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79A47" w14:textId="594FA9A8" w:rsidR="00182384" w:rsidRPr="00182384" w:rsidRDefault="00182384" w:rsidP="002204F8">
      <w:pPr>
        <w:jc w:val="center"/>
        <w:rPr>
          <w:b/>
          <w:bCs/>
          <w:sz w:val="28"/>
          <w:szCs w:val="28"/>
        </w:rPr>
      </w:pPr>
      <w:r w:rsidRPr="00182384">
        <w:rPr>
          <w:b/>
          <w:bCs/>
          <w:sz w:val="28"/>
          <w:szCs w:val="28"/>
        </w:rPr>
        <w:t xml:space="preserve">CAPEX Property Announces </w:t>
      </w:r>
      <w:r w:rsidRPr="00182384">
        <w:rPr>
          <w:b/>
          <w:bCs/>
          <w:sz w:val="28"/>
          <w:szCs w:val="28"/>
        </w:rPr>
        <w:t>Generous</w:t>
      </w:r>
      <w:r w:rsidRPr="00182384">
        <w:rPr>
          <w:b/>
          <w:bCs/>
          <w:sz w:val="28"/>
          <w:szCs w:val="28"/>
        </w:rPr>
        <w:t xml:space="preserve"> $1</w:t>
      </w:r>
      <w:r w:rsidR="00EA0ADC">
        <w:rPr>
          <w:b/>
          <w:bCs/>
          <w:sz w:val="28"/>
          <w:szCs w:val="28"/>
        </w:rPr>
        <w:t>,</w:t>
      </w:r>
      <w:r w:rsidRPr="00182384">
        <w:rPr>
          <w:b/>
          <w:bCs/>
          <w:sz w:val="28"/>
          <w:szCs w:val="28"/>
        </w:rPr>
        <w:t xml:space="preserve">000 Offer </w:t>
      </w:r>
      <w:r w:rsidRPr="00182384">
        <w:rPr>
          <w:b/>
          <w:bCs/>
          <w:sz w:val="28"/>
          <w:szCs w:val="28"/>
        </w:rPr>
        <w:t>to Attract</w:t>
      </w:r>
      <w:r w:rsidRPr="00182384">
        <w:rPr>
          <w:b/>
          <w:bCs/>
          <w:sz w:val="28"/>
          <w:szCs w:val="28"/>
        </w:rPr>
        <w:t xml:space="preserve"> New Clients</w:t>
      </w:r>
    </w:p>
    <w:p w14:paraId="65166092" w14:textId="77777777" w:rsidR="00182384" w:rsidRPr="00182384" w:rsidRDefault="00182384" w:rsidP="002204F8">
      <w:pPr>
        <w:jc w:val="center"/>
      </w:pPr>
      <w:r w:rsidRPr="00182384">
        <w:t>Brisbane's Premier Property Management Firm Incentivizes Switch with Exclusive Offer</w:t>
      </w:r>
    </w:p>
    <w:p w14:paraId="0E78CEE7" w14:textId="2F80D84F" w:rsidR="00182384" w:rsidRPr="002204F8" w:rsidRDefault="00182384" w:rsidP="002204F8">
      <w:pPr>
        <w:jc w:val="center"/>
      </w:pPr>
      <w:r w:rsidRPr="002204F8">
        <w:t>FOR IMMEDIATE RELEASE</w:t>
      </w:r>
    </w:p>
    <w:p w14:paraId="7BA4025B" w14:textId="4D4D1CBF" w:rsidR="00182384" w:rsidRPr="00182384" w:rsidRDefault="00182384" w:rsidP="00182384">
      <w:r w:rsidRPr="00182384">
        <w:t>CAPEX Property, a leading property management company speciali</w:t>
      </w:r>
      <w:r w:rsidRPr="00182384">
        <w:t>s</w:t>
      </w:r>
      <w:r w:rsidRPr="00182384">
        <w:t>ing in</w:t>
      </w:r>
      <w:r w:rsidRPr="00182384">
        <w:t xml:space="preserve"> the</w:t>
      </w:r>
      <w:r w:rsidRPr="00182384">
        <w:t xml:space="preserve"> </w:t>
      </w:r>
      <w:r w:rsidRPr="00182384">
        <w:t>Inner Brisbane market</w:t>
      </w:r>
      <w:r w:rsidRPr="00182384">
        <w:t xml:space="preserve">, today announced a special promotion for new clients. From May 1st to July 31st, 2024, new clients who switch their property management services to CAPEX Property will receive a $1000 VISA Gift Card. This offer aims to provide substantial added value to property </w:t>
      </w:r>
      <w:r>
        <w:t>investors</w:t>
      </w:r>
      <w:r w:rsidRPr="00182384">
        <w:t xml:space="preserve"> looking to enhance their rental management experience.</w:t>
      </w:r>
    </w:p>
    <w:p w14:paraId="0D9D7774" w14:textId="7D814C62" w:rsidR="00182384" w:rsidRPr="00182384" w:rsidRDefault="00182384" w:rsidP="00182384">
      <w:r w:rsidRPr="00182384">
        <w:t xml:space="preserve">The introduction of this offer is part of CAPEX Property's strategy to broaden its client base and demonstrate its commitment to delivering superior service and value in Brisbane's competitive property market. The $1000 VISA Gift Card </w:t>
      </w:r>
      <w:r w:rsidRPr="00182384">
        <w:t>is issued on the 12th month anniversary of being a client of CAPEX Property</w:t>
      </w:r>
      <w:r w:rsidRPr="00182384">
        <w:t xml:space="preserve">, </w:t>
      </w:r>
      <w:r w:rsidRPr="00182384">
        <w:t xml:space="preserve">offering as sweetener for property investors </w:t>
      </w:r>
      <w:r w:rsidRPr="00182384">
        <w:t>alongside the promise of expert management and personali</w:t>
      </w:r>
      <w:r w:rsidRPr="00182384">
        <w:t>s</w:t>
      </w:r>
      <w:r w:rsidRPr="00182384">
        <w:t>ed service that are the hallmarks of CAPEX Property's approach.</w:t>
      </w:r>
    </w:p>
    <w:p w14:paraId="5A6F0102" w14:textId="77777777" w:rsidR="00182384" w:rsidRPr="00182384" w:rsidRDefault="00182384" w:rsidP="00182384">
      <w:pPr>
        <w:rPr>
          <w:b/>
          <w:bCs/>
        </w:rPr>
      </w:pPr>
      <w:r w:rsidRPr="00182384">
        <w:rPr>
          <w:b/>
          <w:bCs/>
        </w:rPr>
        <w:t>Unmatched Benefits for Property Owners</w:t>
      </w:r>
    </w:p>
    <w:p w14:paraId="6F8686C9" w14:textId="10101BAC" w:rsidR="00182384" w:rsidRPr="00182384" w:rsidRDefault="00182384" w:rsidP="00182384">
      <w:r w:rsidRPr="00182384">
        <w:t xml:space="preserve">This promotion not only offers a significant financial incentive but also comes at a time when property management fees and client communication are pivotal to property </w:t>
      </w:r>
      <w:r w:rsidR="00093CFF">
        <w:t>investors</w:t>
      </w:r>
      <w:r w:rsidRPr="00182384">
        <w:t>. "By choosing CAPEX Property, clients are not just getting a financial perk. They are partnering with a firm that stands for reliability, technological innovation, and a deep understanding of the Brisbane property market</w:t>
      </w:r>
      <w:r w:rsidRPr="00182384">
        <w:t xml:space="preserve"> and the needs of owners and tenants</w:t>
      </w:r>
      <w:r w:rsidRPr="00182384">
        <w:t>" said Reece Woods, Principal Licensee and Founder of CAPEX Property. Woods continued, "Our commitment to maintaining low vacancy rates</w:t>
      </w:r>
      <w:r w:rsidR="003D71A0">
        <w:t>, no rental arrears</w:t>
      </w:r>
      <w:r w:rsidRPr="00182384">
        <w:t xml:space="preserve"> and our focus on high tenant retention are just the beginning of the benefits our clients enjoy."</w:t>
      </w:r>
    </w:p>
    <w:p w14:paraId="16EDBDCA" w14:textId="77777777" w:rsidR="00182384" w:rsidRPr="00182384" w:rsidRDefault="00182384" w:rsidP="00182384">
      <w:pPr>
        <w:rPr>
          <w:b/>
          <w:bCs/>
        </w:rPr>
      </w:pPr>
      <w:r w:rsidRPr="00182384">
        <w:rPr>
          <w:b/>
          <w:bCs/>
        </w:rPr>
        <w:t>Why Switch to CAPEX Property?</w:t>
      </w:r>
    </w:p>
    <w:p w14:paraId="3996B018" w14:textId="5535718F" w:rsidR="00182384" w:rsidRPr="00182384" w:rsidRDefault="00182384" w:rsidP="00182384">
      <w:r w:rsidRPr="00182384">
        <w:t>CAPEX Property is renowned for integrating the latest property management technologies with personali</w:t>
      </w:r>
      <w:r w:rsidRPr="00182384">
        <w:t>s</w:t>
      </w:r>
      <w:r w:rsidRPr="00182384">
        <w:t>ed client care, ensuring that every property owner and tenant receives attentive and tailored services. The firm's understanding of local market trends and its dedication to providing transparent and efficient management make it an ideal choice for property owners seeking to maximi</w:t>
      </w:r>
      <w:r w:rsidRPr="00182384">
        <w:t>s</w:t>
      </w:r>
      <w:r w:rsidRPr="00182384">
        <w:t>e their investments.</w:t>
      </w:r>
    </w:p>
    <w:p w14:paraId="64EE6E05" w14:textId="64643D66" w:rsidR="00182384" w:rsidRPr="00182384" w:rsidRDefault="00182384" w:rsidP="00182384">
      <w:r w:rsidRPr="00182384">
        <w:t xml:space="preserve">Property </w:t>
      </w:r>
      <w:r w:rsidR="002954B5">
        <w:t>investors</w:t>
      </w:r>
      <w:r w:rsidRPr="00182384">
        <w:t xml:space="preserve"> interested in taking advantage of this limited-time offer are encouraged to contact CAPEX Property </w:t>
      </w:r>
      <w:r w:rsidRPr="00182384">
        <w:t xml:space="preserve">by calling </w:t>
      </w:r>
      <w:r w:rsidRPr="002204F8">
        <w:rPr>
          <w:b/>
          <w:bCs/>
        </w:rPr>
        <w:t>13 000 CAPEX</w:t>
      </w:r>
      <w:r w:rsidRPr="00182384">
        <w:t xml:space="preserve"> or applying online at </w:t>
      </w:r>
      <w:hyperlink r:id="rId6" w:history="1">
        <w:proofErr w:type="spellStart"/>
        <w:proofErr w:type="gramStart"/>
        <w:r w:rsidRPr="00182384">
          <w:rPr>
            <w:rStyle w:val="Hyperlink"/>
          </w:rPr>
          <w:t>capex.property</w:t>
        </w:r>
        <w:proofErr w:type="spellEnd"/>
        <w:proofErr w:type="gramEnd"/>
        <w:r w:rsidRPr="00182384">
          <w:rPr>
            <w:rStyle w:val="Hyperlink"/>
          </w:rPr>
          <w:t>/apply</w:t>
        </w:r>
      </w:hyperlink>
      <w:r w:rsidRPr="00182384">
        <w:t xml:space="preserve"> </w:t>
      </w:r>
      <w:r w:rsidRPr="00182384">
        <w:t xml:space="preserve">to </w:t>
      </w:r>
      <w:r w:rsidRPr="00182384">
        <w:t>take advantage of this generous offer.</w:t>
      </w:r>
    </w:p>
    <w:p w14:paraId="29FFA5D6" w14:textId="77777777" w:rsidR="00182384" w:rsidRPr="00182384" w:rsidRDefault="00182384" w:rsidP="00182384">
      <w:pPr>
        <w:rPr>
          <w:b/>
          <w:bCs/>
        </w:rPr>
      </w:pPr>
      <w:r w:rsidRPr="00182384">
        <w:rPr>
          <w:b/>
          <w:bCs/>
        </w:rPr>
        <w:t>About CAPEX Property</w:t>
      </w:r>
    </w:p>
    <w:p w14:paraId="4F89CB6C" w14:textId="515EDB00" w:rsidR="00182384" w:rsidRPr="00182384" w:rsidRDefault="00182384" w:rsidP="00182384">
      <w:r w:rsidRPr="00182384">
        <w:t>CAPEX Property is Brisbane's premier property management specialist, offering a comprehensive range of services to property owners and tenants. With a focus on minimi</w:t>
      </w:r>
      <w:r w:rsidRPr="00182384">
        <w:t>s</w:t>
      </w:r>
      <w:r w:rsidRPr="00182384">
        <w:t>ing vacancy periods and enhancing tenant satisfaction, CAPEX Property delivers a personal and technologically enhanced service that sets industry standards.</w:t>
      </w:r>
      <w:r w:rsidR="002204F8" w:rsidRPr="002204F8">
        <w:rPr>
          <w:rFonts w:ascii="PT Sans" w:hAnsi="PT Sans"/>
          <w:color w:val="494949"/>
          <w:sz w:val="30"/>
          <w:szCs w:val="30"/>
          <w:shd w:val="clear" w:color="auto" w:fill="FFFFFF"/>
        </w:rPr>
        <w:t xml:space="preserve"> </w:t>
      </w:r>
    </w:p>
    <w:p w14:paraId="4F8D10D3" w14:textId="22DB5C03" w:rsidR="001B1E6F" w:rsidRPr="002C7740" w:rsidRDefault="00182384" w:rsidP="00182384">
      <w:pPr>
        <w:rPr>
          <w:sz w:val="20"/>
          <w:szCs w:val="20"/>
        </w:rPr>
      </w:pPr>
      <w:r w:rsidRPr="001B1E6F">
        <w:rPr>
          <w:sz w:val="20"/>
          <w:szCs w:val="20"/>
        </w:rPr>
        <w:t>Reece Woods</w:t>
      </w:r>
      <w:r w:rsidRPr="001B1E6F">
        <w:rPr>
          <w:sz w:val="20"/>
          <w:szCs w:val="20"/>
        </w:rPr>
        <w:br/>
        <w:t>07 3523 4242</w:t>
      </w:r>
      <w:r w:rsidRPr="001B1E6F">
        <w:rPr>
          <w:sz w:val="20"/>
          <w:szCs w:val="20"/>
        </w:rPr>
        <w:br/>
        <w:t>Principal Licensee</w:t>
      </w:r>
      <w:r w:rsidR="001B1E6F" w:rsidRPr="001B1E6F">
        <w:rPr>
          <w:sz w:val="20"/>
          <w:szCs w:val="20"/>
        </w:rPr>
        <w:br/>
      </w:r>
      <w:hyperlink r:id="rId7" w:history="1">
        <w:r w:rsidR="001B1E6F" w:rsidRPr="001B1E6F">
          <w:rPr>
            <w:rStyle w:val="Hyperlink"/>
            <w:sz w:val="20"/>
            <w:szCs w:val="20"/>
          </w:rPr>
          <w:t>reece@capex.property</w:t>
        </w:r>
      </w:hyperlink>
      <w:r w:rsidR="001B1E6F" w:rsidRPr="001B1E6F">
        <w:rPr>
          <w:sz w:val="20"/>
          <w:szCs w:val="20"/>
        </w:rPr>
        <w:br/>
      </w:r>
      <w:hyperlink r:id="rId8" w:history="1">
        <w:r w:rsidR="001B1E6F" w:rsidRPr="001B1E6F">
          <w:rPr>
            <w:rStyle w:val="Hyperlink"/>
            <w:sz w:val="20"/>
            <w:szCs w:val="20"/>
          </w:rPr>
          <w:t>https://capex.property</w:t>
        </w:r>
      </w:hyperlink>
    </w:p>
    <w:sectPr w:rsidR="001B1E6F" w:rsidRPr="002C774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1028E" w14:textId="77777777" w:rsidR="00063A3A" w:rsidRDefault="00063A3A" w:rsidP="002204F8">
      <w:pPr>
        <w:spacing w:after="0" w:line="240" w:lineRule="auto"/>
      </w:pPr>
      <w:r>
        <w:separator/>
      </w:r>
    </w:p>
  </w:endnote>
  <w:endnote w:type="continuationSeparator" w:id="0">
    <w:p w14:paraId="2CFF9D62" w14:textId="77777777" w:rsidR="00063A3A" w:rsidRDefault="00063A3A" w:rsidP="0022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98F89" w14:textId="77777777" w:rsidR="00063A3A" w:rsidRDefault="00063A3A" w:rsidP="002204F8">
      <w:pPr>
        <w:spacing w:after="0" w:line="240" w:lineRule="auto"/>
      </w:pPr>
      <w:r>
        <w:separator/>
      </w:r>
    </w:p>
  </w:footnote>
  <w:footnote w:type="continuationSeparator" w:id="0">
    <w:p w14:paraId="2DFF496E" w14:textId="77777777" w:rsidR="00063A3A" w:rsidRDefault="00063A3A" w:rsidP="00220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E5651" w14:textId="76051344" w:rsidR="002204F8" w:rsidRDefault="002204F8">
    <w:pPr>
      <w:pStyle w:val="Header"/>
    </w:pPr>
    <w:r>
      <w:t>1/05/2024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84"/>
    <w:rsid w:val="00063A3A"/>
    <w:rsid w:val="00093CFF"/>
    <w:rsid w:val="00182384"/>
    <w:rsid w:val="001B1E6F"/>
    <w:rsid w:val="002204F8"/>
    <w:rsid w:val="002863E7"/>
    <w:rsid w:val="002954B5"/>
    <w:rsid w:val="002C7740"/>
    <w:rsid w:val="0037449F"/>
    <w:rsid w:val="003D71A0"/>
    <w:rsid w:val="009D67FE"/>
    <w:rsid w:val="00A16C38"/>
    <w:rsid w:val="00C26676"/>
    <w:rsid w:val="00E9281D"/>
    <w:rsid w:val="00EA0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B5F4"/>
  <w15:chartTrackingRefBased/>
  <w15:docId w15:val="{001C2C1A-1282-4DD3-A8AF-800ECA84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2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2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84"/>
    <w:rPr>
      <w:rFonts w:eastAsiaTheme="majorEastAsia" w:cstheme="majorBidi"/>
      <w:color w:val="272727" w:themeColor="text1" w:themeTint="D8"/>
    </w:rPr>
  </w:style>
  <w:style w:type="paragraph" w:styleId="Title">
    <w:name w:val="Title"/>
    <w:basedOn w:val="Normal"/>
    <w:next w:val="Normal"/>
    <w:link w:val="TitleChar"/>
    <w:uiPriority w:val="10"/>
    <w:qFormat/>
    <w:rsid w:val="00182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84"/>
    <w:pPr>
      <w:spacing w:before="160"/>
      <w:jc w:val="center"/>
    </w:pPr>
    <w:rPr>
      <w:i/>
      <w:iCs/>
      <w:color w:val="404040" w:themeColor="text1" w:themeTint="BF"/>
    </w:rPr>
  </w:style>
  <w:style w:type="character" w:customStyle="1" w:styleId="QuoteChar">
    <w:name w:val="Quote Char"/>
    <w:basedOn w:val="DefaultParagraphFont"/>
    <w:link w:val="Quote"/>
    <w:uiPriority w:val="29"/>
    <w:rsid w:val="00182384"/>
    <w:rPr>
      <w:i/>
      <w:iCs/>
      <w:color w:val="404040" w:themeColor="text1" w:themeTint="BF"/>
    </w:rPr>
  </w:style>
  <w:style w:type="paragraph" w:styleId="ListParagraph">
    <w:name w:val="List Paragraph"/>
    <w:basedOn w:val="Normal"/>
    <w:uiPriority w:val="34"/>
    <w:qFormat/>
    <w:rsid w:val="00182384"/>
    <w:pPr>
      <w:ind w:left="720"/>
      <w:contextualSpacing/>
    </w:pPr>
  </w:style>
  <w:style w:type="character" w:styleId="IntenseEmphasis">
    <w:name w:val="Intense Emphasis"/>
    <w:basedOn w:val="DefaultParagraphFont"/>
    <w:uiPriority w:val="21"/>
    <w:qFormat/>
    <w:rsid w:val="00182384"/>
    <w:rPr>
      <w:i/>
      <w:iCs/>
      <w:color w:val="2F5496" w:themeColor="accent1" w:themeShade="BF"/>
    </w:rPr>
  </w:style>
  <w:style w:type="paragraph" w:styleId="IntenseQuote">
    <w:name w:val="Intense Quote"/>
    <w:basedOn w:val="Normal"/>
    <w:next w:val="Normal"/>
    <w:link w:val="IntenseQuoteChar"/>
    <w:uiPriority w:val="30"/>
    <w:qFormat/>
    <w:rsid w:val="00182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384"/>
    <w:rPr>
      <w:i/>
      <w:iCs/>
      <w:color w:val="2F5496" w:themeColor="accent1" w:themeShade="BF"/>
    </w:rPr>
  </w:style>
  <w:style w:type="character" w:styleId="IntenseReference">
    <w:name w:val="Intense Reference"/>
    <w:basedOn w:val="DefaultParagraphFont"/>
    <w:uiPriority w:val="32"/>
    <w:qFormat/>
    <w:rsid w:val="00182384"/>
    <w:rPr>
      <w:b/>
      <w:bCs/>
      <w:smallCaps/>
      <w:color w:val="2F5496" w:themeColor="accent1" w:themeShade="BF"/>
      <w:spacing w:val="5"/>
    </w:rPr>
  </w:style>
  <w:style w:type="paragraph" w:styleId="NormalWeb">
    <w:name w:val="Normal (Web)"/>
    <w:basedOn w:val="Normal"/>
    <w:uiPriority w:val="99"/>
    <w:semiHidden/>
    <w:unhideWhenUsed/>
    <w:rsid w:val="0018238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182384"/>
    <w:rPr>
      <w:b/>
      <w:bCs/>
    </w:rPr>
  </w:style>
  <w:style w:type="character" w:styleId="Hyperlink">
    <w:name w:val="Hyperlink"/>
    <w:basedOn w:val="DefaultParagraphFont"/>
    <w:uiPriority w:val="99"/>
    <w:unhideWhenUsed/>
    <w:rsid w:val="00182384"/>
    <w:rPr>
      <w:color w:val="0563C1" w:themeColor="hyperlink"/>
      <w:u w:val="single"/>
    </w:rPr>
  </w:style>
  <w:style w:type="character" w:styleId="UnresolvedMention">
    <w:name w:val="Unresolved Mention"/>
    <w:basedOn w:val="DefaultParagraphFont"/>
    <w:uiPriority w:val="99"/>
    <w:semiHidden/>
    <w:unhideWhenUsed/>
    <w:rsid w:val="00182384"/>
    <w:rPr>
      <w:color w:val="605E5C"/>
      <w:shd w:val="clear" w:color="auto" w:fill="E1DFDD"/>
    </w:rPr>
  </w:style>
  <w:style w:type="paragraph" w:styleId="Header">
    <w:name w:val="header"/>
    <w:basedOn w:val="Normal"/>
    <w:link w:val="HeaderChar"/>
    <w:uiPriority w:val="99"/>
    <w:unhideWhenUsed/>
    <w:rsid w:val="0022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F8"/>
  </w:style>
  <w:style w:type="paragraph" w:styleId="Footer">
    <w:name w:val="footer"/>
    <w:basedOn w:val="Normal"/>
    <w:link w:val="FooterChar"/>
    <w:uiPriority w:val="99"/>
    <w:unhideWhenUsed/>
    <w:rsid w:val="0022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6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ex.property" TargetMode="External"/><Relationship Id="rId3" Type="http://schemas.openxmlformats.org/officeDocument/2006/relationships/webSettings" Target="webSettings.xml"/><Relationship Id="rId7" Type="http://schemas.openxmlformats.org/officeDocument/2006/relationships/hyperlink" Target="mailto:reece@capex.proper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pex.property/appl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5021</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Reece Woods</dc:creator>
  <cp:keywords/>
  <dc:description/>
  <cp:lastModifiedBy>Reece Woods</cp:lastModifiedBy>
  <cp:revision>12</cp:revision>
  <cp:lastPrinted>2024-04-22T22:54:00Z</cp:lastPrinted>
  <dcterms:created xsi:type="dcterms:W3CDTF">2024-04-22T22:34:00Z</dcterms:created>
  <dcterms:modified xsi:type="dcterms:W3CDTF">2024-04-26T10:18:00Z</dcterms:modified>
</cp:coreProperties>
</file>