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A8C35F" w14:textId="77777777" w:rsidR="0095621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Media Press Release                                                                 </w:t>
      </w:r>
    </w:p>
    <w:p w14:paraId="115BCEB5" w14:textId="6EF7DCFF" w:rsidR="00956214" w:rsidRDefault="0000000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>
        <w:rPr>
          <w:rFonts w:ascii="Meiryo" w:eastAsia="Meiryo" w:hAnsi="Meiryo" w:cs="Meiryo"/>
        </w:rPr>
        <w:t>2</w:t>
      </w:r>
      <w:r w:rsidR="00D22C06">
        <w:rPr>
          <w:rFonts w:ascii="Meiryo" w:eastAsia="Meiryo" w:hAnsi="Meiryo" w:cs="Meiryo"/>
        </w:rPr>
        <w:t>8</w:t>
      </w:r>
      <w:r>
        <w:rPr>
          <w:sz w:val="24"/>
          <w:szCs w:val="24"/>
        </w:rPr>
        <w:t>, 2023</w:t>
      </w:r>
    </w:p>
    <w:p w14:paraId="0A15BC44" w14:textId="77777777" w:rsidR="00956214" w:rsidRDefault="0000000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Japan External Trade Organization (JETRO) Sydney Office</w:t>
      </w:r>
    </w:p>
    <w:p w14:paraId="7EE42D41" w14:textId="77777777" w:rsidR="00956214" w:rsidRDefault="00956214">
      <w:pPr>
        <w:spacing w:line="240" w:lineRule="auto"/>
        <w:jc w:val="right"/>
        <w:rPr>
          <w:sz w:val="24"/>
          <w:szCs w:val="24"/>
        </w:rPr>
      </w:pPr>
    </w:p>
    <w:p w14:paraId="12A90B6E" w14:textId="77777777" w:rsidR="00956214" w:rsidRDefault="0000000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Promotional Event to Introduce</w:t>
      </w:r>
    </w:p>
    <w:p w14:paraId="7A283554" w14:textId="77777777" w:rsidR="00956214" w:rsidRDefault="0000000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Japanese Rice to the Australian Market</w:t>
      </w:r>
    </w:p>
    <w:p w14:paraId="7392C475" w14:textId="77777777" w:rsidR="00956214" w:rsidRDefault="0000000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December 9, 2023 (Sat), Sydney</w:t>
      </w:r>
    </w:p>
    <w:p w14:paraId="6087C0E7" w14:textId="77777777" w:rsidR="00956214" w:rsidRDefault="00000000">
      <w:pPr>
        <w:spacing w:line="240" w:lineRule="auto"/>
        <w:jc w:val="center"/>
        <w:rPr>
          <w:b/>
          <w:sz w:val="24"/>
          <w:szCs w:val="24"/>
        </w:rPr>
      </w:pPr>
      <w:r>
        <w:pict w14:anchorId="2F88E2AC">
          <v:rect id="_x0000_i1027" style="width:0;height:1.5pt" o:hralign="center" o:hrstd="t" o:hr="t" fillcolor="#a0a0a0" stroked="f"/>
        </w:pict>
      </w:r>
    </w:p>
    <w:p w14:paraId="53003642" w14:textId="77777777" w:rsidR="0095621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can also experience Omochitsuki (rice cake pounding) and traditional dance praying for a bountiful harvest!</w:t>
      </w:r>
    </w:p>
    <w:p w14:paraId="4A2E61BC" w14:textId="77777777" w:rsidR="00956214" w:rsidRDefault="00956214">
      <w:pPr>
        <w:spacing w:line="240" w:lineRule="auto"/>
        <w:rPr>
          <w:sz w:val="24"/>
          <w:szCs w:val="24"/>
        </w:rPr>
      </w:pPr>
    </w:p>
    <w:p w14:paraId="70684861" w14:textId="77777777" w:rsidR="0095621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Exclusive invitation for over 100 local Australian and Asian food and beverage professionals and the media.</w:t>
      </w:r>
    </w:p>
    <w:p w14:paraId="6BAD9E55" w14:textId="77777777" w:rsidR="00956214" w:rsidRDefault="00956214">
      <w:pPr>
        <w:spacing w:line="240" w:lineRule="auto"/>
        <w:rPr>
          <w:sz w:val="24"/>
          <w:szCs w:val="24"/>
        </w:rPr>
      </w:pPr>
    </w:p>
    <w:p w14:paraId="7EA00EB2" w14:textId="77777777" w:rsidR="00956214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would like to take this opportunity to extend our sincere appreciation for your kind cooperation in covering this event.</w:t>
      </w:r>
    </w:p>
    <w:p w14:paraId="5D60D18D" w14:textId="77777777" w:rsidR="00956214" w:rsidRDefault="00000000">
      <w:pPr>
        <w:spacing w:line="240" w:lineRule="auto"/>
        <w:jc w:val="center"/>
        <w:rPr>
          <w:rFonts w:ascii="Meiryo" w:eastAsia="Meiryo" w:hAnsi="Meiryo" w:cs="Meiryo"/>
        </w:rPr>
      </w:pPr>
      <w:r>
        <w:pict w14:anchorId="316CB8D3">
          <v:rect id="_x0000_i1028" style="width:0;height:1.5pt" o:hralign="center" o:hrstd="t" o:hr="t" fillcolor="#a0a0a0" stroked="f"/>
        </w:pict>
      </w:r>
    </w:p>
    <w:p w14:paraId="6653F70C" w14:textId="77777777" w:rsidR="00956214" w:rsidRDefault="00000000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The Sydney Office of JETRO (Japan External Trade Organization), together with NNA Australia, a local Japanese-language news organisation, and Creator Union, a Chinese media and event company, will hold a promotional event to introduce Japanese rice to Australian consumers.</w:t>
      </w:r>
    </w:p>
    <w:p w14:paraId="3E39659F" w14:textId="77777777" w:rsidR="00956214" w:rsidRDefault="0000000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In addition to seminars, quizzes, and exhibitions, there will be sessions for tastings of Onigiri (rice balls) and Chirashi-sushi, Omochitsuki (rice cake pounding), and dance performances praying for a bountiful harvest.</w:t>
      </w:r>
    </w:p>
    <w:p w14:paraId="3AFC4B92" w14:textId="77777777" w:rsidR="00956214" w:rsidRDefault="00000000">
      <w:pPr>
        <w:spacing w:before="240" w:line="240" w:lineRule="auto"/>
        <w:rPr>
          <w:rFonts w:ascii="Meiryo" w:eastAsia="Meiryo" w:hAnsi="Meiryo" w:cs="Meiryo"/>
        </w:rPr>
      </w:pPr>
      <w:r>
        <w:rPr>
          <w:sz w:val="24"/>
          <w:szCs w:val="24"/>
        </w:rPr>
        <w:t>We appreciate your time and kind cooperation in covering this event in advance.</w:t>
      </w:r>
    </w:p>
    <w:p w14:paraId="7BEBEC76" w14:textId="77777777" w:rsidR="00956214" w:rsidRDefault="00956214">
      <w:pPr>
        <w:spacing w:line="240" w:lineRule="auto"/>
        <w:rPr>
          <w:rFonts w:ascii="Meiryo" w:eastAsia="Meiryo" w:hAnsi="Meiryo" w:cs="Meiryo"/>
        </w:rPr>
      </w:pPr>
    </w:p>
    <w:p w14:paraId="24DB7590" w14:textId="77777777" w:rsidR="00956214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 Outline</w:t>
      </w:r>
    </w:p>
    <w:p w14:paraId="1239D12F" w14:textId="77777777" w:rsidR="00956214" w:rsidRDefault="00000000">
      <w:pPr>
        <w:numPr>
          <w:ilvl w:val="0"/>
          <w:numId w:val="3"/>
        </w:numPr>
      </w:pPr>
      <w:r>
        <w:rPr>
          <w:b/>
        </w:rPr>
        <w:t>Date</w:t>
      </w:r>
      <w:r>
        <w:t>: December 9th (Sat) 2023, 12:30 - 16:00</w:t>
      </w:r>
    </w:p>
    <w:p w14:paraId="4F1AB092" w14:textId="77777777" w:rsidR="00956214" w:rsidRDefault="00000000">
      <w:pPr>
        <w:numPr>
          <w:ilvl w:val="0"/>
          <w:numId w:val="3"/>
        </w:numPr>
      </w:pPr>
      <w:r>
        <w:rPr>
          <w:b/>
        </w:rPr>
        <w:t>Venue</w:t>
      </w:r>
      <w:r>
        <w:t>: 1 King St, Concord West NSW 2137</w:t>
      </w:r>
    </w:p>
    <w:p w14:paraId="4DF4A93B" w14:textId="77777777" w:rsidR="00956214" w:rsidRDefault="00000000">
      <w:pPr>
        <w:ind w:left="720"/>
      </w:pPr>
      <w:r>
        <w:t xml:space="preserve">            (1 minute walk from Concord West station on the T9 line, Free Parking available)</w:t>
      </w:r>
    </w:p>
    <w:p w14:paraId="3E0D0E41" w14:textId="77777777" w:rsidR="00956214" w:rsidRDefault="00000000">
      <w:pPr>
        <w:numPr>
          <w:ilvl w:val="0"/>
          <w:numId w:val="3"/>
        </w:numPr>
      </w:pPr>
      <w:r>
        <w:rPr>
          <w:b/>
        </w:rPr>
        <w:t>Admission</w:t>
      </w:r>
      <w:r>
        <w:t>: Free (By invitation only)</w:t>
      </w:r>
    </w:p>
    <w:p w14:paraId="15E8BAF1" w14:textId="77777777" w:rsidR="00956214" w:rsidRDefault="00000000">
      <w:pPr>
        <w:numPr>
          <w:ilvl w:val="0"/>
          <w:numId w:val="3"/>
        </w:numPr>
      </w:pPr>
      <w:r>
        <w:rPr>
          <w:b/>
        </w:rPr>
        <w:t>Outline</w:t>
      </w:r>
      <w:r>
        <w:t>: Traditional Japanese Dance Performance, Omochitsuki (Mochi-Pounding)</w:t>
      </w:r>
    </w:p>
    <w:p w14:paraId="1C587589" w14:textId="77777777" w:rsidR="00956214" w:rsidRDefault="00000000">
      <w:pPr>
        <w:ind w:left="720"/>
      </w:pPr>
      <w:r>
        <w:t>experience, Onigiri and Chirashi-zushi tasting, Lecture &amp; Quiz, Goodie bag giveaway</w:t>
      </w:r>
    </w:p>
    <w:p w14:paraId="08A1D546" w14:textId="77777777" w:rsidR="00956214" w:rsidRDefault="00956214">
      <w:pPr>
        <w:ind w:left="720"/>
      </w:pPr>
    </w:p>
    <w:p w14:paraId="437FA35D" w14:textId="77777777" w:rsidR="00956214" w:rsidRDefault="00000000">
      <w:pPr>
        <w:numPr>
          <w:ilvl w:val="0"/>
          <w:numId w:val="3"/>
        </w:numPr>
      </w:pPr>
      <w:r>
        <w:rPr>
          <w:b/>
        </w:rPr>
        <w:t>RSVP</w:t>
      </w:r>
      <w:r>
        <w:t>: Please RSVP from below URL by December 4th to confirm your attendance.</w:t>
      </w:r>
    </w:p>
    <w:p w14:paraId="12AB04D3" w14:textId="77777777" w:rsidR="00956214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color w:val="1155CC"/>
            <w:u w:val="single"/>
          </w:rPr>
          <w:t>https://forms.gle/ZnFbwhQvHQUZkCRN7</w:t>
        </w:r>
      </w:hyperlink>
    </w:p>
    <w:p w14:paraId="45E4C48E" w14:textId="77777777" w:rsidR="00956214" w:rsidRDefault="00000000">
      <w:pPr>
        <w:ind w:left="720"/>
        <w:rPr>
          <w:i/>
          <w:u w:val="single"/>
        </w:rPr>
      </w:pPr>
      <w:r>
        <w:rPr>
          <w:i/>
          <w:u w:val="single"/>
        </w:rPr>
        <w:t>*This event is by invitation only (RSVP required) . If more than one person from the same company is attending, please ensure that they all complete the registration form.</w:t>
      </w:r>
    </w:p>
    <w:p w14:paraId="74555460" w14:textId="77777777" w:rsidR="00956214" w:rsidRDefault="00956214">
      <w:pPr>
        <w:ind w:left="720"/>
        <w:rPr>
          <w:i/>
          <w:u w:val="single"/>
        </w:rPr>
      </w:pPr>
    </w:p>
    <w:p w14:paraId="0892CA15" w14:textId="77777777" w:rsidR="00956214" w:rsidRDefault="00000000">
      <w:pPr>
        <w:numPr>
          <w:ilvl w:val="0"/>
          <w:numId w:val="3"/>
        </w:numPr>
      </w:pPr>
      <w:r>
        <w:rPr>
          <w:b/>
        </w:rPr>
        <w:t>Event Organiser</w:t>
      </w:r>
      <w:r>
        <w:t>: JETRO (Japan External Trade Organization) Sydney Office</w:t>
      </w:r>
    </w:p>
    <w:p w14:paraId="025F4DFE" w14:textId="77777777" w:rsidR="00956214" w:rsidRDefault="00000000">
      <w:pPr>
        <w:numPr>
          <w:ilvl w:val="0"/>
          <w:numId w:val="3"/>
        </w:numPr>
      </w:pPr>
      <w:r>
        <w:rPr>
          <w:b/>
        </w:rPr>
        <w:t>Cooperation</w:t>
      </w:r>
      <w:r>
        <w:t xml:space="preserve">: NNA Australia Pty Ltd, Creator Union Pty Ltd </w:t>
      </w:r>
    </w:p>
    <w:p w14:paraId="1D3FABE5" w14:textId="77777777" w:rsidR="00956214" w:rsidRDefault="00000000">
      <w:pPr>
        <w:spacing w:before="240"/>
      </w:pPr>
      <w:r>
        <w:rPr>
          <w:b/>
          <w:sz w:val="24"/>
          <w:szCs w:val="24"/>
          <w:u w:val="single"/>
        </w:rPr>
        <w:t>Inquiries</w:t>
      </w:r>
    </w:p>
    <w:p w14:paraId="2EB22086" w14:textId="77777777" w:rsidR="00956214" w:rsidRDefault="00000000">
      <w:r>
        <w:t>Company name: NNA Australia, Sales &amp; Research Department</w:t>
      </w:r>
    </w:p>
    <w:p w14:paraId="0296853B" w14:textId="52DA2766" w:rsidR="00956214" w:rsidRDefault="00000000">
      <w:r>
        <w:t xml:space="preserve">Contact person: Yoshimi </w:t>
      </w:r>
      <w:r w:rsidR="00E5084C">
        <w:t>ITODA</w:t>
      </w:r>
    </w:p>
    <w:p w14:paraId="6381E606" w14:textId="77777777" w:rsidR="00956214" w:rsidRDefault="00000000">
      <w:r>
        <w:t>TEL: +61-2-9264-0998</w:t>
      </w:r>
    </w:p>
    <w:p w14:paraId="096259DD" w14:textId="77777777" w:rsidR="00956214" w:rsidRDefault="00000000">
      <w:r>
        <w:t>E-Mail: research@nna.net.au</w:t>
      </w:r>
    </w:p>
    <w:p w14:paraId="1D1E2A0F" w14:textId="77777777" w:rsidR="00956214" w:rsidRDefault="00000000">
      <w:pPr>
        <w:rPr>
          <w:rFonts w:ascii="Meiryo" w:eastAsia="Meiryo" w:hAnsi="Meiryo" w:cs="Meiryo"/>
          <w:color w:val="1155CC"/>
          <w:u w:val="single"/>
        </w:rPr>
      </w:pPr>
      <w:r>
        <w:t xml:space="preserve">Web Site: </w:t>
      </w:r>
      <w:hyperlink r:id="rId6">
        <w:r>
          <w:rPr>
            <w:color w:val="1155CC"/>
            <w:u w:val="single"/>
          </w:rPr>
          <w:t>nna-au.com</w:t>
        </w:r>
      </w:hyperlink>
    </w:p>
    <w:p w14:paraId="5A70ACC3" w14:textId="56D3BADF" w:rsidR="00956214" w:rsidRPr="00D22C06" w:rsidRDefault="00000000" w:rsidP="00D22C06">
      <w:pPr>
        <w:spacing w:line="192" w:lineRule="auto"/>
        <w:jc w:val="center"/>
        <w:rPr>
          <w:rFonts w:ascii="Meiryo" w:eastAsia="Meiryo" w:hAnsi="Meiryo" w:cs="Meiryo" w:hint="eastAsia"/>
        </w:rPr>
      </w:pPr>
      <w:r>
        <w:rPr>
          <w:rFonts w:ascii="Meiryo" w:eastAsia="Meiryo" w:hAnsi="Meiryo" w:cs="Meiryo"/>
          <w:noProof/>
        </w:rPr>
        <w:lastRenderedPageBreak/>
        <w:drawing>
          <wp:inline distT="114300" distB="114300" distL="114300" distR="114300" wp14:anchorId="32FB5669" wp14:editId="6F2ED93A">
            <wp:extent cx="5340602" cy="1002481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0602" cy="10024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56214" w:rsidRPr="00D22C06">
      <w:pgSz w:w="11906" w:h="16838"/>
      <w:pgMar w:top="566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B0E7F"/>
    <w:multiLevelType w:val="multilevel"/>
    <w:tmpl w:val="C6C4D57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BE3DA3"/>
    <w:multiLevelType w:val="multilevel"/>
    <w:tmpl w:val="8F120E4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B37D91"/>
    <w:multiLevelType w:val="multilevel"/>
    <w:tmpl w:val="01987FF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644044318">
    <w:abstractNumId w:val="1"/>
  </w:num>
  <w:num w:numId="2" w16cid:durableId="1485321034">
    <w:abstractNumId w:val="0"/>
  </w:num>
  <w:num w:numId="3" w16cid:durableId="16069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14"/>
    <w:rsid w:val="00545A62"/>
    <w:rsid w:val="00956214"/>
    <w:rsid w:val="00D22C06"/>
    <w:rsid w:val="00E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73EF1"/>
  <w15:docId w15:val="{331E22E6-3E4D-47EC-B66A-6BC7FA18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コメント文字列 (文字)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a-au.com/" TargetMode="External"/><Relationship Id="rId5" Type="http://schemas.openxmlformats.org/officeDocument/2006/relationships/hyperlink" Target="https://forms.gle/ZnFbwhQvHQUZkCRN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Naoko Matsumoto</cp:lastModifiedBy>
  <cp:revision>4</cp:revision>
  <dcterms:created xsi:type="dcterms:W3CDTF">2023-11-28T03:32:00Z</dcterms:created>
  <dcterms:modified xsi:type="dcterms:W3CDTF">2023-11-28T03:33:00Z</dcterms:modified>
</cp:coreProperties>
</file>