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65046" w14:textId="77777777" w:rsidR="006A6130" w:rsidRDefault="006A6130" w:rsidP="006A6130">
      <w:pPr>
        <w:spacing w:line="240" w:lineRule="auto"/>
        <w:jc w:val="center"/>
        <w:rPr>
          <w:rFonts w:ascii="Arial" w:hAnsi="Arial" w:cs="Arial"/>
          <w:b/>
          <w:bCs/>
          <w:sz w:val="40"/>
          <w:szCs w:val="40"/>
          <w:lang w:val="en-US"/>
        </w:rPr>
      </w:pPr>
      <w:r>
        <w:rPr>
          <w:rFonts w:ascii="Arial" w:hAnsi="Arial" w:cs="Arial"/>
          <w:b/>
          <w:bCs/>
          <w:sz w:val="40"/>
          <w:szCs w:val="40"/>
          <w:lang w:val="en-US"/>
        </w:rPr>
        <w:t xml:space="preserve">PLEASE CONSIDER THE FOLLOWING AS </w:t>
      </w:r>
      <w:r>
        <w:rPr>
          <w:rFonts w:ascii="Arial" w:hAnsi="Arial" w:cs="Arial"/>
          <w:b/>
          <w:bCs/>
          <w:sz w:val="40"/>
          <w:szCs w:val="40"/>
          <w:lang w:val="en-US"/>
        </w:rPr>
        <w:br/>
        <w:t xml:space="preserve">AN ISSUE, A STORY OR SIMPLY </w:t>
      </w:r>
      <w:r>
        <w:rPr>
          <w:rFonts w:ascii="Arial" w:hAnsi="Arial" w:cs="Arial"/>
          <w:b/>
          <w:bCs/>
          <w:sz w:val="40"/>
          <w:szCs w:val="40"/>
          <w:lang w:val="en-US"/>
        </w:rPr>
        <w:br/>
        <w:t>A SERVICE FOR YOUR AUDIENCE</w:t>
      </w:r>
    </w:p>
    <w:p w14:paraId="62631B40" w14:textId="77777777" w:rsidR="002E2D81" w:rsidRDefault="006A6130" w:rsidP="006A6130">
      <w:pPr>
        <w:spacing w:line="240" w:lineRule="auto"/>
        <w:jc w:val="center"/>
        <w:rPr>
          <w:rFonts w:ascii="Arial" w:hAnsi="Arial" w:cs="Arial"/>
          <w:b/>
          <w:bCs/>
          <w:sz w:val="40"/>
          <w:szCs w:val="40"/>
          <w:lang w:val="en-US"/>
        </w:rPr>
      </w:pPr>
      <w:r>
        <w:rPr>
          <w:rFonts w:ascii="Arial" w:hAnsi="Arial" w:cs="Arial"/>
          <w:b/>
          <w:bCs/>
          <w:sz w:val="40"/>
          <w:szCs w:val="40"/>
          <w:lang w:val="en-US"/>
        </w:rPr>
        <w:t>--------------------------------------------------------------</w:t>
      </w:r>
      <w:r>
        <w:rPr>
          <w:rFonts w:ascii="Arial" w:hAnsi="Arial" w:cs="Arial"/>
          <w:b/>
          <w:bCs/>
          <w:sz w:val="40"/>
          <w:szCs w:val="40"/>
          <w:lang w:val="en-US"/>
        </w:rPr>
        <w:br/>
      </w:r>
    </w:p>
    <w:p w14:paraId="71ED3212" w14:textId="31C4B511" w:rsidR="0017595E" w:rsidRPr="006A6130" w:rsidRDefault="0013133E" w:rsidP="006A6130">
      <w:pPr>
        <w:spacing w:line="240" w:lineRule="auto"/>
        <w:jc w:val="center"/>
        <w:rPr>
          <w:rFonts w:ascii="Arial" w:hAnsi="Arial" w:cs="Arial"/>
          <w:b/>
          <w:bCs/>
          <w:sz w:val="40"/>
          <w:szCs w:val="40"/>
          <w:lang w:val="en-US"/>
        </w:rPr>
      </w:pPr>
      <w:r w:rsidRPr="006A6130">
        <w:rPr>
          <w:rFonts w:ascii="Arial" w:hAnsi="Arial" w:cs="Arial"/>
          <w:b/>
          <w:bCs/>
          <w:sz w:val="40"/>
          <w:szCs w:val="40"/>
          <w:lang w:val="en-US"/>
        </w:rPr>
        <w:t xml:space="preserve">Seniors! – </w:t>
      </w:r>
      <w:r w:rsidRPr="006A6130">
        <w:rPr>
          <w:rFonts w:ascii="Arial" w:hAnsi="Arial" w:cs="Arial"/>
          <w:b/>
          <w:bCs/>
          <w:i/>
          <w:iCs/>
          <w:sz w:val="40"/>
          <w:szCs w:val="40"/>
          <w:lang w:val="en-US"/>
        </w:rPr>
        <w:t>Can we do better for them?</w:t>
      </w:r>
    </w:p>
    <w:p w14:paraId="0890B18F" w14:textId="77777777" w:rsidR="00CA52C3" w:rsidRDefault="00CA52C3" w:rsidP="006A6130">
      <w:pPr>
        <w:spacing w:line="360" w:lineRule="auto"/>
        <w:rPr>
          <w:rFonts w:ascii="Arial" w:hAnsi="Arial" w:cs="Arial"/>
          <w:sz w:val="24"/>
          <w:szCs w:val="24"/>
          <w:lang w:val="en-US"/>
        </w:rPr>
      </w:pPr>
    </w:p>
    <w:p w14:paraId="3EEB89A9" w14:textId="4486E058" w:rsidR="00CA52C3" w:rsidRDefault="00CA52C3" w:rsidP="006A6130">
      <w:pPr>
        <w:spacing w:line="360" w:lineRule="auto"/>
        <w:rPr>
          <w:rFonts w:ascii="Arial" w:hAnsi="Arial" w:cs="Arial"/>
          <w:sz w:val="24"/>
          <w:szCs w:val="24"/>
          <w:lang w:val="en-US"/>
        </w:rPr>
      </w:pPr>
      <w:r>
        <w:rPr>
          <w:rFonts w:ascii="Arial" w:hAnsi="Arial" w:cs="Arial"/>
          <w:sz w:val="24"/>
          <w:szCs w:val="24"/>
          <w:lang w:val="en-US"/>
        </w:rPr>
        <w:t>(</w:t>
      </w:r>
      <w:r w:rsidRPr="002E2D81">
        <w:rPr>
          <w:rFonts w:ascii="Arial" w:hAnsi="Arial" w:cs="Arial"/>
          <w:b/>
          <w:bCs/>
          <w:sz w:val="24"/>
          <w:szCs w:val="24"/>
          <w:lang w:val="en-US"/>
        </w:rPr>
        <w:t>A little background:</w:t>
      </w:r>
      <w:r>
        <w:rPr>
          <w:rFonts w:ascii="Arial" w:hAnsi="Arial" w:cs="Arial"/>
          <w:sz w:val="24"/>
          <w:szCs w:val="24"/>
          <w:lang w:val="en-US"/>
        </w:rPr>
        <w:t xml:space="preserve"> Bob Holland is 75 years old, he lost his wife to a </w:t>
      </w:r>
      <w:proofErr w:type="spellStart"/>
      <w:r>
        <w:rPr>
          <w:rFonts w:ascii="Arial" w:hAnsi="Arial" w:cs="Arial"/>
          <w:sz w:val="24"/>
          <w:szCs w:val="24"/>
          <w:lang w:val="en-US"/>
        </w:rPr>
        <w:t>vary</w:t>
      </w:r>
      <w:proofErr w:type="spellEnd"/>
      <w:r>
        <w:rPr>
          <w:rFonts w:ascii="Arial" w:hAnsi="Arial" w:cs="Arial"/>
          <w:sz w:val="24"/>
          <w:szCs w:val="24"/>
          <w:lang w:val="en-US"/>
        </w:rPr>
        <w:t xml:space="preserve"> rare </w:t>
      </w:r>
      <w:r w:rsidR="002E2D81">
        <w:rPr>
          <w:rFonts w:ascii="Arial" w:hAnsi="Arial" w:cs="Arial"/>
          <w:sz w:val="24"/>
          <w:szCs w:val="24"/>
          <w:lang w:val="en-US"/>
        </w:rPr>
        <w:t xml:space="preserve">and fatal brain </w:t>
      </w:r>
      <w:r>
        <w:rPr>
          <w:rFonts w:ascii="Arial" w:hAnsi="Arial" w:cs="Arial"/>
          <w:sz w:val="24"/>
          <w:szCs w:val="24"/>
          <w:lang w:val="en-US"/>
        </w:rPr>
        <w:t xml:space="preserve">disease </w:t>
      </w:r>
      <w:r w:rsidR="002E2D81">
        <w:rPr>
          <w:rFonts w:ascii="Arial" w:hAnsi="Arial" w:cs="Arial"/>
          <w:sz w:val="24"/>
          <w:szCs w:val="24"/>
          <w:lang w:val="en-US"/>
        </w:rPr>
        <w:t xml:space="preserve">(CJD – it is said one in a million suffer it) </w:t>
      </w:r>
      <w:r>
        <w:rPr>
          <w:rFonts w:ascii="Arial" w:hAnsi="Arial" w:cs="Arial"/>
          <w:sz w:val="24"/>
          <w:szCs w:val="24"/>
          <w:lang w:val="en-US"/>
        </w:rPr>
        <w:t>in February 2022, after 52 years of marriage.</w:t>
      </w:r>
      <w:r w:rsidR="002E2D81">
        <w:rPr>
          <w:rFonts w:ascii="Arial" w:hAnsi="Arial" w:cs="Arial"/>
          <w:sz w:val="24"/>
          <w:szCs w:val="24"/>
          <w:lang w:val="en-US"/>
        </w:rPr>
        <w:t xml:space="preserve"> He cared for her personally in their home for her final two years, after she was given as little </w:t>
      </w:r>
      <w:proofErr w:type="spellStart"/>
      <w:proofErr w:type="gramStart"/>
      <w:r w:rsidR="002E2D81">
        <w:rPr>
          <w:rFonts w:ascii="Arial" w:hAnsi="Arial" w:cs="Arial"/>
          <w:sz w:val="24"/>
          <w:szCs w:val="24"/>
          <w:lang w:val="en-US"/>
        </w:rPr>
        <w:t>a</w:t>
      </w:r>
      <w:proofErr w:type="spellEnd"/>
      <w:r w:rsidR="002E2D81">
        <w:rPr>
          <w:rFonts w:ascii="Arial" w:hAnsi="Arial" w:cs="Arial"/>
          <w:sz w:val="24"/>
          <w:szCs w:val="24"/>
          <w:lang w:val="en-US"/>
        </w:rPr>
        <w:t xml:space="preserve"> 4 months</w:t>
      </w:r>
      <w:proofErr w:type="gramEnd"/>
      <w:r w:rsidR="002E2D81">
        <w:rPr>
          <w:rFonts w:ascii="Arial" w:hAnsi="Arial" w:cs="Arial"/>
          <w:sz w:val="24"/>
          <w:szCs w:val="24"/>
          <w:lang w:val="en-US"/>
        </w:rPr>
        <w:t xml:space="preserve"> to live. In the 12 months since, Bob has seen the plight of older people in a new light and has devoted the rest of his life to trying to improve the quality of life of older people, many who now have little to live for. He is now on a quest to fulfil that commitment and is hoping that people, at all levels, will view what he is trying to do in the right light and wherever possible, help fan the flame</w:t>
      </w:r>
      <w:r w:rsidR="00D565CE">
        <w:rPr>
          <w:rFonts w:ascii="Arial" w:hAnsi="Arial" w:cs="Arial"/>
          <w:sz w:val="24"/>
          <w:szCs w:val="24"/>
          <w:lang w:val="en-US"/>
        </w:rPr>
        <w:t xml:space="preserve"> by encouraging conversations that will bring about better outcomes for those battling old age and all its challenges.)</w:t>
      </w:r>
    </w:p>
    <w:p w14:paraId="05597341" w14:textId="77777777" w:rsidR="00D565CE" w:rsidRDefault="00D565CE" w:rsidP="006A6130">
      <w:pPr>
        <w:spacing w:line="360" w:lineRule="auto"/>
        <w:rPr>
          <w:rFonts w:ascii="Arial" w:hAnsi="Arial" w:cs="Arial"/>
          <w:sz w:val="24"/>
          <w:szCs w:val="24"/>
          <w:lang w:val="en-US"/>
        </w:rPr>
      </w:pPr>
    </w:p>
    <w:p w14:paraId="17DCC345" w14:textId="16957D26" w:rsidR="00190A50" w:rsidRPr="006A6130" w:rsidRDefault="0013133E" w:rsidP="006A6130">
      <w:pPr>
        <w:spacing w:line="360" w:lineRule="auto"/>
        <w:rPr>
          <w:rFonts w:ascii="Arial" w:hAnsi="Arial" w:cs="Arial"/>
          <w:sz w:val="24"/>
          <w:szCs w:val="24"/>
          <w:lang w:val="en-US"/>
        </w:rPr>
      </w:pPr>
      <w:r w:rsidRPr="006A6130">
        <w:rPr>
          <w:rFonts w:ascii="Arial" w:hAnsi="Arial" w:cs="Arial"/>
          <w:sz w:val="24"/>
          <w:szCs w:val="24"/>
          <w:lang w:val="en-US"/>
        </w:rPr>
        <w:t xml:space="preserve">“Feelings”, that’s </w:t>
      </w:r>
      <w:r w:rsidR="00190A50" w:rsidRPr="006A6130">
        <w:rPr>
          <w:rFonts w:ascii="Arial" w:hAnsi="Arial" w:cs="Arial"/>
          <w:sz w:val="24"/>
          <w:szCs w:val="24"/>
          <w:lang w:val="en-US"/>
        </w:rPr>
        <w:t>a</w:t>
      </w:r>
      <w:r w:rsidRPr="006A6130">
        <w:rPr>
          <w:rFonts w:ascii="Arial" w:hAnsi="Arial" w:cs="Arial"/>
          <w:sz w:val="24"/>
          <w:szCs w:val="24"/>
          <w:lang w:val="en-US"/>
        </w:rPr>
        <w:t xml:space="preserve"> crucial element we need to </w:t>
      </w:r>
      <w:r w:rsidR="00190A50" w:rsidRPr="006A6130">
        <w:rPr>
          <w:rFonts w:ascii="Arial" w:hAnsi="Arial" w:cs="Arial"/>
          <w:sz w:val="24"/>
          <w:szCs w:val="24"/>
          <w:lang w:val="en-US"/>
        </w:rPr>
        <w:t>keep in mind</w:t>
      </w:r>
      <w:r w:rsidRPr="006A6130">
        <w:rPr>
          <w:rFonts w:ascii="Arial" w:hAnsi="Arial" w:cs="Arial"/>
          <w:sz w:val="24"/>
          <w:szCs w:val="24"/>
          <w:lang w:val="en-US"/>
        </w:rPr>
        <w:t xml:space="preserve"> when loving and caring for people in the twilight of their life, and especially those who for one reason or another</w:t>
      </w:r>
      <w:r w:rsidR="00190A50" w:rsidRPr="006A6130">
        <w:rPr>
          <w:rFonts w:ascii="Arial" w:hAnsi="Arial" w:cs="Arial"/>
          <w:sz w:val="24"/>
          <w:szCs w:val="24"/>
          <w:lang w:val="en-US"/>
        </w:rPr>
        <w:t>,</w:t>
      </w:r>
      <w:r w:rsidRPr="006A6130">
        <w:rPr>
          <w:rFonts w:ascii="Arial" w:hAnsi="Arial" w:cs="Arial"/>
          <w:sz w:val="24"/>
          <w:szCs w:val="24"/>
          <w:lang w:val="en-US"/>
        </w:rPr>
        <w:t xml:space="preserve"> now face life alone. </w:t>
      </w:r>
      <w:r w:rsidR="00190A50" w:rsidRPr="006A6130">
        <w:rPr>
          <w:rFonts w:ascii="Arial" w:hAnsi="Arial" w:cs="Arial"/>
          <w:sz w:val="24"/>
          <w:szCs w:val="24"/>
          <w:lang w:val="en-US"/>
        </w:rPr>
        <w:t xml:space="preserve"> </w:t>
      </w:r>
    </w:p>
    <w:p w14:paraId="7FEEDDDD" w14:textId="3072B0EB" w:rsidR="00190A50" w:rsidRPr="006A6130" w:rsidRDefault="00190A50" w:rsidP="006A6130">
      <w:pPr>
        <w:spacing w:line="360" w:lineRule="auto"/>
        <w:rPr>
          <w:rFonts w:ascii="Arial" w:hAnsi="Arial" w:cs="Arial"/>
          <w:sz w:val="24"/>
          <w:szCs w:val="24"/>
          <w:lang w:val="en-US"/>
        </w:rPr>
      </w:pPr>
      <w:r w:rsidRPr="006A6130">
        <w:rPr>
          <w:rFonts w:ascii="Arial" w:hAnsi="Arial" w:cs="Arial"/>
          <w:sz w:val="24"/>
          <w:szCs w:val="24"/>
          <w:lang w:val="en-US"/>
        </w:rPr>
        <w:t>Am I right, or wrong</w:t>
      </w:r>
      <w:r w:rsidR="006B39CD" w:rsidRPr="006A6130">
        <w:rPr>
          <w:rFonts w:ascii="Arial" w:hAnsi="Arial" w:cs="Arial"/>
          <w:sz w:val="24"/>
          <w:szCs w:val="24"/>
          <w:lang w:val="en-US"/>
        </w:rPr>
        <w:t>,</w:t>
      </w:r>
      <w:r w:rsidRPr="006A6130">
        <w:rPr>
          <w:rFonts w:ascii="Arial" w:hAnsi="Arial" w:cs="Arial"/>
          <w:sz w:val="24"/>
          <w:szCs w:val="24"/>
          <w:lang w:val="en-US"/>
        </w:rPr>
        <w:t xml:space="preserve"> in saying that?</w:t>
      </w:r>
    </w:p>
    <w:p w14:paraId="584C344D" w14:textId="5311A5F8" w:rsidR="00267D3E" w:rsidRPr="006A6130" w:rsidRDefault="00190A50" w:rsidP="006A6130">
      <w:pPr>
        <w:spacing w:line="360" w:lineRule="auto"/>
        <w:rPr>
          <w:rFonts w:ascii="Arial" w:hAnsi="Arial" w:cs="Arial"/>
          <w:sz w:val="24"/>
          <w:szCs w:val="24"/>
          <w:lang w:val="en-US"/>
        </w:rPr>
      </w:pPr>
      <w:r w:rsidRPr="006A6130">
        <w:rPr>
          <w:rFonts w:ascii="Arial" w:hAnsi="Arial" w:cs="Arial"/>
          <w:sz w:val="24"/>
          <w:szCs w:val="24"/>
          <w:lang w:val="en-US"/>
        </w:rPr>
        <w:t>For me personally, t</w:t>
      </w:r>
      <w:r w:rsidR="0013133E" w:rsidRPr="006A6130">
        <w:rPr>
          <w:rFonts w:ascii="Arial" w:hAnsi="Arial" w:cs="Arial"/>
          <w:sz w:val="24"/>
          <w:szCs w:val="24"/>
          <w:lang w:val="en-US"/>
        </w:rPr>
        <w:t xml:space="preserve">hat’s what I’ve come to </w:t>
      </w:r>
      <w:proofErr w:type="spellStart"/>
      <w:r w:rsidR="0013133E" w:rsidRPr="006A6130">
        <w:rPr>
          <w:rFonts w:ascii="Arial" w:hAnsi="Arial" w:cs="Arial"/>
          <w:sz w:val="24"/>
          <w:szCs w:val="24"/>
          <w:lang w:val="en-US"/>
        </w:rPr>
        <w:t>realise</w:t>
      </w:r>
      <w:proofErr w:type="spellEnd"/>
      <w:r w:rsidR="00267D3E" w:rsidRPr="006A6130">
        <w:rPr>
          <w:rFonts w:ascii="Arial" w:hAnsi="Arial" w:cs="Arial"/>
          <w:sz w:val="24"/>
          <w:szCs w:val="24"/>
          <w:lang w:val="en-US"/>
        </w:rPr>
        <w:t>, but only</w:t>
      </w:r>
      <w:r w:rsidR="0013133E" w:rsidRPr="006A6130">
        <w:rPr>
          <w:rFonts w:ascii="Arial" w:hAnsi="Arial" w:cs="Arial"/>
          <w:sz w:val="24"/>
          <w:szCs w:val="24"/>
          <w:lang w:val="en-US"/>
        </w:rPr>
        <w:t xml:space="preserve"> after </w:t>
      </w:r>
      <w:r w:rsidR="00267D3E" w:rsidRPr="006A6130">
        <w:rPr>
          <w:rFonts w:ascii="Arial" w:hAnsi="Arial" w:cs="Arial"/>
          <w:sz w:val="24"/>
          <w:szCs w:val="24"/>
          <w:lang w:val="en-US"/>
        </w:rPr>
        <w:t xml:space="preserve">now </w:t>
      </w:r>
      <w:r w:rsidR="0013133E" w:rsidRPr="006A6130">
        <w:rPr>
          <w:rFonts w:ascii="Arial" w:hAnsi="Arial" w:cs="Arial"/>
          <w:sz w:val="24"/>
          <w:szCs w:val="24"/>
          <w:lang w:val="en-US"/>
        </w:rPr>
        <w:t>finding myself very much among this group. How I got here is not important, what is</w:t>
      </w:r>
      <w:r w:rsidRPr="006A6130">
        <w:rPr>
          <w:rFonts w:ascii="Arial" w:hAnsi="Arial" w:cs="Arial"/>
          <w:sz w:val="24"/>
          <w:szCs w:val="24"/>
          <w:lang w:val="en-US"/>
        </w:rPr>
        <w:t xml:space="preserve"> important</w:t>
      </w:r>
      <w:r w:rsidR="0013133E" w:rsidRPr="006A6130">
        <w:rPr>
          <w:rFonts w:ascii="Arial" w:hAnsi="Arial" w:cs="Arial"/>
          <w:sz w:val="24"/>
          <w:szCs w:val="24"/>
          <w:lang w:val="en-US"/>
        </w:rPr>
        <w:t xml:space="preserve">, is </w:t>
      </w:r>
      <w:r w:rsidR="005A2A7B" w:rsidRPr="006A6130">
        <w:rPr>
          <w:rFonts w:ascii="Arial" w:hAnsi="Arial" w:cs="Arial"/>
          <w:sz w:val="24"/>
          <w:szCs w:val="24"/>
          <w:lang w:val="en-US"/>
        </w:rPr>
        <w:t>what am I going to do about it?</w:t>
      </w:r>
      <w:r w:rsidR="00C352EE" w:rsidRPr="006A6130">
        <w:rPr>
          <w:rFonts w:ascii="Arial" w:hAnsi="Arial" w:cs="Arial"/>
          <w:sz w:val="24"/>
          <w:szCs w:val="24"/>
          <w:lang w:val="en-US"/>
        </w:rPr>
        <w:t xml:space="preserve"> And </w:t>
      </w:r>
      <w:r w:rsidR="006B39CD" w:rsidRPr="006A6130">
        <w:rPr>
          <w:rFonts w:ascii="Arial" w:hAnsi="Arial" w:cs="Arial"/>
          <w:sz w:val="24"/>
          <w:szCs w:val="24"/>
          <w:lang w:val="en-US"/>
        </w:rPr>
        <w:t>if so</w:t>
      </w:r>
      <w:r w:rsidR="00C352EE" w:rsidRPr="006A6130">
        <w:rPr>
          <w:rFonts w:ascii="Arial" w:hAnsi="Arial" w:cs="Arial"/>
          <w:sz w:val="24"/>
          <w:szCs w:val="24"/>
          <w:lang w:val="en-US"/>
        </w:rPr>
        <w:t xml:space="preserve">, </w:t>
      </w:r>
      <w:r w:rsidR="006B39CD" w:rsidRPr="006A6130">
        <w:rPr>
          <w:rFonts w:ascii="Arial" w:hAnsi="Arial" w:cs="Arial"/>
          <w:sz w:val="24"/>
          <w:szCs w:val="24"/>
          <w:lang w:val="en-US"/>
        </w:rPr>
        <w:t xml:space="preserve">what </w:t>
      </w:r>
      <w:r w:rsidR="00C352EE" w:rsidRPr="006A6130">
        <w:rPr>
          <w:rFonts w:ascii="Arial" w:hAnsi="Arial" w:cs="Arial"/>
          <w:sz w:val="24"/>
          <w:szCs w:val="24"/>
          <w:lang w:val="en-US"/>
        </w:rPr>
        <w:t>CAN I do about it?</w:t>
      </w:r>
      <w:r w:rsidR="00267D3E" w:rsidRPr="006A6130">
        <w:rPr>
          <w:rFonts w:ascii="Arial" w:hAnsi="Arial" w:cs="Arial"/>
          <w:sz w:val="24"/>
          <w:szCs w:val="24"/>
          <w:lang w:val="en-US"/>
        </w:rPr>
        <w:t xml:space="preserve"> Of course</w:t>
      </w:r>
      <w:r w:rsidR="006A6130" w:rsidRPr="006A6130">
        <w:rPr>
          <w:rFonts w:ascii="Arial" w:hAnsi="Arial" w:cs="Arial"/>
          <w:sz w:val="24"/>
          <w:szCs w:val="24"/>
          <w:lang w:val="en-US"/>
        </w:rPr>
        <w:t>,</w:t>
      </w:r>
      <w:r w:rsidR="00267D3E" w:rsidRPr="006A6130">
        <w:rPr>
          <w:rFonts w:ascii="Arial" w:hAnsi="Arial" w:cs="Arial"/>
          <w:sz w:val="24"/>
          <w:szCs w:val="24"/>
          <w:lang w:val="en-US"/>
        </w:rPr>
        <w:t xml:space="preserve"> the answer to that is as in every situation, there’s ALWAYS things we can do to improve (almost) anything. All it takes is for one person to have the necessary passion and desire to fully work a problem, and then see it through. I hope I’m one of those people.</w:t>
      </w:r>
    </w:p>
    <w:p w14:paraId="441C390C" w14:textId="45B50292" w:rsidR="00124CD6" w:rsidRPr="006A6130" w:rsidRDefault="00022806" w:rsidP="006A6130">
      <w:pPr>
        <w:spacing w:line="360" w:lineRule="auto"/>
        <w:rPr>
          <w:rFonts w:ascii="Arial" w:hAnsi="Arial" w:cs="Arial"/>
          <w:sz w:val="24"/>
          <w:szCs w:val="24"/>
          <w:lang w:val="en-US"/>
        </w:rPr>
      </w:pPr>
      <w:r w:rsidRPr="006A6130">
        <w:rPr>
          <w:rFonts w:ascii="Arial" w:hAnsi="Arial" w:cs="Arial"/>
          <w:sz w:val="24"/>
          <w:szCs w:val="24"/>
          <w:lang w:val="en-US"/>
        </w:rPr>
        <w:lastRenderedPageBreak/>
        <w:t>Let</w:t>
      </w:r>
      <w:r w:rsidR="00124CD6" w:rsidRPr="006A6130">
        <w:rPr>
          <w:rFonts w:ascii="Arial" w:hAnsi="Arial" w:cs="Arial"/>
          <w:sz w:val="24"/>
          <w:szCs w:val="24"/>
          <w:lang w:val="en-US"/>
        </w:rPr>
        <w:t xml:space="preserve"> me now</w:t>
      </w:r>
      <w:r w:rsidR="00276C1A" w:rsidRPr="006A6130">
        <w:rPr>
          <w:rFonts w:ascii="Arial" w:hAnsi="Arial" w:cs="Arial"/>
          <w:sz w:val="24"/>
          <w:szCs w:val="24"/>
          <w:lang w:val="en-US"/>
        </w:rPr>
        <w:t xml:space="preserve"> briefly</w:t>
      </w:r>
      <w:r w:rsidRPr="006A6130">
        <w:rPr>
          <w:rFonts w:ascii="Arial" w:hAnsi="Arial" w:cs="Arial"/>
          <w:sz w:val="24"/>
          <w:szCs w:val="24"/>
          <w:lang w:val="en-US"/>
        </w:rPr>
        <w:t xml:space="preserve"> </w:t>
      </w:r>
      <w:r w:rsidR="00124CD6" w:rsidRPr="006A6130">
        <w:rPr>
          <w:rFonts w:ascii="Arial" w:hAnsi="Arial" w:cs="Arial"/>
          <w:sz w:val="24"/>
          <w:szCs w:val="24"/>
          <w:lang w:val="en-US"/>
        </w:rPr>
        <w:t xml:space="preserve">share what I’ve learned over the last twelve months, and </w:t>
      </w:r>
      <w:r w:rsidR="00276C1A" w:rsidRPr="006A6130">
        <w:rPr>
          <w:rFonts w:ascii="Arial" w:hAnsi="Arial" w:cs="Arial"/>
          <w:sz w:val="24"/>
          <w:szCs w:val="24"/>
          <w:lang w:val="en-US"/>
        </w:rPr>
        <w:t>then</w:t>
      </w:r>
      <w:r w:rsidRPr="006A6130">
        <w:rPr>
          <w:rFonts w:ascii="Arial" w:hAnsi="Arial" w:cs="Arial"/>
          <w:sz w:val="24"/>
          <w:szCs w:val="24"/>
          <w:lang w:val="en-US"/>
        </w:rPr>
        <w:t xml:space="preserve"> </w:t>
      </w:r>
      <w:r w:rsidR="00124CD6" w:rsidRPr="006A6130">
        <w:rPr>
          <w:rFonts w:ascii="Arial" w:hAnsi="Arial" w:cs="Arial"/>
          <w:sz w:val="24"/>
          <w:szCs w:val="24"/>
          <w:lang w:val="en-US"/>
        </w:rPr>
        <w:t xml:space="preserve">what I’m doing </w:t>
      </w:r>
      <w:r w:rsidRPr="006A6130">
        <w:rPr>
          <w:rFonts w:ascii="Arial" w:hAnsi="Arial" w:cs="Arial"/>
          <w:sz w:val="24"/>
          <w:szCs w:val="24"/>
          <w:lang w:val="en-US"/>
        </w:rPr>
        <w:t>to try and make a difference in the lives of older people, based on what I’ve discovered.</w:t>
      </w:r>
    </w:p>
    <w:p w14:paraId="4C306511" w14:textId="6D724017" w:rsidR="00E468BC" w:rsidRPr="006A6130" w:rsidRDefault="00E468BC" w:rsidP="006A6130">
      <w:pPr>
        <w:spacing w:line="360" w:lineRule="auto"/>
        <w:rPr>
          <w:rFonts w:ascii="Arial" w:hAnsi="Arial" w:cs="Arial"/>
          <w:sz w:val="24"/>
          <w:szCs w:val="24"/>
          <w:lang w:val="en-US"/>
        </w:rPr>
      </w:pPr>
      <w:r w:rsidRPr="006A6130">
        <w:rPr>
          <w:rFonts w:ascii="Arial" w:hAnsi="Arial" w:cs="Arial"/>
          <w:sz w:val="24"/>
          <w:szCs w:val="24"/>
          <w:lang w:val="en-US"/>
        </w:rPr>
        <w:t>Loneliness is no fun!</w:t>
      </w:r>
      <w:r w:rsidR="001F3D73" w:rsidRPr="006A6130">
        <w:rPr>
          <w:rFonts w:ascii="Arial" w:hAnsi="Arial" w:cs="Arial"/>
          <w:sz w:val="24"/>
          <w:szCs w:val="24"/>
          <w:lang w:val="en-US"/>
        </w:rPr>
        <w:t xml:space="preserve">   </w:t>
      </w:r>
      <w:r w:rsidR="001F3D73" w:rsidRPr="006A6130">
        <w:rPr>
          <w:rFonts w:ascii="Arial" w:hAnsi="Arial" w:cs="Arial"/>
          <w:b/>
          <w:bCs/>
          <w:sz w:val="24"/>
          <w:szCs w:val="24"/>
          <w:lang w:val="en-US"/>
        </w:rPr>
        <w:t xml:space="preserve"> </w:t>
      </w:r>
    </w:p>
    <w:p w14:paraId="4BE2C7B0" w14:textId="1AF240EB" w:rsidR="00E468BC" w:rsidRPr="006A6130" w:rsidRDefault="00E468BC" w:rsidP="006A6130">
      <w:pPr>
        <w:spacing w:line="360" w:lineRule="auto"/>
        <w:rPr>
          <w:rFonts w:ascii="Arial" w:hAnsi="Arial" w:cs="Arial"/>
          <w:sz w:val="24"/>
          <w:szCs w:val="24"/>
          <w:lang w:val="en-US"/>
        </w:rPr>
      </w:pPr>
      <w:r w:rsidRPr="006A6130">
        <w:rPr>
          <w:rFonts w:ascii="Arial" w:hAnsi="Arial" w:cs="Arial"/>
          <w:sz w:val="24"/>
          <w:szCs w:val="24"/>
          <w:lang w:val="en-US"/>
        </w:rPr>
        <w:t>If you look deep into the eyes of people who live alone, you’ll often see that there is a difference in them</w:t>
      </w:r>
      <w:r w:rsidR="004412F3" w:rsidRPr="006A6130">
        <w:rPr>
          <w:rFonts w:ascii="Arial" w:hAnsi="Arial" w:cs="Arial"/>
          <w:sz w:val="24"/>
          <w:szCs w:val="24"/>
          <w:lang w:val="en-US"/>
        </w:rPr>
        <w:t>, sort of a deep</w:t>
      </w:r>
      <w:r w:rsidR="00421BEB" w:rsidRPr="006A6130">
        <w:rPr>
          <w:rFonts w:ascii="Arial" w:hAnsi="Arial" w:cs="Arial"/>
          <w:sz w:val="24"/>
          <w:szCs w:val="24"/>
          <w:lang w:val="en-US"/>
        </w:rPr>
        <w:t>-</w:t>
      </w:r>
      <w:r w:rsidR="004412F3" w:rsidRPr="006A6130">
        <w:rPr>
          <w:rFonts w:ascii="Arial" w:hAnsi="Arial" w:cs="Arial"/>
          <w:sz w:val="24"/>
          <w:szCs w:val="24"/>
          <w:lang w:val="en-US"/>
        </w:rPr>
        <w:t>rooted touch of sadness.</w:t>
      </w:r>
      <w:r w:rsidRPr="006A6130">
        <w:rPr>
          <w:rFonts w:ascii="Arial" w:hAnsi="Arial" w:cs="Arial"/>
          <w:sz w:val="24"/>
          <w:szCs w:val="24"/>
          <w:lang w:val="en-US"/>
        </w:rPr>
        <w:t xml:space="preserve"> To </w:t>
      </w:r>
      <w:r w:rsidR="00421BEB" w:rsidRPr="006A6130">
        <w:rPr>
          <w:rFonts w:ascii="Arial" w:hAnsi="Arial" w:cs="Arial"/>
          <w:sz w:val="24"/>
          <w:szCs w:val="24"/>
          <w:lang w:val="en-US"/>
        </w:rPr>
        <w:t>those</w:t>
      </w:r>
      <w:r w:rsidRPr="006A6130">
        <w:rPr>
          <w:rFonts w:ascii="Arial" w:hAnsi="Arial" w:cs="Arial"/>
          <w:sz w:val="24"/>
          <w:szCs w:val="24"/>
          <w:lang w:val="en-US"/>
        </w:rPr>
        <w:t xml:space="preserve"> looking on, it probably won’t be obvious, </w:t>
      </w:r>
      <w:r w:rsidR="00421BEB" w:rsidRPr="006A6130">
        <w:rPr>
          <w:rFonts w:ascii="Arial" w:hAnsi="Arial" w:cs="Arial"/>
          <w:sz w:val="24"/>
          <w:szCs w:val="24"/>
          <w:lang w:val="en-US"/>
        </w:rPr>
        <w:t xml:space="preserve">and most no doubt, put on a good front, </w:t>
      </w:r>
      <w:r w:rsidRPr="006A6130">
        <w:rPr>
          <w:rFonts w:ascii="Arial" w:hAnsi="Arial" w:cs="Arial"/>
          <w:sz w:val="24"/>
          <w:szCs w:val="24"/>
          <w:lang w:val="en-US"/>
        </w:rPr>
        <w:t xml:space="preserve">but since joining that group, I see it, probably because I now have a much better appreciation of how they may be feeling. I describe it like </w:t>
      </w:r>
      <w:r w:rsidR="005D5F37" w:rsidRPr="006A6130">
        <w:rPr>
          <w:rFonts w:ascii="Arial" w:hAnsi="Arial" w:cs="Arial"/>
          <w:sz w:val="24"/>
          <w:szCs w:val="24"/>
          <w:lang w:val="en-US"/>
        </w:rPr>
        <w:t>now having</w:t>
      </w:r>
      <w:r w:rsidRPr="006A6130">
        <w:rPr>
          <w:rFonts w:ascii="Arial" w:hAnsi="Arial" w:cs="Arial"/>
          <w:sz w:val="24"/>
          <w:szCs w:val="24"/>
          <w:lang w:val="en-US"/>
        </w:rPr>
        <w:t xml:space="preserve"> </w:t>
      </w:r>
      <w:r w:rsidR="005D5F37" w:rsidRPr="006A6130">
        <w:rPr>
          <w:rFonts w:ascii="Arial" w:hAnsi="Arial" w:cs="Arial"/>
          <w:sz w:val="24"/>
          <w:szCs w:val="24"/>
          <w:lang w:val="en-US"/>
        </w:rPr>
        <w:t xml:space="preserve">two halves to my life, one half being </w:t>
      </w:r>
      <w:r w:rsidRPr="006A6130">
        <w:rPr>
          <w:rFonts w:ascii="Arial" w:hAnsi="Arial" w:cs="Arial"/>
          <w:sz w:val="24"/>
          <w:szCs w:val="24"/>
          <w:lang w:val="en-US"/>
        </w:rPr>
        <w:t>a massive void in my life</w:t>
      </w:r>
      <w:r w:rsidR="005D5F37" w:rsidRPr="006A6130">
        <w:rPr>
          <w:rFonts w:ascii="Arial" w:hAnsi="Arial" w:cs="Arial"/>
          <w:sz w:val="24"/>
          <w:szCs w:val="24"/>
          <w:lang w:val="en-US"/>
        </w:rPr>
        <w:t xml:space="preserve">, the other being a massive excitement about what I can still do to make a difference. Living between the two halves is not easy, at least not for me at this </w:t>
      </w:r>
      <w:r w:rsidR="003576E1" w:rsidRPr="006A6130">
        <w:rPr>
          <w:rFonts w:ascii="Arial" w:hAnsi="Arial" w:cs="Arial"/>
          <w:sz w:val="24"/>
          <w:szCs w:val="24"/>
          <w:lang w:val="en-US"/>
        </w:rPr>
        <w:t xml:space="preserve">early </w:t>
      </w:r>
      <w:r w:rsidR="005D5F37" w:rsidRPr="006A6130">
        <w:rPr>
          <w:rFonts w:ascii="Arial" w:hAnsi="Arial" w:cs="Arial"/>
          <w:sz w:val="24"/>
          <w:szCs w:val="24"/>
          <w:lang w:val="en-US"/>
        </w:rPr>
        <w:t xml:space="preserve">stage of my </w:t>
      </w:r>
      <w:r w:rsidR="003576E1" w:rsidRPr="006A6130">
        <w:rPr>
          <w:rFonts w:ascii="Arial" w:hAnsi="Arial" w:cs="Arial"/>
          <w:sz w:val="24"/>
          <w:szCs w:val="24"/>
          <w:lang w:val="en-US"/>
        </w:rPr>
        <w:t>new circumstances</w:t>
      </w:r>
      <w:r w:rsidR="005D5F37" w:rsidRPr="006A6130">
        <w:rPr>
          <w:rFonts w:ascii="Arial" w:hAnsi="Arial" w:cs="Arial"/>
          <w:sz w:val="24"/>
          <w:szCs w:val="24"/>
          <w:lang w:val="en-US"/>
        </w:rPr>
        <w:t>.</w:t>
      </w:r>
    </w:p>
    <w:p w14:paraId="23881E5F" w14:textId="7C490C77" w:rsidR="00421BEB" w:rsidRPr="006A6130" w:rsidRDefault="00CA650F" w:rsidP="006A6130">
      <w:pPr>
        <w:spacing w:line="360" w:lineRule="auto"/>
        <w:rPr>
          <w:rFonts w:ascii="Arial" w:hAnsi="Arial" w:cs="Arial"/>
          <w:sz w:val="24"/>
          <w:szCs w:val="24"/>
          <w:lang w:val="en-US"/>
        </w:rPr>
      </w:pPr>
      <w:r w:rsidRPr="006A6130">
        <w:rPr>
          <w:rFonts w:ascii="Arial" w:hAnsi="Arial" w:cs="Arial"/>
          <w:sz w:val="24"/>
          <w:szCs w:val="24"/>
          <w:lang w:val="en-US"/>
        </w:rPr>
        <w:t>Living on your own brings with it a lot of emotions and feelings, and many more responsibilities, quite different from those when you have someone</w:t>
      </w:r>
      <w:r w:rsidR="00225E02" w:rsidRPr="006A6130">
        <w:rPr>
          <w:rFonts w:ascii="Arial" w:hAnsi="Arial" w:cs="Arial"/>
          <w:sz w:val="24"/>
          <w:szCs w:val="24"/>
          <w:lang w:val="en-US"/>
        </w:rPr>
        <w:t xml:space="preserve"> close to you</w:t>
      </w:r>
      <w:r w:rsidRPr="006A6130">
        <w:rPr>
          <w:rFonts w:ascii="Arial" w:hAnsi="Arial" w:cs="Arial"/>
          <w:sz w:val="24"/>
          <w:szCs w:val="24"/>
          <w:lang w:val="en-US"/>
        </w:rPr>
        <w:t xml:space="preserve"> to share life with. One </w:t>
      </w:r>
      <w:proofErr w:type="gramStart"/>
      <w:r w:rsidRPr="006A6130">
        <w:rPr>
          <w:rFonts w:ascii="Arial" w:hAnsi="Arial" w:cs="Arial"/>
          <w:sz w:val="24"/>
          <w:szCs w:val="24"/>
          <w:lang w:val="en-US"/>
        </w:rPr>
        <w:t>has to</w:t>
      </w:r>
      <w:proofErr w:type="gramEnd"/>
      <w:r w:rsidRPr="006A6130">
        <w:rPr>
          <w:rFonts w:ascii="Arial" w:hAnsi="Arial" w:cs="Arial"/>
          <w:sz w:val="24"/>
          <w:szCs w:val="24"/>
          <w:lang w:val="en-US"/>
        </w:rPr>
        <w:t xml:space="preserve"> be much more disciplined in many areas, with looking after oneself properly a main priority.</w:t>
      </w:r>
      <w:r w:rsidR="00225E02" w:rsidRPr="006A6130">
        <w:rPr>
          <w:rFonts w:ascii="Arial" w:hAnsi="Arial" w:cs="Arial"/>
          <w:sz w:val="24"/>
          <w:szCs w:val="24"/>
          <w:lang w:val="en-US"/>
        </w:rPr>
        <w:t xml:space="preserve"> If my experience can be used as a guide, I’ve noticed that everyone is </w:t>
      </w:r>
      <w:proofErr w:type="gramStart"/>
      <w:r w:rsidR="00225E02" w:rsidRPr="006A6130">
        <w:rPr>
          <w:rFonts w:ascii="Arial" w:hAnsi="Arial" w:cs="Arial"/>
          <w:sz w:val="24"/>
          <w:szCs w:val="24"/>
          <w:lang w:val="en-US"/>
        </w:rPr>
        <w:t>different</w:t>
      </w:r>
      <w:proofErr w:type="gramEnd"/>
      <w:r w:rsidR="00225E02" w:rsidRPr="006A6130">
        <w:rPr>
          <w:rFonts w:ascii="Arial" w:hAnsi="Arial" w:cs="Arial"/>
          <w:sz w:val="24"/>
          <w:szCs w:val="24"/>
          <w:lang w:val="en-US"/>
        </w:rPr>
        <w:t xml:space="preserve"> and each has to find their own way of dealing with whatever circumstances they face. There’s no one method fits all, or so it seems to me.</w:t>
      </w:r>
    </w:p>
    <w:p w14:paraId="207FE116" w14:textId="10363AAD" w:rsidR="002061EB" w:rsidRPr="006A6130" w:rsidRDefault="002061EB" w:rsidP="006A6130">
      <w:pPr>
        <w:spacing w:line="360" w:lineRule="auto"/>
        <w:rPr>
          <w:rFonts w:ascii="Arial" w:hAnsi="Arial" w:cs="Arial"/>
          <w:sz w:val="24"/>
          <w:szCs w:val="24"/>
          <w:lang w:val="en-US"/>
        </w:rPr>
      </w:pPr>
      <w:r w:rsidRPr="006A6130">
        <w:rPr>
          <w:rFonts w:ascii="Arial" w:hAnsi="Arial" w:cs="Arial"/>
          <w:sz w:val="24"/>
          <w:szCs w:val="24"/>
          <w:lang w:val="en-US"/>
        </w:rPr>
        <w:t xml:space="preserve">There’s obviously much more to it than just this, but here’s not the place to go into that. What I will say however, is the challenge that I want to help address is in that area of “feelings” I mentioned. Put simply, I’m of the belief that anything that can be done, ANYTHING AT ALL, no matter how small, that can help older people </w:t>
      </w:r>
      <w:r w:rsidRPr="006A6130">
        <w:rPr>
          <w:rFonts w:ascii="Arial" w:hAnsi="Arial" w:cs="Arial"/>
          <w:i/>
          <w:iCs/>
          <w:sz w:val="24"/>
          <w:szCs w:val="24"/>
          <w:lang w:val="en-US"/>
        </w:rPr>
        <w:t>feel better</w:t>
      </w:r>
      <w:r w:rsidRPr="006A6130">
        <w:rPr>
          <w:rFonts w:ascii="Arial" w:hAnsi="Arial" w:cs="Arial"/>
          <w:sz w:val="24"/>
          <w:szCs w:val="24"/>
          <w:lang w:val="en-US"/>
        </w:rPr>
        <w:t xml:space="preserve">, more loved and appreciated, </w:t>
      </w:r>
      <w:r w:rsidR="00BB7C73" w:rsidRPr="006A6130">
        <w:rPr>
          <w:rFonts w:ascii="Arial" w:hAnsi="Arial" w:cs="Arial"/>
          <w:sz w:val="24"/>
          <w:szCs w:val="24"/>
          <w:lang w:val="en-US"/>
        </w:rPr>
        <w:t xml:space="preserve">well </w:t>
      </w:r>
      <w:r w:rsidRPr="006A6130">
        <w:rPr>
          <w:rFonts w:ascii="Arial" w:hAnsi="Arial" w:cs="Arial"/>
          <w:sz w:val="24"/>
          <w:szCs w:val="24"/>
          <w:lang w:val="en-US"/>
        </w:rPr>
        <w:t>that’s a step in the right direction</w:t>
      </w:r>
      <w:r w:rsidR="00D35151" w:rsidRPr="006A6130">
        <w:rPr>
          <w:rFonts w:ascii="Arial" w:hAnsi="Arial" w:cs="Arial"/>
          <w:sz w:val="24"/>
          <w:szCs w:val="24"/>
          <w:lang w:val="en-US"/>
        </w:rPr>
        <w:t>, and t</w:t>
      </w:r>
      <w:r w:rsidRPr="006A6130">
        <w:rPr>
          <w:rFonts w:ascii="Arial" w:hAnsi="Arial" w:cs="Arial"/>
          <w:sz w:val="24"/>
          <w:szCs w:val="24"/>
          <w:lang w:val="en-US"/>
        </w:rPr>
        <w:t>hat’s the area of service where I want to put my energies from here on.</w:t>
      </w:r>
    </w:p>
    <w:p w14:paraId="28943309" w14:textId="370C9CEF" w:rsidR="00B40898" w:rsidRDefault="003F11CB" w:rsidP="006A6130">
      <w:pPr>
        <w:spacing w:line="360" w:lineRule="auto"/>
        <w:rPr>
          <w:rFonts w:ascii="Arial" w:hAnsi="Arial" w:cs="Arial"/>
          <w:sz w:val="24"/>
          <w:szCs w:val="24"/>
          <w:lang w:val="en-US"/>
        </w:rPr>
      </w:pPr>
      <w:r w:rsidRPr="006A6130">
        <w:rPr>
          <w:rFonts w:ascii="Arial" w:hAnsi="Arial" w:cs="Arial"/>
          <w:sz w:val="24"/>
          <w:szCs w:val="24"/>
          <w:lang w:val="en-US"/>
        </w:rPr>
        <w:t xml:space="preserve">There are many ways this can be achieved and some of them are mentioned in a new </w:t>
      </w:r>
      <w:r w:rsidR="00D565CE" w:rsidRPr="00D565CE">
        <w:rPr>
          <w:rFonts w:ascii="Arial" w:hAnsi="Arial" w:cs="Arial"/>
          <w:b/>
          <w:bCs/>
          <w:i/>
          <w:iCs/>
          <w:sz w:val="24"/>
          <w:szCs w:val="24"/>
          <w:lang w:val="en-US"/>
        </w:rPr>
        <w:t>National</w:t>
      </w:r>
      <w:r w:rsidR="00D565CE">
        <w:rPr>
          <w:rFonts w:ascii="Arial" w:hAnsi="Arial" w:cs="Arial"/>
          <w:sz w:val="24"/>
          <w:szCs w:val="24"/>
          <w:lang w:val="en-US"/>
        </w:rPr>
        <w:t xml:space="preserve"> </w:t>
      </w:r>
      <w:r w:rsidRPr="006A6130">
        <w:rPr>
          <w:rFonts w:ascii="Arial" w:hAnsi="Arial" w:cs="Arial"/>
          <w:sz w:val="24"/>
          <w:szCs w:val="24"/>
          <w:lang w:val="en-US"/>
        </w:rPr>
        <w:t xml:space="preserve">magazine that I’m involved with called </w:t>
      </w:r>
      <w:r w:rsidRPr="006A6130">
        <w:rPr>
          <w:rFonts w:ascii="Arial" w:hAnsi="Arial" w:cs="Arial"/>
          <w:b/>
          <w:bCs/>
          <w:i/>
          <w:iCs/>
          <w:sz w:val="24"/>
          <w:szCs w:val="24"/>
          <w:lang w:val="en-US"/>
        </w:rPr>
        <w:t>Seniors Happy Life</w:t>
      </w:r>
      <w:r w:rsidRPr="006A6130">
        <w:rPr>
          <w:rFonts w:ascii="Arial" w:hAnsi="Arial" w:cs="Arial"/>
          <w:sz w:val="24"/>
          <w:szCs w:val="24"/>
          <w:lang w:val="en-US"/>
        </w:rPr>
        <w:t>. This magazine sets out to help those in the twilight years of their life to fill in time, be entertained, reflect on happy times</w:t>
      </w:r>
      <w:r w:rsidR="00E074DD" w:rsidRPr="006A6130">
        <w:rPr>
          <w:rFonts w:ascii="Arial" w:hAnsi="Arial" w:cs="Arial"/>
          <w:sz w:val="24"/>
          <w:szCs w:val="24"/>
          <w:lang w:val="en-US"/>
        </w:rPr>
        <w:t xml:space="preserve">, provide incentives for engaging in conversation with others and much more. </w:t>
      </w:r>
      <w:r w:rsidR="00E074DD" w:rsidRPr="006A6130">
        <w:rPr>
          <w:rFonts w:ascii="Arial" w:hAnsi="Arial" w:cs="Arial"/>
          <w:b/>
          <w:bCs/>
          <w:i/>
          <w:iCs/>
          <w:sz w:val="24"/>
          <w:szCs w:val="24"/>
          <w:lang w:val="en-US"/>
        </w:rPr>
        <w:t>Seniors Happy Life</w:t>
      </w:r>
      <w:r w:rsidR="00E074DD" w:rsidRPr="006A6130">
        <w:rPr>
          <w:rFonts w:ascii="Arial" w:hAnsi="Arial" w:cs="Arial"/>
          <w:sz w:val="24"/>
          <w:szCs w:val="24"/>
          <w:lang w:val="en-US"/>
        </w:rPr>
        <w:t xml:space="preserve"> contains 100% Enjoyment and is just the starting point in my quest to improve the quality of life for older people, and not just locally but right across Australia. If you have a heart for older people, please </w:t>
      </w:r>
      <w:r w:rsidR="00E074DD" w:rsidRPr="006A6130">
        <w:rPr>
          <w:rFonts w:ascii="Arial" w:hAnsi="Arial" w:cs="Arial"/>
          <w:sz w:val="24"/>
          <w:szCs w:val="24"/>
          <w:lang w:val="en-US"/>
        </w:rPr>
        <w:lastRenderedPageBreak/>
        <w:t xml:space="preserve">cheer me on, and help me spread the word about </w:t>
      </w:r>
      <w:r w:rsidR="00E074DD" w:rsidRPr="006A6130">
        <w:rPr>
          <w:rFonts w:ascii="Arial" w:hAnsi="Arial" w:cs="Arial"/>
          <w:b/>
          <w:bCs/>
          <w:i/>
          <w:iCs/>
          <w:sz w:val="24"/>
          <w:szCs w:val="24"/>
        </w:rPr>
        <w:t>Seniors Happy Life</w:t>
      </w:r>
      <w:r w:rsidR="00E074DD" w:rsidRPr="006A6130">
        <w:rPr>
          <w:rFonts w:ascii="Arial" w:hAnsi="Arial" w:cs="Arial"/>
          <w:sz w:val="24"/>
          <w:szCs w:val="24"/>
          <w:lang w:val="en-US"/>
        </w:rPr>
        <w:t xml:space="preserve"> magazine</w:t>
      </w:r>
      <w:r w:rsidR="00D565CE">
        <w:rPr>
          <w:rFonts w:ascii="Arial" w:hAnsi="Arial" w:cs="Arial"/>
          <w:sz w:val="24"/>
          <w:szCs w:val="24"/>
          <w:lang w:val="en-US"/>
        </w:rPr>
        <w:t>, right across Australia</w:t>
      </w:r>
      <w:r w:rsidR="00E074DD" w:rsidRPr="006A6130">
        <w:rPr>
          <w:rFonts w:ascii="Arial" w:hAnsi="Arial" w:cs="Arial"/>
          <w:sz w:val="24"/>
          <w:szCs w:val="24"/>
          <w:lang w:val="en-US"/>
        </w:rPr>
        <w:t>!</w:t>
      </w:r>
      <w:r w:rsidR="00493C12" w:rsidRPr="006A6130">
        <w:rPr>
          <w:rFonts w:ascii="Arial" w:hAnsi="Arial" w:cs="Arial"/>
          <w:sz w:val="24"/>
          <w:szCs w:val="24"/>
          <w:lang w:val="en-US"/>
        </w:rPr>
        <w:t xml:space="preserve"> Let’s see if we </w:t>
      </w:r>
      <w:r w:rsidR="005563D3" w:rsidRPr="006A6130">
        <w:rPr>
          <w:rFonts w:ascii="Arial" w:hAnsi="Arial" w:cs="Arial"/>
          <w:sz w:val="24"/>
          <w:szCs w:val="24"/>
          <w:lang w:val="en-US"/>
        </w:rPr>
        <w:t xml:space="preserve">really </w:t>
      </w:r>
      <w:r w:rsidR="00493C12" w:rsidRPr="006A6130">
        <w:rPr>
          <w:rFonts w:ascii="Arial" w:hAnsi="Arial" w:cs="Arial"/>
          <w:sz w:val="24"/>
          <w:szCs w:val="24"/>
          <w:lang w:val="en-US"/>
        </w:rPr>
        <w:t xml:space="preserve">CAN do better for those among us </w:t>
      </w:r>
      <w:r w:rsidR="005563D3" w:rsidRPr="006A6130">
        <w:rPr>
          <w:rFonts w:ascii="Arial" w:hAnsi="Arial" w:cs="Arial"/>
          <w:sz w:val="24"/>
          <w:szCs w:val="24"/>
          <w:lang w:val="en-US"/>
        </w:rPr>
        <w:t xml:space="preserve">that </w:t>
      </w:r>
      <w:r w:rsidR="00493C12" w:rsidRPr="006A6130">
        <w:rPr>
          <w:rFonts w:ascii="Arial" w:hAnsi="Arial" w:cs="Arial"/>
          <w:sz w:val="24"/>
          <w:szCs w:val="24"/>
          <w:lang w:val="en-US"/>
        </w:rPr>
        <w:t>we affectionately call Seniors.</w:t>
      </w:r>
    </w:p>
    <w:p w14:paraId="4F3F91A0" w14:textId="470F20D4" w:rsidR="00D565CE" w:rsidRDefault="00D565CE" w:rsidP="006A6130">
      <w:pPr>
        <w:spacing w:line="360" w:lineRule="auto"/>
        <w:rPr>
          <w:rFonts w:ascii="Arial" w:hAnsi="Arial" w:cs="Arial"/>
          <w:b/>
          <w:bCs/>
          <w:i/>
          <w:iCs/>
          <w:sz w:val="24"/>
          <w:szCs w:val="24"/>
          <w:lang w:val="en-US"/>
        </w:rPr>
      </w:pPr>
      <w:r w:rsidRPr="00D565CE">
        <w:rPr>
          <w:rFonts w:ascii="Arial" w:hAnsi="Arial" w:cs="Arial"/>
          <w:b/>
          <w:bCs/>
          <w:i/>
          <w:iCs/>
          <w:sz w:val="24"/>
          <w:szCs w:val="24"/>
          <w:lang w:val="en-US"/>
        </w:rPr>
        <w:t>Bob Holland</w:t>
      </w:r>
      <w:r>
        <w:rPr>
          <w:rFonts w:ascii="Arial" w:hAnsi="Arial" w:cs="Arial"/>
          <w:b/>
          <w:bCs/>
          <w:i/>
          <w:iCs/>
          <w:sz w:val="24"/>
          <w:szCs w:val="24"/>
          <w:lang w:val="en-US"/>
        </w:rPr>
        <w:t xml:space="preserve"> </w:t>
      </w:r>
    </w:p>
    <w:p w14:paraId="1105D6D8" w14:textId="065EFEAB" w:rsidR="00D565CE" w:rsidRDefault="00D565CE" w:rsidP="006A6130">
      <w:pPr>
        <w:spacing w:line="360" w:lineRule="auto"/>
        <w:rPr>
          <w:rFonts w:ascii="Arial" w:hAnsi="Arial" w:cs="Arial"/>
          <w:b/>
          <w:bCs/>
          <w:i/>
          <w:iCs/>
          <w:sz w:val="24"/>
          <w:szCs w:val="24"/>
          <w:lang w:val="en-US"/>
        </w:rPr>
      </w:pPr>
    </w:p>
    <w:p w14:paraId="055C8B92" w14:textId="1A5A92CD" w:rsidR="00D565CE" w:rsidRDefault="00D565CE" w:rsidP="006A6130">
      <w:pPr>
        <w:spacing w:line="360" w:lineRule="auto"/>
        <w:rPr>
          <w:rFonts w:ascii="Arial" w:hAnsi="Arial" w:cs="Arial"/>
          <w:b/>
          <w:bCs/>
          <w:sz w:val="24"/>
          <w:szCs w:val="24"/>
          <w:lang w:val="en-US"/>
        </w:rPr>
      </w:pPr>
      <w:r w:rsidRPr="00D565CE">
        <w:rPr>
          <w:rFonts w:ascii="Arial" w:hAnsi="Arial" w:cs="Arial"/>
          <w:b/>
          <w:bCs/>
          <w:sz w:val="24"/>
          <w:szCs w:val="24"/>
          <w:lang w:val="en-US"/>
        </w:rPr>
        <w:t>Media enquiries/further information:</w:t>
      </w:r>
    </w:p>
    <w:p w14:paraId="1FBE871C" w14:textId="6F00ED1C" w:rsidR="00D565CE" w:rsidRPr="00D565CE" w:rsidRDefault="00D565CE" w:rsidP="006A6130">
      <w:pPr>
        <w:spacing w:line="360" w:lineRule="auto"/>
        <w:rPr>
          <w:rFonts w:ascii="Arial" w:hAnsi="Arial" w:cs="Arial"/>
          <w:sz w:val="24"/>
          <w:szCs w:val="24"/>
          <w:lang w:val="en-US"/>
        </w:rPr>
      </w:pPr>
      <w:r w:rsidRPr="00D565CE">
        <w:rPr>
          <w:rFonts w:ascii="Arial" w:hAnsi="Arial" w:cs="Arial"/>
          <w:sz w:val="24"/>
          <w:szCs w:val="24"/>
          <w:lang w:val="en-US"/>
        </w:rPr>
        <w:t>Bob Holland</w:t>
      </w:r>
      <w:r>
        <w:rPr>
          <w:rFonts w:ascii="Arial" w:hAnsi="Arial" w:cs="Arial"/>
          <w:sz w:val="24"/>
          <w:szCs w:val="24"/>
          <w:lang w:val="en-US"/>
        </w:rPr>
        <w:t xml:space="preserve"> </w:t>
      </w:r>
      <w:r w:rsidRPr="00D565CE">
        <w:rPr>
          <w:rFonts w:ascii="Arial" w:hAnsi="Arial" w:cs="Arial"/>
          <w:i/>
          <w:iCs/>
          <w:sz w:val="24"/>
          <w:szCs w:val="24"/>
          <w:lang w:val="en-US"/>
        </w:rPr>
        <w:t>(based in Orange, NSW)</w:t>
      </w:r>
    </w:p>
    <w:p w14:paraId="7213FB17" w14:textId="66BD4210" w:rsidR="00D565CE" w:rsidRPr="00D565CE" w:rsidRDefault="00D565CE" w:rsidP="006A6130">
      <w:pPr>
        <w:spacing w:line="360" w:lineRule="auto"/>
        <w:rPr>
          <w:rFonts w:ascii="Arial" w:hAnsi="Arial" w:cs="Arial"/>
          <w:sz w:val="24"/>
          <w:szCs w:val="24"/>
          <w:lang w:val="en-US"/>
        </w:rPr>
      </w:pPr>
      <w:r w:rsidRPr="00D565CE">
        <w:rPr>
          <w:rFonts w:ascii="Arial" w:hAnsi="Arial" w:cs="Arial"/>
          <w:sz w:val="24"/>
          <w:szCs w:val="24"/>
          <w:lang w:val="en-US"/>
        </w:rPr>
        <w:t>O412 501 706</w:t>
      </w:r>
    </w:p>
    <w:p w14:paraId="059C3B74" w14:textId="39B59EC1" w:rsidR="00D565CE" w:rsidRDefault="00D565CE" w:rsidP="006A6130">
      <w:pPr>
        <w:spacing w:line="360" w:lineRule="auto"/>
        <w:rPr>
          <w:rFonts w:ascii="Arial" w:hAnsi="Arial" w:cs="Arial"/>
          <w:sz w:val="24"/>
          <w:szCs w:val="24"/>
          <w:lang w:val="en-US"/>
        </w:rPr>
      </w:pPr>
      <w:hyperlink r:id="rId4" w:history="1">
        <w:r w:rsidRPr="006C5CEF">
          <w:rPr>
            <w:rStyle w:val="Hyperlink"/>
            <w:rFonts w:ascii="Arial" w:hAnsi="Arial" w:cs="Arial"/>
            <w:sz w:val="24"/>
            <w:szCs w:val="24"/>
            <w:lang w:val="en-US"/>
          </w:rPr>
          <w:t>bob@seniorshappylife.com.au</w:t>
        </w:r>
      </w:hyperlink>
    </w:p>
    <w:p w14:paraId="76CF57E9" w14:textId="3A3A68B1" w:rsidR="00D565CE" w:rsidRDefault="00D565CE" w:rsidP="006A6130">
      <w:pPr>
        <w:spacing w:line="360" w:lineRule="auto"/>
        <w:rPr>
          <w:rFonts w:ascii="Arial" w:hAnsi="Arial" w:cs="Arial"/>
          <w:sz w:val="24"/>
          <w:szCs w:val="24"/>
          <w:lang w:val="en-US"/>
        </w:rPr>
      </w:pPr>
      <w:hyperlink r:id="rId5" w:history="1">
        <w:r w:rsidRPr="006C5CEF">
          <w:rPr>
            <w:rStyle w:val="Hyperlink"/>
            <w:rFonts w:ascii="Arial" w:hAnsi="Arial" w:cs="Arial"/>
            <w:sz w:val="24"/>
            <w:szCs w:val="24"/>
            <w:lang w:val="en-US"/>
          </w:rPr>
          <w:t>www.seniorshappylife.com.au</w:t>
        </w:r>
      </w:hyperlink>
    </w:p>
    <w:p w14:paraId="3117BF64" w14:textId="77777777" w:rsidR="00D565CE" w:rsidRPr="00D565CE" w:rsidRDefault="00D565CE" w:rsidP="006A6130">
      <w:pPr>
        <w:spacing w:line="360" w:lineRule="auto"/>
        <w:rPr>
          <w:rFonts w:ascii="Arial" w:hAnsi="Arial" w:cs="Arial"/>
          <w:sz w:val="24"/>
          <w:szCs w:val="24"/>
          <w:lang w:val="en-US"/>
        </w:rPr>
      </w:pPr>
    </w:p>
    <w:sectPr w:rsidR="00D565CE" w:rsidRPr="00D565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3E"/>
    <w:rsid w:val="00022806"/>
    <w:rsid w:val="00124CD6"/>
    <w:rsid w:val="0013133E"/>
    <w:rsid w:val="0017595E"/>
    <w:rsid w:val="00190A50"/>
    <w:rsid w:val="001F3D73"/>
    <w:rsid w:val="002061EB"/>
    <w:rsid w:val="00225E02"/>
    <w:rsid w:val="00267D3E"/>
    <w:rsid w:val="00276C1A"/>
    <w:rsid w:val="002E2D81"/>
    <w:rsid w:val="003576E1"/>
    <w:rsid w:val="003F11CB"/>
    <w:rsid w:val="00421BEB"/>
    <w:rsid w:val="004412F3"/>
    <w:rsid w:val="00476A4C"/>
    <w:rsid w:val="00493C12"/>
    <w:rsid w:val="005563D3"/>
    <w:rsid w:val="005A2A7B"/>
    <w:rsid w:val="005D5F37"/>
    <w:rsid w:val="006A6130"/>
    <w:rsid w:val="006B39CD"/>
    <w:rsid w:val="006E05E4"/>
    <w:rsid w:val="006F7FB4"/>
    <w:rsid w:val="00B11C6A"/>
    <w:rsid w:val="00B40898"/>
    <w:rsid w:val="00BA73A2"/>
    <w:rsid w:val="00BB7C73"/>
    <w:rsid w:val="00C352EE"/>
    <w:rsid w:val="00CA52C3"/>
    <w:rsid w:val="00CA650F"/>
    <w:rsid w:val="00D35151"/>
    <w:rsid w:val="00D565CE"/>
    <w:rsid w:val="00E074DD"/>
    <w:rsid w:val="00E468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0ABE9"/>
  <w15:chartTrackingRefBased/>
  <w15:docId w15:val="{75B611B7-D71F-4AEA-BF26-0562B8D6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65CE"/>
    <w:rPr>
      <w:color w:val="0563C1" w:themeColor="hyperlink"/>
      <w:u w:val="single"/>
    </w:rPr>
  </w:style>
  <w:style w:type="character" w:styleId="UnresolvedMention">
    <w:name w:val="Unresolved Mention"/>
    <w:basedOn w:val="DefaultParagraphFont"/>
    <w:uiPriority w:val="99"/>
    <w:semiHidden/>
    <w:unhideWhenUsed/>
    <w:rsid w:val="00D56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niorshappylife.com.au" TargetMode="External"/><Relationship Id="rId4" Type="http://schemas.openxmlformats.org/officeDocument/2006/relationships/hyperlink" Target="mailto:bob@seniorshappylif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Reception</cp:lastModifiedBy>
  <cp:revision>4</cp:revision>
  <cp:lastPrinted>2023-02-12T01:39:00Z</cp:lastPrinted>
  <dcterms:created xsi:type="dcterms:W3CDTF">2023-02-19T00:49:00Z</dcterms:created>
  <dcterms:modified xsi:type="dcterms:W3CDTF">2023-02-19T01:16:00Z</dcterms:modified>
</cp:coreProperties>
</file>