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2611" w14:textId="02CD1D67" w:rsidR="0002496D" w:rsidRDefault="0002496D" w:rsidP="0002496D">
      <w:r>
        <w:t xml:space="preserve">Press release: </w:t>
      </w:r>
      <w:r w:rsidR="00771941">
        <w:t>October</w:t>
      </w:r>
      <w:r>
        <w:t xml:space="preserve"> 2022</w:t>
      </w:r>
    </w:p>
    <w:p w14:paraId="49554BF7" w14:textId="77777777" w:rsidR="0002496D" w:rsidRDefault="0002496D" w:rsidP="0002496D"/>
    <w:p w14:paraId="06AC3E31" w14:textId="12D7AC59" w:rsidR="0002496D" w:rsidRPr="00E50928" w:rsidRDefault="00657B5F" w:rsidP="0002496D">
      <w:pPr>
        <w:rPr>
          <w:b/>
          <w:bCs/>
        </w:rPr>
      </w:pPr>
      <w:r>
        <w:rPr>
          <w:b/>
          <w:bCs/>
        </w:rPr>
        <w:t>FSC</w:t>
      </w:r>
      <w:r w:rsidR="00E50928" w:rsidRPr="00E50928">
        <w:rPr>
          <w:b/>
          <w:bCs/>
        </w:rPr>
        <w:t xml:space="preserve"> bolsters environmental capacity and expands into site investigation services</w:t>
      </w:r>
    </w:p>
    <w:p w14:paraId="64872F40" w14:textId="77777777" w:rsidR="00A43F16" w:rsidRDefault="00A43F16" w:rsidP="00A43F16">
      <w:r>
        <w:t>FSC has announced a boost of its suite of environmental engineering services with a focus on providing high-quality, commercially minded and site specific, site investigation services to primarily construction and property managing clients.</w:t>
      </w:r>
    </w:p>
    <w:p w14:paraId="0F497D75" w14:textId="684E302F" w:rsidR="00A214CF" w:rsidRPr="00A43F16" w:rsidRDefault="00A214CF" w:rsidP="00A214CF">
      <w:r>
        <w:t xml:space="preserve">FSC is </w:t>
      </w:r>
      <w:r w:rsidRPr="00A214CF">
        <w:t>a multi-disciplinary design, engineering, project management and environmental consultancy</w:t>
      </w:r>
      <w:r>
        <w:t>.</w:t>
      </w:r>
      <w:r w:rsidRPr="00A214CF">
        <w:t xml:space="preserve"> FSC </w:t>
      </w:r>
      <w:r>
        <w:t xml:space="preserve">has a fresh approach to engineering and is proud to be a people-first company. </w:t>
      </w:r>
      <w:r w:rsidRPr="00A214CF">
        <w:t xml:space="preserve">Our team are experienced in small and large projects, and are brought together through shared passion for sustainable, safe project </w:t>
      </w:r>
      <w:r w:rsidRPr="00A43F16">
        <w:t>planning and delivery. Our team is results-driven, bringing technical excellence, practical outcomes, collaboration and innovation to projects.</w:t>
      </w:r>
    </w:p>
    <w:p w14:paraId="2B002B88" w14:textId="674F5EF0" w:rsidR="00A43F16" w:rsidRPr="00A43F16" w:rsidRDefault="0002496D" w:rsidP="0002496D">
      <w:r w:rsidRPr="00A43F16">
        <w:t xml:space="preserve">In launching </w:t>
      </w:r>
      <w:r w:rsidR="00A01FDC" w:rsidRPr="00A43F16">
        <w:t>its site investigation service</w:t>
      </w:r>
      <w:r w:rsidRPr="00A43F16">
        <w:t xml:space="preserve">, FSC has appointed </w:t>
      </w:r>
      <w:r w:rsidR="00A01FDC" w:rsidRPr="00A43F16">
        <w:t xml:space="preserve">two experienced </w:t>
      </w:r>
      <w:r w:rsidR="00EF3873" w:rsidRPr="00A43F16">
        <w:t>environmental consultants</w:t>
      </w:r>
      <w:r w:rsidR="00A01FDC" w:rsidRPr="00A43F16">
        <w:t xml:space="preserve">, Souzy Melahridis and Ben Bratcher. </w:t>
      </w:r>
    </w:p>
    <w:p w14:paraId="5C233595" w14:textId="51D7D841" w:rsidR="0002496D" w:rsidRPr="00A43F16" w:rsidRDefault="00A43F16" w:rsidP="0002496D">
      <w:r w:rsidRPr="00A43F16">
        <w:t xml:space="preserve">Souzy is an experienced environmental consultant and scientist with experience in undertaking an array of environmental investigations and contaminated land management as well as </w:t>
      </w:r>
      <w:r w:rsidR="00EF3873" w:rsidRPr="00A43F16">
        <w:t xml:space="preserve">managing environmental and occupational health risks on </w:t>
      </w:r>
      <w:r w:rsidR="006E7CD6" w:rsidRPr="00A43F16">
        <w:t>major infrastructure projects</w:t>
      </w:r>
      <w:r w:rsidR="007F59AE" w:rsidRPr="00A43F16">
        <w:t xml:space="preserve">. </w:t>
      </w:r>
      <w:r w:rsidR="00A01FDC" w:rsidRPr="00A43F16">
        <w:t xml:space="preserve">Ben is an experienced project manager and </w:t>
      </w:r>
      <w:r w:rsidRPr="00A43F16">
        <w:t xml:space="preserve">environmental </w:t>
      </w:r>
      <w:r w:rsidR="006E7CD6" w:rsidRPr="00A43F16">
        <w:t>consultant, with a background in the management of</w:t>
      </w:r>
      <w:r w:rsidRPr="00A43F16">
        <w:t xml:space="preserve"> both</w:t>
      </w:r>
      <w:r w:rsidR="006E7CD6" w:rsidRPr="00A43F16">
        <w:t xml:space="preserve"> </w:t>
      </w:r>
      <w:r w:rsidRPr="00A43F16">
        <w:t>intermediate</w:t>
      </w:r>
      <w:r w:rsidR="006E7CD6" w:rsidRPr="00A43F16">
        <w:t xml:space="preserve"> and </w:t>
      </w:r>
      <w:r w:rsidRPr="00A43F16">
        <w:t>large-scale</w:t>
      </w:r>
      <w:r w:rsidR="006E7CD6" w:rsidRPr="00A43F16">
        <w:t xml:space="preserve"> projects at various stages. Ben has joined FSC after working primarily in risk management, with experience </w:t>
      </w:r>
      <w:r w:rsidRPr="00A43F16">
        <w:t>environmental site investigations and due diligence assessments</w:t>
      </w:r>
      <w:r w:rsidR="006E7CD6" w:rsidRPr="00A43F16">
        <w:t xml:space="preserve">. </w:t>
      </w:r>
    </w:p>
    <w:p w14:paraId="05206BA5" w14:textId="0692006A" w:rsidR="00B821D9" w:rsidRPr="00A43F16" w:rsidRDefault="00A43F16" w:rsidP="00B821D9">
      <w:r w:rsidRPr="00A43F16">
        <w:t>S</w:t>
      </w:r>
      <w:r w:rsidR="0007115D" w:rsidRPr="00A43F16">
        <w:t>ite investigation</w:t>
      </w:r>
      <w:r w:rsidRPr="00A43F16">
        <w:t>s</w:t>
      </w:r>
      <w:r w:rsidR="0007115D" w:rsidRPr="00A43F16">
        <w:t xml:space="preserve"> involve the identification of</w:t>
      </w:r>
      <w:r w:rsidR="00B821D9" w:rsidRPr="00A43F16">
        <w:t xml:space="preserve"> environmental liabilities</w:t>
      </w:r>
      <w:r w:rsidRPr="00A43F16">
        <w:t xml:space="preserve"> through a combination of desktop and intrusive investigation works</w:t>
      </w:r>
      <w:r w:rsidR="00B821D9" w:rsidRPr="00A43F16">
        <w:t xml:space="preserve"> </w:t>
      </w:r>
      <w:r w:rsidR="0007115D" w:rsidRPr="00A43F16">
        <w:t xml:space="preserve">and </w:t>
      </w:r>
      <w:r w:rsidRPr="00A43F16">
        <w:t>are</w:t>
      </w:r>
      <w:r w:rsidR="0007115D" w:rsidRPr="00A43F16">
        <w:t xml:space="preserve"> often the keystone</w:t>
      </w:r>
      <w:r w:rsidR="00B821D9" w:rsidRPr="00A43F16">
        <w:t xml:space="preserve"> first step in environmental due diligence. Our site </w:t>
      </w:r>
      <w:r w:rsidR="000A1BA9" w:rsidRPr="00A43F16">
        <w:t>investigation</w:t>
      </w:r>
      <w:r w:rsidR="00B821D9" w:rsidRPr="00A43F16">
        <w:t xml:space="preserve"> team can devise the best investigation and remediation</w:t>
      </w:r>
      <w:r w:rsidR="000A1BA9" w:rsidRPr="00A43F16">
        <w:t xml:space="preserve"> strategies to meet the needs of the project.</w:t>
      </w:r>
    </w:p>
    <w:p w14:paraId="0EDA8DB7" w14:textId="5DEA0B39" w:rsidR="00E573AC" w:rsidRPr="00A43F16" w:rsidRDefault="00E573AC" w:rsidP="00B821D9">
      <w:r w:rsidRPr="00A43F16">
        <w:t>“Strengthening our team with site investigation experience was the natural next step for FSC,” said Stuart Twelftree, general manager of FSC Enviro.</w:t>
      </w:r>
    </w:p>
    <w:p w14:paraId="7AA2017B" w14:textId="69104350" w:rsidR="0002496D" w:rsidRDefault="0002496D" w:rsidP="0002496D">
      <w:r w:rsidRPr="00A43F16">
        <w:t xml:space="preserve">This announcement comes as </w:t>
      </w:r>
      <w:r w:rsidR="0007115D" w:rsidRPr="00A43F16">
        <w:t xml:space="preserve">2023 is shaping up as an exciting year for </w:t>
      </w:r>
      <w:r w:rsidR="007F59AE" w:rsidRPr="00A43F16">
        <w:t>FSC</w:t>
      </w:r>
      <w:r w:rsidR="0007115D" w:rsidRPr="00A43F16">
        <w:t xml:space="preserve">. </w:t>
      </w:r>
      <w:r w:rsidR="000A1BA9" w:rsidRPr="00A43F16">
        <w:t>Along w</w:t>
      </w:r>
      <w:r w:rsidR="0007115D" w:rsidRPr="00A43F16">
        <w:t xml:space="preserve">ith a recent geographic diversification into Brisbane, </w:t>
      </w:r>
      <w:r w:rsidR="007F59AE" w:rsidRPr="00A43F16">
        <w:t>FSC</w:t>
      </w:r>
      <w:r w:rsidRPr="00A43F16">
        <w:t xml:space="preserve"> has continued to grow its existing</w:t>
      </w:r>
      <w:r w:rsidR="007F59AE" w:rsidRPr="00A43F16">
        <w:t xml:space="preserve"> service lines</w:t>
      </w:r>
      <w:r w:rsidRPr="00A43F16">
        <w:t xml:space="preserve"> with total staff numbers across </w:t>
      </w:r>
      <w:r w:rsidR="007F59AE" w:rsidRPr="00A43F16">
        <w:t>FSC</w:t>
      </w:r>
      <w:r w:rsidRPr="00A43F16">
        <w:t xml:space="preserve"> Group now </w:t>
      </w:r>
      <w:r w:rsidR="00475777" w:rsidRPr="00A43F16">
        <w:t>70</w:t>
      </w:r>
      <w:r w:rsidRPr="00A43F16">
        <w:t>.</w:t>
      </w:r>
    </w:p>
    <w:p w14:paraId="486A2F80" w14:textId="49E7EF98" w:rsidR="00A77B50" w:rsidRDefault="007F59AE" w:rsidP="0002496D">
      <w:r>
        <w:t xml:space="preserve">FSC looks forward to the </w:t>
      </w:r>
      <w:r w:rsidR="000A1BA9">
        <w:t>s</w:t>
      </w:r>
      <w:r w:rsidR="00A01FDC">
        <w:t xml:space="preserve">ite </w:t>
      </w:r>
      <w:r w:rsidR="000A1BA9">
        <w:t>i</w:t>
      </w:r>
      <w:r w:rsidR="00A01FDC">
        <w:t xml:space="preserve">nvestigation </w:t>
      </w:r>
      <w:r>
        <w:t xml:space="preserve">team’s </w:t>
      </w:r>
      <w:r>
        <w:t>growth and success.</w:t>
      </w:r>
    </w:p>
    <w:sectPr w:rsidR="00A7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6D"/>
    <w:rsid w:val="0002496D"/>
    <w:rsid w:val="0007115D"/>
    <w:rsid w:val="000A1BA9"/>
    <w:rsid w:val="001153E0"/>
    <w:rsid w:val="00182A19"/>
    <w:rsid w:val="001C4E11"/>
    <w:rsid w:val="002C5278"/>
    <w:rsid w:val="003426EA"/>
    <w:rsid w:val="00402F82"/>
    <w:rsid w:val="00475777"/>
    <w:rsid w:val="004B7951"/>
    <w:rsid w:val="005B2A61"/>
    <w:rsid w:val="00657B5F"/>
    <w:rsid w:val="006D644F"/>
    <w:rsid w:val="006E7CD6"/>
    <w:rsid w:val="00771941"/>
    <w:rsid w:val="007C5957"/>
    <w:rsid w:val="007F59AE"/>
    <w:rsid w:val="00977CC9"/>
    <w:rsid w:val="00A01FDC"/>
    <w:rsid w:val="00A214CF"/>
    <w:rsid w:val="00A43F16"/>
    <w:rsid w:val="00A77B50"/>
    <w:rsid w:val="00AA23E5"/>
    <w:rsid w:val="00B45214"/>
    <w:rsid w:val="00B821D9"/>
    <w:rsid w:val="00BA2754"/>
    <w:rsid w:val="00BB057C"/>
    <w:rsid w:val="00C520B3"/>
    <w:rsid w:val="00DA6C38"/>
    <w:rsid w:val="00DB2D86"/>
    <w:rsid w:val="00DB47CA"/>
    <w:rsid w:val="00E3644E"/>
    <w:rsid w:val="00E50928"/>
    <w:rsid w:val="00E573AC"/>
    <w:rsid w:val="00E901A6"/>
    <w:rsid w:val="00EC415C"/>
    <w:rsid w:val="00EF3873"/>
    <w:rsid w:val="00FA4418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A729"/>
  <w15:chartTrackingRefBased/>
  <w15:docId w15:val="{8CC7818D-CBB1-4335-8C9F-37BA044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82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BD5B5BFC2744DAB32E3680D8EA786" ma:contentTypeVersion="16" ma:contentTypeDescription="Create a new document." ma:contentTypeScope="" ma:versionID="647d05cc8d88a327a9464eaaf96583b2">
  <xsd:schema xmlns:xsd="http://www.w3.org/2001/XMLSchema" xmlns:xs="http://www.w3.org/2001/XMLSchema" xmlns:p="http://schemas.microsoft.com/office/2006/metadata/properties" xmlns:ns2="253fb709-a979-40f6-b531-9b6bc56253d4" xmlns:ns3="3ef3aac9-8535-4a26-9c2a-08d0a8347cda" targetNamespace="http://schemas.microsoft.com/office/2006/metadata/properties" ma:root="true" ma:fieldsID="48bc4fc1544fc94eac1a455fd1c8c253" ns2:_="" ns3:_="">
    <xsd:import namespace="253fb709-a979-40f6-b531-9b6bc56253d4"/>
    <xsd:import namespace="3ef3aac9-8535-4a26-9c2a-08d0a8347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b709-a979-40f6-b531-9b6bc562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c53eda-2b7c-46e0-aef3-0f8aa6ef4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aac9-8535-4a26-9c2a-08d0a8347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1c4e9c-c5d9-4b38-9d2d-31010e343ff8}" ma:internalName="TaxCatchAll" ma:showField="CatchAllData" ma:web="3ef3aac9-8535-4a26-9c2a-08d0a8347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3aac9-8535-4a26-9c2a-08d0a8347cda" xsi:nil="true"/>
    <lcf76f155ced4ddcb4097134ff3c332f xmlns="253fb709-a979-40f6-b531-9b6bc56253d4">
      <Terms xmlns="http://schemas.microsoft.com/office/infopath/2007/PartnerControls"/>
    </lcf76f155ced4ddcb4097134ff3c332f>
    <SharedWithUsers xmlns="3ef3aac9-8535-4a26-9c2a-08d0a8347cda">
      <UserInfo>
        <DisplayName>Ben Bratcher</DisplayName>
        <AccountId>268</AccountId>
        <AccountType/>
      </UserInfo>
      <UserInfo>
        <DisplayName>Souzy Melahridis</DisplayName>
        <AccountId>269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F83EFB-6F70-4B7C-8528-EB0964FA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b709-a979-40f6-b531-9b6bc56253d4"/>
    <ds:schemaRef ds:uri="3ef3aac9-8535-4a26-9c2a-08d0a8347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3AB7C-6CA1-4793-8E3E-655AA9721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C18A5-949A-446D-A571-2F913772A735}">
  <ds:schemaRefs>
    <ds:schemaRef ds:uri="253fb709-a979-40f6-b531-9b6bc56253d4"/>
    <ds:schemaRef ds:uri="http://purl.org/dc/elements/1.1/"/>
    <ds:schemaRef ds:uri="http://schemas.microsoft.com/office/2006/documentManagement/types"/>
    <ds:schemaRef ds:uri="3ef3aac9-8535-4a26-9c2a-08d0a8347cda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Connor</dc:creator>
  <cp:keywords/>
  <dc:description/>
  <cp:lastModifiedBy>Souzy Melahridis</cp:lastModifiedBy>
  <cp:revision>2</cp:revision>
  <dcterms:created xsi:type="dcterms:W3CDTF">2022-09-30T05:22:00Z</dcterms:created>
  <dcterms:modified xsi:type="dcterms:W3CDTF">2022-09-30T05:22:00Z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0x01010018FBD5B5BFC2744DAB32E3680D8EA786</vt:lpwstr>
  </property>
  <property fmtid="{D5CDD505-2E9C-101B-9397-08002B2CF9AE}" pid="3" name="MediaServiceImageTags">
    <vt:lpwstr/>
  </property>
</Properties>
</file>