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46F57" w14:textId="77777777" w:rsidR="00D767EA" w:rsidRDefault="00D767EA" w:rsidP="00742E55">
      <w:pPr>
        <w:rPr>
          <w:rFonts w:ascii="Arial" w:eastAsia="Times New Roman" w:hAnsi="Arial" w:cs="Arial"/>
          <w:color w:val="222222"/>
          <w:shd w:val="clear" w:color="auto" w:fill="FFFFFF"/>
          <w:lang w:eastAsia="en-GB"/>
        </w:rPr>
      </w:pPr>
    </w:p>
    <w:p w14:paraId="1CC361E9" w14:textId="77777777" w:rsidR="00D767EA" w:rsidRDefault="00D767EA" w:rsidP="00742E55">
      <w:pPr>
        <w:rPr>
          <w:rFonts w:ascii="Arial" w:eastAsia="Times New Roman" w:hAnsi="Arial" w:cs="Arial"/>
          <w:color w:val="222222"/>
          <w:shd w:val="clear" w:color="auto" w:fill="FFFFFF"/>
          <w:lang w:eastAsia="en-GB"/>
        </w:rPr>
      </w:pPr>
    </w:p>
    <w:p w14:paraId="444292FB" w14:textId="77777777" w:rsidR="00D767EA" w:rsidRDefault="00D767EA" w:rsidP="00742E55">
      <w:pPr>
        <w:rPr>
          <w:rFonts w:ascii="Arial" w:eastAsia="Times New Roman" w:hAnsi="Arial" w:cs="Arial"/>
          <w:color w:val="222222"/>
          <w:shd w:val="clear" w:color="auto" w:fill="FFFFFF"/>
          <w:lang w:eastAsia="en-GB"/>
        </w:rPr>
      </w:pPr>
    </w:p>
    <w:p w14:paraId="242D2B19" w14:textId="77777777" w:rsidR="00D767EA" w:rsidRDefault="00D767EA" w:rsidP="00742E55">
      <w:pPr>
        <w:rPr>
          <w:rFonts w:ascii="Arial" w:eastAsia="Times New Roman" w:hAnsi="Arial" w:cs="Arial"/>
          <w:color w:val="222222"/>
          <w:shd w:val="clear" w:color="auto" w:fill="FFFFFF"/>
          <w:lang w:eastAsia="en-GB"/>
        </w:rPr>
      </w:pPr>
    </w:p>
    <w:p w14:paraId="38E98DD8" w14:textId="36C5B05C" w:rsidR="00D767EA" w:rsidRDefault="00F008F6" w:rsidP="0037160F">
      <w:pPr>
        <w:jc w:val="center"/>
        <w:rPr>
          <w:rFonts w:ascii="Arial" w:eastAsia="Times New Roman" w:hAnsi="Arial" w:cs="Arial"/>
          <w:color w:val="222222"/>
          <w:shd w:val="clear" w:color="auto" w:fill="FFFFFF"/>
          <w:lang w:eastAsia="en-GB"/>
        </w:rPr>
      </w:pPr>
      <w:r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>=</w:t>
      </w:r>
      <w:r>
        <w:rPr>
          <w:rFonts w:ascii="Arial" w:eastAsia="Times New Roman" w:hAnsi="Arial" w:cs="Arial"/>
          <w:noProof/>
          <w:color w:val="222222"/>
          <w:shd w:val="clear" w:color="auto" w:fill="FFFFFF"/>
          <w:lang w:eastAsia="en-GB"/>
        </w:rPr>
        <w:drawing>
          <wp:inline distT="0" distB="0" distL="0" distR="0" wp14:anchorId="603371F0" wp14:editId="7000EBAE">
            <wp:extent cx="2252697" cy="1531914"/>
            <wp:effectExtent l="0" t="0" r="0" b="508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8070" cy="155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BDBA6" w14:textId="77777777" w:rsidR="00D767EA" w:rsidRDefault="00D767EA" w:rsidP="00742E55">
      <w:pPr>
        <w:rPr>
          <w:rFonts w:ascii="Arial" w:eastAsia="Times New Roman" w:hAnsi="Arial" w:cs="Arial"/>
          <w:color w:val="222222"/>
          <w:shd w:val="clear" w:color="auto" w:fill="FFFFFF"/>
          <w:lang w:eastAsia="en-GB"/>
        </w:rPr>
      </w:pPr>
    </w:p>
    <w:p w14:paraId="75DDA145" w14:textId="5280C3B5" w:rsidR="0037160F" w:rsidRDefault="0037160F" w:rsidP="00742E55">
      <w:pPr>
        <w:rPr>
          <w:rFonts w:ascii="Arial" w:eastAsia="Times New Roman" w:hAnsi="Arial" w:cs="Arial"/>
          <w:color w:val="222222"/>
          <w:shd w:val="clear" w:color="auto" w:fill="FFFFFF"/>
          <w:lang w:eastAsia="en-GB"/>
        </w:rPr>
      </w:pPr>
      <w:r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ab/>
      </w:r>
      <w:r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ab/>
      </w:r>
      <w:r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ab/>
      </w:r>
      <w:r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ab/>
      </w:r>
      <w:r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ab/>
      </w:r>
      <w:r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ab/>
      </w:r>
      <w:r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ab/>
      </w:r>
      <w:r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ab/>
      </w:r>
      <w:r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ab/>
        <w:t>September 6, 2022</w:t>
      </w:r>
    </w:p>
    <w:p w14:paraId="2281FF7C" w14:textId="77777777" w:rsidR="0037160F" w:rsidRDefault="0037160F" w:rsidP="00742E55">
      <w:pPr>
        <w:rPr>
          <w:rFonts w:ascii="Arial" w:eastAsia="Times New Roman" w:hAnsi="Arial" w:cs="Arial"/>
          <w:color w:val="222222"/>
          <w:shd w:val="clear" w:color="auto" w:fill="FFFFFF"/>
          <w:lang w:eastAsia="en-GB"/>
        </w:rPr>
      </w:pPr>
    </w:p>
    <w:p w14:paraId="4245BE66" w14:textId="77777777" w:rsidR="00B347EC" w:rsidRDefault="00B347EC" w:rsidP="00742E55">
      <w:pPr>
        <w:rPr>
          <w:rFonts w:ascii="Arial" w:eastAsia="Times New Roman" w:hAnsi="Arial" w:cs="Arial"/>
          <w:color w:val="222222"/>
          <w:shd w:val="clear" w:color="auto" w:fill="FFFFFF"/>
          <w:lang w:eastAsia="en-GB"/>
        </w:rPr>
      </w:pPr>
    </w:p>
    <w:p w14:paraId="181D0B21" w14:textId="6875F304" w:rsidR="00F21AC3" w:rsidRPr="00F008F6" w:rsidRDefault="00F21AC3" w:rsidP="00742E55">
      <w:pPr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n-GB"/>
        </w:rPr>
      </w:pPr>
      <w:r w:rsidRPr="00F008F6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n-GB"/>
        </w:rPr>
        <w:t xml:space="preserve">Historic Mayfield Vineyard </w:t>
      </w:r>
      <w:r w:rsidR="007041B0" w:rsidRPr="00F008F6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n-GB"/>
        </w:rPr>
        <w:t>hosts</w:t>
      </w:r>
      <w:r w:rsidRPr="00F008F6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n-GB"/>
        </w:rPr>
        <w:t xml:space="preserve"> its first winemaker</w:t>
      </w:r>
      <w:r w:rsidR="00897F25" w:rsidRPr="00F008F6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n-GB"/>
        </w:rPr>
        <w:t>’</w:t>
      </w:r>
      <w:r w:rsidRPr="00F008F6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n-GB"/>
        </w:rPr>
        <w:t xml:space="preserve">s dinner </w:t>
      </w:r>
      <w:r w:rsidR="007041B0" w:rsidRPr="00F008F6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en-GB"/>
        </w:rPr>
        <w:t>with renowned chef Richard Learmonth</w:t>
      </w:r>
    </w:p>
    <w:p w14:paraId="231E3E88" w14:textId="15B975C8" w:rsidR="00897F25" w:rsidRPr="00F008F6" w:rsidRDefault="00897F25" w:rsidP="00742E55">
      <w:pPr>
        <w:rPr>
          <w:rFonts w:ascii="Arial" w:eastAsia="Times New Roman" w:hAnsi="Arial" w:cs="Arial"/>
          <w:color w:val="222222"/>
          <w:shd w:val="clear" w:color="auto" w:fill="FFFFFF"/>
          <w:lang w:eastAsia="en-GB"/>
        </w:rPr>
      </w:pPr>
    </w:p>
    <w:p w14:paraId="0C76BAC0" w14:textId="77777777" w:rsidR="00897F25" w:rsidRPr="00F008F6" w:rsidRDefault="00897F25" w:rsidP="00742E55">
      <w:pPr>
        <w:rPr>
          <w:rFonts w:ascii="Arial" w:eastAsia="Times New Roman" w:hAnsi="Arial" w:cs="Arial"/>
          <w:color w:val="222222"/>
          <w:shd w:val="clear" w:color="auto" w:fill="FFFFFF"/>
          <w:lang w:eastAsia="en-GB"/>
        </w:rPr>
      </w:pPr>
    </w:p>
    <w:p w14:paraId="717A6C6D" w14:textId="3BAC3F93" w:rsidR="007041B0" w:rsidRPr="00F008F6" w:rsidRDefault="00897F25" w:rsidP="00742E55">
      <w:pPr>
        <w:rPr>
          <w:rFonts w:ascii="Arial" w:eastAsia="Times New Roman" w:hAnsi="Arial" w:cs="Arial"/>
          <w:color w:val="222222"/>
          <w:shd w:val="clear" w:color="auto" w:fill="FFFFFF"/>
          <w:lang w:eastAsia="en-GB"/>
        </w:rPr>
      </w:pPr>
      <w:r w:rsidRPr="00F008F6"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>After</w:t>
      </w:r>
      <w:r w:rsidR="006E629F" w:rsidRPr="00F008F6"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 xml:space="preserve"> taking over the iconic </w:t>
      </w:r>
      <w:r w:rsidR="00C81983" w:rsidRPr="00F008F6"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 xml:space="preserve">Mayfield </w:t>
      </w:r>
      <w:r w:rsidR="006E629F" w:rsidRPr="00F008F6"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>winery</w:t>
      </w:r>
      <w:r w:rsidRPr="00F008F6"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 xml:space="preserve"> last year when they moved back to their </w:t>
      </w:r>
      <w:r w:rsidR="00D32421" w:rsidRPr="00F008F6"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>hometown</w:t>
      </w:r>
      <w:r w:rsidRPr="00F008F6"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 xml:space="preserve"> of Orange</w:t>
      </w:r>
      <w:r w:rsidR="006E629F" w:rsidRPr="00F008F6"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 xml:space="preserve">, the Eastham family </w:t>
      </w:r>
      <w:r w:rsidRPr="00F008F6"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>is celebrating spring with an intimate Explorers’ Table dinner</w:t>
      </w:r>
      <w:r w:rsidR="006933D2" w:rsidRPr="00F008F6"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>.</w:t>
      </w:r>
    </w:p>
    <w:p w14:paraId="593906D1" w14:textId="7BC772F0" w:rsidR="00897F25" w:rsidRPr="00F008F6" w:rsidRDefault="00897F25" w:rsidP="00742E55">
      <w:pPr>
        <w:rPr>
          <w:rFonts w:ascii="Arial" w:eastAsia="Times New Roman" w:hAnsi="Arial" w:cs="Arial"/>
          <w:color w:val="222222"/>
          <w:shd w:val="clear" w:color="auto" w:fill="FFFFFF"/>
          <w:lang w:eastAsia="en-GB"/>
        </w:rPr>
      </w:pPr>
    </w:p>
    <w:p w14:paraId="322A3233" w14:textId="5CECEE23" w:rsidR="006933D2" w:rsidRPr="00F008F6" w:rsidRDefault="00897F25" w:rsidP="00742E55">
      <w:pPr>
        <w:rPr>
          <w:rFonts w:ascii="Arial" w:eastAsia="Times New Roman" w:hAnsi="Arial" w:cs="Arial"/>
          <w:color w:val="222222"/>
          <w:shd w:val="clear" w:color="auto" w:fill="FFFFFF"/>
          <w:lang w:eastAsia="en-GB"/>
        </w:rPr>
      </w:pPr>
      <w:r w:rsidRPr="00F008F6"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 xml:space="preserve">Chef Richard Learmonth has created </w:t>
      </w:r>
      <w:r w:rsidR="006933D2" w:rsidRPr="00F008F6"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 xml:space="preserve">a degustation menu to showcase the best </w:t>
      </w:r>
      <w:r w:rsidR="00C81983" w:rsidRPr="00F008F6"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 xml:space="preserve">of </w:t>
      </w:r>
      <w:r w:rsidR="006933D2" w:rsidRPr="00F008F6"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 xml:space="preserve">local produce. The exquisite food will be </w:t>
      </w:r>
      <w:r w:rsidR="007C73F1" w:rsidRPr="00F008F6"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>expertly</w:t>
      </w:r>
      <w:r w:rsidR="006933D2" w:rsidRPr="00F008F6"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 xml:space="preserve"> </w:t>
      </w:r>
      <w:r w:rsidR="007C73F1" w:rsidRPr="00F008F6"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 xml:space="preserve">paired </w:t>
      </w:r>
      <w:r w:rsidR="006933D2" w:rsidRPr="00F008F6"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 xml:space="preserve">with </w:t>
      </w:r>
      <w:r w:rsidR="006933D2" w:rsidRPr="00F008F6">
        <w:rPr>
          <w:rFonts w:ascii="Arial" w:eastAsia="Times New Roman" w:hAnsi="Arial" w:cs="Arial"/>
          <w:color w:val="202124"/>
          <w:lang w:eastAsia="en-GB"/>
        </w:rPr>
        <w:t>new release Mayfield Wines and limited release museum wines</w:t>
      </w:r>
      <w:r w:rsidR="00DF526B" w:rsidRPr="00F008F6">
        <w:rPr>
          <w:rFonts w:ascii="Arial" w:eastAsia="Times New Roman" w:hAnsi="Arial" w:cs="Arial"/>
          <w:color w:val="202124"/>
          <w:lang w:eastAsia="en-GB"/>
        </w:rPr>
        <w:t xml:space="preserve">, </w:t>
      </w:r>
      <w:r w:rsidR="00DF526B" w:rsidRPr="00F008F6"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>by winemaker Charles Simons.</w:t>
      </w:r>
    </w:p>
    <w:p w14:paraId="549C6C33" w14:textId="77777777" w:rsidR="006933D2" w:rsidRPr="00F008F6" w:rsidRDefault="006933D2" w:rsidP="00742E55">
      <w:pPr>
        <w:rPr>
          <w:rFonts w:ascii="Arial" w:eastAsia="Times New Roman" w:hAnsi="Arial" w:cs="Arial"/>
          <w:color w:val="202124"/>
          <w:lang w:eastAsia="en-GB"/>
        </w:rPr>
      </w:pPr>
    </w:p>
    <w:p w14:paraId="7DE38F2F" w14:textId="7C9EAF63" w:rsidR="007C73F1" w:rsidRPr="00F008F6" w:rsidRDefault="002E1BA7" w:rsidP="007C73F1">
      <w:pPr>
        <w:shd w:val="clear" w:color="auto" w:fill="FFFFFF"/>
        <w:rPr>
          <w:rFonts w:ascii="Arial" w:eastAsia="Times New Roman" w:hAnsi="Arial" w:cs="Arial"/>
          <w:color w:val="222222"/>
          <w:lang w:eastAsia="en-GB"/>
        </w:rPr>
      </w:pPr>
      <w:r w:rsidRPr="00F008F6">
        <w:rPr>
          <w:rFonts w:ascii="Arial" w:eastAsia="Times New Roman" w:hAnsi="Arial" w:cs="Arial"/>
          <w:color w:val="202124"/>
          <w:lang w:eastAsia="en-GB"/>
        </w:rPr>
        <w:t>There</w:t>
      </w:r>
      <w:r w:rsidR="006933D2" w:rsidRPr="00F008F6">
        <w:rPr>
          <w:rFonts w:ascii="Arial" w:eastAsia="Times New Roman" w:hAnsi="Arial" w:cs="Arial"/>
          <w:color w:val="202124"/>
          <w:lang w:eastAsia="en-GB"/>
        </w:rPr>
        <w:t xml:space="preserve"> will also be the opportunity to taste some of </w:t>
      </w:r>
      <w:r w:rsidR="006F2107" w:rsidRPr="00F008F6">
        <w:rPr>
          <w:rFonts w:ascii="Arial" w:eastAsia="Times New Roman" w:hAnsi="Arial" w:cs="Arial"/>
          <w:color w:val="202124"/>
          <w:lang w:eastAsia="en-GB"/>
        </w:rPr>
        <w:t xml:space="preserve">Mayfield’s </w:t>
      </w:r>
      <w:r w:rsidR="006933D2" w:rsidRPr="00F008F6">
        <w:rPr>
          <w:rFonts w:ascii="Arial" w:eastAsia="Times New Roman" w:hAnsi="Arial" w:cs="Arial"/>
          <w:color w:val="202124"/>
          <w:lang w:eastAsia="en-GB"/>
        </w:rPr>
        <w:t xml:space="preserve">pre-release premium wines straight from the barrel. </w:t>
      </w:r>
      <w:r w:rsidR="007C73F1" w:rsidRPr="00F008F6">
        <w:rPr>
          <w:rFonts w:ascii="Arial" w:eastAsia="Times New Roman" w:hAnsi="Arial" w:cs="Arial"/>
          <w:color w:val="202124"/>
          <w:lang w:eastAsia="en-GB"/>
        </w:rPr>
        <w:t xml:space="preserve">Included will be </w:t>
      </w:r>
      <w:proofErr w:type="spellStart"/>
      <w:r w:rsidR="007C73F1" w:rsidRPr="00F008F6">
        <w:rPr>
          <w:rFonts w:ascii="Arial" w:eastAsia="Times New Roman" w:hAnsi="Arial" w:cs="Arial"/>
          <w:color w:val="202124"/>
          <w:lang w:eastAsia="en-GB"/>
        </w:rPr>
        <w:t>their</w:t>
      </w:r>
      <w:proofErr w:type="spellEnd"/>
      <w:r w:rsidR="007C73F1" w:rsidRPr="00F008F6">
        <w:rPr>
          <w:rFonts w:ascii="Arial" w:eastAsia="Times New Roman" w:hAnsi="Arial" w:cs="Arial"/>
          <w:color w:val="202124"/>
          <w:lang w:eastAsia="en-GB"/>
        </w:rPr>
        <w:t xml:space="preserve">, 2005 </w:t>
      </w:r>
      <w:r w:rsidR="006F2107" w:rsidRPr="00F008F6">
        <w:rPr>
          <w:rFonts w:ascii="Arial" w:eastAsia="Times New Roman" w:hAnsi="Arial" w:cs="Arial"/>
          <w:color w:val="202124"/>
          <w:lang w:eastAsia="en-GB"/>
        </w:rPr>
        <w:t>chardonnay,</w:t>
      </w:r>
      <w:r w:rsidR="00D32421" w:rsidRPr="00F008F6">
        <w:rPr>
          <w:rFonts w:ascii="Arial" w:eastAsia="Times New Roman" w:hAnsi="Arial" w:cs="Arial"/>
          <w:color w:val="202124"/>
          <w:lang w:eastAsia="en-GB"/>
        </w:rPr>
        <w:t xml:space="preserve"> 2013 late harvest and 2012 cabernet sauvignon. </w:t>
      </w:r>
    </w:p>
    <w:p w14:paraId="7C7F29EF" w14:textId="6ADA4195" w:rsidR="00DF526B" w:rsidRPr="00F008F6" w:rsidRDefault="00DF526B" w:rsidP="00742E55">
      <w:pPr>
        <w:rPr>
          <w:rFonts w:ascii="Arial" w:eastAsia="Times New Roman" w:hAnsi="Arial" w:cs="Arial"/>
          <w:color w:val="202124"/>
          <w:lang w:eastAsia="en-GB"/>
        </w:rPr>
      </w:pPr>
    </w:p>
    <w:p w14:paraId="41DBDC72" w14:textId="1348DEA5" w:rsidR="003C4D92" w:rsidRPr="00F008F6" w:rsidRDefault="00DF526B" w:rsidP="00742E55">
      <w:pPr>
        <w:rPr>
          <w:rStyle w:val="color15"/>
          <w:rFonts w:ascii="Arial" w:hAnsi="Arial" w:cs="Arial"/>
          <w:bdr w:val="none" w:sz="0" w:space="0" w:color="auto" w:frame="1"/>
        </w:rPr>
      </w:pPr>
      <w:r w:rsidRPr="00F008F6">
        <w:rPr>
          <w:rFonts w:ascii="Arial" w:eastAsia="Times New Roman" w:hAnsi="Arial" w:cs="Arial"/>
          <w:color w:val="202124"/>
          <w:lang w:eastAsia="en-GB"/>
        </w:rPr>
        <w:t xml:space="preserve">Richard Learmonth has been a game-changer on the </w:t>
      </w:r>
      <w:r w:rsidR="003C4D92" w:rsidRPr="00F008F6">
        <w:rPr>
          <w:rFonts w:ascii="Arial" w:eastAsia="Times New Roman" w:hAnsi="Arial" w:cs="Arial"/>
          <w:color w:val="202124"/>
          <w:lang w:eastAsia="en-GB"/>
        </w:rPr>
        <w:t xml:space="preserve">food scene in Orange, arriving after </w:t>
      </w:r>
      <w:r w:rsidR="003C4D92" w:rsidRPr="00F008F6">
        <w:rPr>
          <w:rStyle w:val="color15"/>
          <w:rFonts w:ascii="Arial" w:hAnsi="Arial" w:cs="Arial"/>
          <w:bdr w:val="none" w:sz="0" w:space="0" w:color="auto" w:frame="1"/>
        </w:rPr>
        <w:t xml:space="preserve">two years as Head Chef at Sydney’s world-renowned </w:t>
      </w:r>
      <w:proofErr w:type="spellStart"/>
      <w:r w:rsidR="003C4D92" w:rsidRPr="00F008F6">
        <w:rPr>
          <w:rStyle w:val="color15"/>
          <w:rFonts w:ascii="Arial" w:hAnsi="Arial" w:cs="Arial"/>
          <w:bdr w:val="none" w:sz="0" w:space="0" w:color="auto" w:frame="1"/>
        </w:rPr>
        <w:t>Porteno</w:t>
      </w:r>
      <w:proofErr w:type="spellEnd"/>
      <w:r w:rsidR="003C4D92" w:rsidRPr="00F008F6">
        <w:rPr>
          <w:rStyle w:val="color15"/>
          <w:rFonts w:ascii="Arial" w:hAnsi="Arial" w:cs="Arial"/>
          <w:bdr w:val="none" w:sz="0" w:space="0" w:color="auto" w:frame="1"/>
        </w:rPr>
        <w:t>, and three as Head Chef at hatted Restaurant Pendolino.</w:t>
      </w:r>
    </w:p>
    <w:p w14:paraId="6D920B8C" w14:textId="16D1EF20" w:rsidR="002E1BA7" w:rsidRPr="00F008F6" w:rsidRDefault="002E1BA7" w:rsidP="00742E55">
      <w:pPr>
        <w:rPr>
          <w:rStyle w:val="color15"/>
          <w:rFonts w:ascii="Arial" w:hAnsi="Arial" w:cs="Arial"/>
          <w:bdr w:val="none" w:sz="0" w:space="0" w:color="auto" w:frame="1"/>
        </w:rPr>
      </w:pPr>
    </w:p>
    <w:p w14:paraId="441A2F45" w14:textId="7F554FAB" w:rsidR="002E1BA7" w:rsidRPr="00F008F6" w:rsidRDefault="002E1BA7" w:rsidP="002E1BA7">
      <w:pPr>
        <w:shd w:val="clear" w:color="auto" w:fill="FFFFFF"/>
        <w:rPr>
          <w:rFonts w:ascii="Arial" w:eastAsia="Times New Roman" w:hAnsi="Arial" w:cs="Arial"/>
          <w:color w:val="222222"/>
          <w:lang w:eastAsia="en-GB"/>
        </w:rPr>
      </w:pPr>
      <w:r w:rsidRPr="00F008F6">
        <w:rPr>
          <w:rFonts w:ascii="Arial" w:eastAsia="Times New Roman" w:hAnsi="Arial" w:cs="Arial"/>
          <w:color w:val="222222"/>
          <w:lang w:eastAsia="en-GB"/>
        </w:rPr>
        <w:t>The dinner</w:t>
      </w:r>
      <w:r w:rsidR="007C73F1" w:rsidRPr="00F008F6">
        <w:rPr>
          <w:rFonts w:ascii="Arial" w:eastAsia="Times New Roman" w:hAnsi="Arial" w:cs="Arial"/>
          <w:color w:val="222222"/>
          <w:lang w:eastAsia="en-GB"/>
        </w:rPr>
        <w:t xml:space="preserve">, on Saturday, October 1, </w:t>
      </w:r>
      <w:r w:rsidRPr="00F008F6">
        <w:rPr>
          <w:rFonts w:ascii="Arial" w:eastAsia="Times New Roman" w:hAnsi="Arial" w:cs="Arial"/>
          <w:color w:val="222222"/>
          <w:lang w:eastAsia="en-GB"/>
        </w:rPr>
        <w:t xml:space="preserve">includes pick-up and drop-off in </w:t>
      </w:r>
      <w:proofErr w:type="gramStart"/>
      <w:r w:rsidRPr="00F008F6">
        <w:rPr>
          <w:rFonts w:ascii="Arial" w:eastAsia="Times New Roman" w:hAnsi="Arial" w:cs="Arial"/>
          <w:color w:val="222222"/>
          <w:lang w:eastAsia="en-GB"/>
        </w:rPr>
        <w:t>Orange</w:t>
      </w:r>
      <w:r w:rsidR="00F008F6">
        <w:rPr>
          <w:rFonts w:ascii="Arial" w:eastAsia="Times New Roman" w:hAnsi="Arial" w:cs="Arial"/>
          <w:color w:val="222222"/>
          <w:lang w:eastAsia="en-GB"/>
        </w:rPr>
        <w:t>.</w:t>
      </w:r>
      <w:r w:rsidRPr="00F008F6">
        <w:rPr>
          <w:rFonts w:ascii="Arial" w:eastAsia="Times New Roman" w:hAnsi="Arial" w:cs="Arial"/>
          <w:color w:val="222222"/>
          <w:lang w:eastAsia="en-GB"/>
        </w:rPr>
        <w:t>.</w:t>
      </w:r>
      <w:proofErr w:type="gramEnd"/>
      <w:r w:rsidRPr="00F008F6">
        <w:rPr>
          <w:rFonts w:ascii="Arial" w:eastAsia="Times New Roman" w:hAnsi="Arial" w:cs="Arial"/>
          <w:color w:val="222222"/>
          <w:lang w:eastAsia="en-GB"/>
        </w:rPr>
        <w:t xml:space="preserve"> </w:t>
      </w:r>
    </w:p>
    <w:p w14:paraId="42DA39FB" w14:textId="6CC31F67" w:rsidR="006F2107" w:rsidRPr="00F008F6" w:rsidRDefault="006F2107" w:rsidP="002E1BA7">
      <w:pPr>
        <w:shd w:val="clear" w:color="auto" w:fill="FFFFFF"/>
        <w:rPr>
          <w:rFonts w:ascii="Arial" w:eastAsia="Times New Roman" w:hAnsi="Arial" w:cs="Arial"/>
          <w:color w:val="222222"/>
          <w:lang w:eastAsia="en-GB"/>
        </w:rPr>
      </w:pPr>
    </w:p>
    <w:p w14:paraId="1498B6AB" w14:textId="7F84514A" w:rsidR="006F2107" w:rsidRPr="00F008F6" w:rsidRDefault="006F2107" w:rsidP="002E1BA7">
      <w:pPr>
        <w:shd w:val="clear" w:color="auto" w:fill="FFFFFF"/>
        <w:rPr>
          <w:rFonts w:ascii="Arial" w:eastAsia="Times New Roman" w:hAnsi="Arial" w:cs="Arial"/>
          <w:color w:val="222222"/>
          <w:lang w:eastAsia="en-GB"/>
        </w:rPr>
      </w:pPr>
      <w:r w:rsidRPr="00F008F6">
        <w:rPr>
          <w:rFonts w:ascii="Arial" w:eastAsia="Times New Roman" w:hAnsi="Arial" w:cs="Arial"/>
          <w:color w:val="222222"/>
          <w:lang w:eastAsia="en-GB"/>
        </w:rPr>
        <w:t xml:space="preserve">Charles Simons said the </w:t>
      </w:r>
      <w:r w:rsidR="00C81983" w:rsidRPr="00F008F6">
        <w:rPr>
          <w:rFonts w:ascii="Arial" w:eastAsia="Times New Roman" w:hAnsi="Arial" w:cs="Arial"/>
          <w:color w:val="222222"/>
          <w:lang w:eastAsia="en-GB"/>
        </w:rPr>
        <w:t>Explorer’s Table</w:t>
      </w:r>
      <w:r w:rsidRPr="00F008F6">
        <w:rPr>
          <w:rFonts w:ascii="Arial" w:eastAsia="Times New Roman" w:hAnsi="Arial" w:cs="Arial"/>
          <w:color w:val="222222"/>
          <w:lang w:eastAsia="en-GB"/>
        </w:rPr>
        <w:t xml:space="preserve"> </w:t>
      </w:r>
      <w:r w:rsidR="00AF2D5E" w:rsidRPr="00F008F6">
        <w:rPr>
          <w:rFonts w:ascii="Arial" w:eastAsia="Times New Roman" w:hAnsi="Arial" w:cs="Arial"/>
          <w:color w:val="222222"/>
          <w:lang w:eastAsia="en-GB"/>
        </w:rPr>
        <w:t>will cater for only</w:t>
      </w:r>
      <w:r w:rsidRPr="00F008F6">
        <w:rPr>
          <w:rFonts w:ascii="Arial" w:eastAsia="Times New Roman" w:hAnsi="Arial" w:cs="Arial"/>
          <w:color w:val="222222"/>
          <w:lang w:eastAsia="en-GB"/>
        </w:rPr>
        <w:t xml:space="preserve"> 20 guests, to ensure a personalised </w:t>
      </w:r>
      <w:r w:rsidR="00EB76D7" w:rsidRPr="00F008F6">
        <w:rPr>
          <w:rFonts w:ascii="Arial" w:eastAsia="Times New Roman" w:hAnsi="Arial" w:cs="Arial"/>
          <w:color w:val="222222"/>
          <w:lang w:eastAsia="en-GB"/>
        </w:rPr>
        <w:t xml:space="preserve">and premium food and wine </w:t>
      </w:r>
      <w:r w:rsidRPr="00F008F6">
        <w:rPr>
          <w:rFonts w:ascii="Arial" w:eastAsia="Times New Roman" w:hAnsi="Arial" w:cs="Arial"/>
          <w:color w:val="222222"/>
          <w:lang w:eastAsia="en-GB"/>
        </w:rPr>
        <w:t xml:space="preserve">experience. </w:t>
      </w:r>
    </w:p>
    <w:p w14:paraId="53CC416B" w14:textId="5DF68F72" w:rsidR="006F2107" w:rsidRPr="00F008F6" w:rsidRDefault="006F2107" w:rsidP="002E1BA7">
      <w:pPr>
        <w:shd w:val="clear" w:color="auto" w:fill="FFFFFF"/>
        <w:rPr>
          <w:rFonts w:ascii="Arial" w:eastAsia="Times New Roman" w:hAnsi="Arial" w:cs="Arial"/>
          <w:color w:val="222222"/>
          <w:lang w:eastAsia="en-GB"/>
        </w:rPr>
      </w:pPr>
    </w:p>
    <w:p w14:paraId="51559528" w14:textId="10D9D0A1" w:rsidR="00EB76D7" w:rsidRPr="00F008F6" w:rsidRDefault="006F2107" w:rsidP="002E1BA7">
      <w:pPr>
        <w:shd w:val="clear" w:color="auto" w:fill="FFFFFF"/>
        <w:rPr>
          <w:rFonts w:ascii="Arial" w:eastAsia="Times New Roman" w:hAnsi="Arial" w:cs="Arial"/>
          <w:color w:val="222222"/>
          <w:lang w:eastAsia="en-GB"/>
        </w:rPr>
      </w:pPr>
      <w:r w:rsidRPr="00F008F6">
        <w:rPr>
          <w:rFonts w:ascii="Arial" w:eastAsia="Times New Roman" w:hAnsi="Arial" w:cs="Arial"/>
          <w:color w:val="222222"/>
          <w:lang w:eastAsia="en-GB"/>
        </w:rPr>
        <w:t>‘John Eastham and I are genuinely proud of what we’ve achieved at Mayfield since taking it on</w:t>
      </w:r>
      <w:r w:rsidR="00EB76D7" w:rsidRPr="00F008F6">
        <w:rPr>
          <w:rFonts w:ascii="Arial" w:eastAsia="Times New Roman" w:hAnsi="Arial" w:cs="Arial"/>
          <w:color w:val="222222"/>
          <w:lang w:eastAsia="en-GB"/>
        </w:rPr>
        <w:t xml:space="preserve">, </w:t>
      </w:r>
      <w:r w:rsidRPr="00F008F6">
        <w:rPr>
          <w:rFonts w:ascii="Arial" w:eastAsia="Times New Roman" w:hAnsi="Arial" w:cs="Arial"/>
          <w:color w:val="222222"/>
          <w:lang w:eastAsia="en-GB"/>
        </w:rPr>
        <w:t xml:space="preserve">and we’re </w:t>
      </w:r>
      <w:r w:rsidR="00EB76D7" w:rsidRPr="00F008F6">
        <w:rPr>
          <w:rFonts w:ascii="Arial" w:eastAsia="Times New Roman" w:hAnsi="Arial" w:cs="Arial"/>
          <w:color w:val="222222"/>
          <w:lang w:eastAsia="en-GB"/>
        </w:rPr>
        <w:t xml:space="preserve">excited to be sharing the very best food and wine with </w:t>
      </w:r>
      <w:r w:rsidR="00AF2D5E" w:rsidRPr="00F008F6">
        <w:rPr>
          <w:rFonts w:ascii="Arial" w:eastAsia="Times New Roman" w:hAnsi="Arial" w:cs="Arial"/>
          <w:color w:val="222222"/>
          <w:lang w:eastAsia="en-GB"/>
        </w:rPr>
        <w:t>our special guests</w:t>
      </w:r>
      <w:r w:rsidR="00EB76D7" w:rsidRPr="00F008F6">
        <w:rPr>
          <w:rFonts w:ascii="Arial" w:eastAsia="Times New Roman" w:hAnsi="Arial" w:cs="Arial"/>
          <w:color w:val="222222"/>
          <w:lang w:eastAsia="en-GB"/>
        </w:rPr>
        <w:t>,’ he said.</w:t>
      </w:r>
    </w:p>
    <w:p w14:paraId="417739C9" w14:textId="15F0A326" w:rsidR="00EB76D7" w:rsidRPr="00F008F6" w:rsidRDefault="00EB76D7" w:rsidP="002E1BA7">
      <w:pPr>
        <w:shd w:val="clear" w:color="auto" w:fill="FFFFFF"/>
        <w:rPr>
          <w:rFonts w:ascii="Arial" w:eastAsia="Times New Roman" w:hAnsi="Arial" w:cs="Arial"/>
          <w:color w:val="222222"/>
          <w:lang w:eastAsia="en-GB"/>
        </w:rPr>
      </w:pPr>
    </w:p>
    <w:p w14:paraId="29F7543F" w14:textId="0736DE8E" w:rsidR="00EB76D7" w:rsidRPr="00F008F6" w:rsidRDefault="00AF2D5E" w:rsidP="00EB76D7">
      <w:pPr>
        <w:shd w:val="clear" w:color="auto" w:fill="FFFFFF"/>
        <w:rPr>
          <w:rFonts w:ascii="Arial" w:eastAsia="Times New Roman" w:hAnsi="Arial" w:cs="Arial"/>
          <w:color w:val="222222"/>
          <w:lang w:eastAsia="en-GB"/>
        </w:rPr>
      </w:pPr>
      <w:r w:rsidRPr="00F008F6">
        <w:rPr>
          <w:rFonts w:ascii="Arial" w:eastAsia="Times New Roman" w:hAnsi="Arial" w:cs="Arial"/>
          <w:color w:val="222222"/>
          <w:lang w:eastAsia="en-GB"/>
        </w:rPr>
        <w:t xml:space="preserve">Simons said </w:t>
      </w:r>
      <w:r w:rsidR="00C81983" w:rsidRPr="00F008F6">
        <w:rPr>
          <w:rFonts w:ascii="Arial" w:eastAsia="Times New Roman" w:hAnsi="Arial" w:cs="Arial"/>
          <w:color w:val="222222"/>
          <w:lang w:eastAsia="en-GB"/>
        </w:rPr>
        <w:t xml:space="preserve">the dinner is called </w:t>
      </w:r>
      <w:r w:rsidRPr="00F008F6">
        <w:rPr>
          <w:rFonts w:ascii="Arial" w:eastAsia="Times New Roman" w:hAnsi="Arial" w:cs="Arial"/>
          <w:color w:val="222222"/>
          <w:lang w:eastAsia="en-GB"/>
        </w:rPr>
        <w:t>the</w:t>
      </w:r>
      <w:r w:rsidR="00EB76D7" w:rsidRPr="00F008F6">
        <w:rPr>
          <w:rFonts w:ascii="Arial" w:eastAsia="Times New Roman" w:hAnsi="Arial" w:cs="Arial"/>
          <w:color w:val="222222"/>
          <w:lang w:eastAsia="en-GB"/>
        </w:rPr>
        <w:t xml:space="preserve"> Explorers’ Table to </w:t>
      </w:r>
      <w:r w:rsidR="005F5E9A" w:rsidRPr="00F008F6">
        <w:rPr>
          <w:rFonts w:ascii="Arial" w:eastAsia="Times New Roman" w:hAnsi="Arial" w:cs="Arial"/>
          <w:color w:val="222222"/>
          <w:lang w:eastAsia="en-GB"/>
        </w:rPr>
        <w:t>honour 19</w:t>
      </w:r>
      <w:r w:rsidR="005F5E9A" w:rsidRPr="00F008F6">
        <w:rPr>
          <w:rFonts w:ascii="Arial" w:eastAsia="Times New Roman" w:hAnsi="Arial" w:cs="Arial"/>
          <w:color w:val="222222"/>
          <w:vertAlign w:val="superscript"/>
          <w:lang w:eastAsia="en-GB"/>
        </w:rPr>
        <w:t>th</w:t>
      </w:r>
      <w:r w:rsidR="005F5E9A" w:rsidRPr="00F008F6">
        <w:rPr>
          <w:rFonts w:ascii="Arial" w:eastAsia="Times New Roman" w:hAnsi="Arial" w:cs="Arial"/>
          <w:color w:val="222222"/>
          <w:lang w:eastAsia="en-GB"/>
        </w:rPr>
        <w:t xml:space="preserve"> century explorers </w:t>
      </w:r>
      <w:r w:rsidR="00EB76D7" w:rsidRPr="00F008F6">
        <w:rPr>
          <w:rFonts w:ascii="Arial" w:eastAsia="Times New Roman" w:hAnsi="Arial" w:cs="Arial"/>
          <w:color w:val="222222"/>
          <w:lang w:eastAsia="en-GB"/>
        </w:rPr>
        <w:t xml:space="preserve">Wentworth, Blaxland and Lawson who </w:t>
      </w:r>
      <w:r w:rsidR="00C81983" w:rsidRPr="00F008F6">
        <w:rPr>
          <w:rFonts w:ascii="Arial" w:eastAsia="Times New Roman" w:hAnsi="Arial" w:cs="Arial"/>
          <w:color w:val="222222"/>
          <w:lang w:eastAsia="en-GB"/>
        </w:rPr>
        <w:t>crossed</w:t>
      </w:r>
      <w:r w:rsidR="00EB76D7" w:rsidRPr="00F008F6">
        <w:rPr>
          <w:rFonts w:ascii="Arial" w:eastAsia="Times New Roman" w:hAnsi="Arial" w:cs="Arial"/>
          <w:color w:val="222222"/>
          <w:lang w:eastAsia="en-GB"/>
        </w:rPr>
        <w:t xml:space="preserve"> the </w:t>
      </w:r>
      <w:r w:rsidRPr="00F008F6">
        <w:rPr>
          <w:rFonts w:ascii="Arial" w:eastAsia="Times New Roman" w:hAnsi="Arial" w:cs="Arial"/>
          <w:color w:val="222222"/>
          <w:lang w:eastAsia="en-GB"/>
        </w:rPr>
        <w:t>Blue Mountains</w:t>
      </w:r>
      <w:r w:rsidR="00EB76D7" w:rsidRPr="00F008F6">
        <w:rPr>
          <w:rFonts w:ascii="Arial" w:eastAsia="Times New Roman" w:hAnsi="Arial" w:cs="Arial"/>
          <w:color w:val="222222"/>
          <w:lang w:eastAsia="en-GB"/>
        </w:rPr>
        <w:t xml:space="preserve"> and </w:t>
      </w:r>
      <w:proofErr w:type="gramStart"/>
      <w:r w:rsidR="00C81983" w:rsidRPr="00F008F6">
        <w:rPr>
          <w:rFonts w:ascii="Arial" w:eastAsia="Times New Roman" w:hAnsi="Arial" w:cs="Arial"/>
          <w:color w:val="222222"/>
          <w:lang w:eastAsia="en-GB"/>
        </w:rPr>
        <w:t>opened</w:t>
      </w:r>
      <w:r w:rsidR="00EB76D7" w:rsidRPr="00F008F6">
        <w:rPr>
          <w:rFonts w:ascii="Arial" w:eastAsia="Times New Roman" w:hAnsi="Arial" w:cs="Arial"/>
          <w:color w:val="222222"/>
          <w:lang w:eastAsia="en-GB"/>
        </w:rPr>
        <w:t xml:space="preserve"> </w:t>
      </w:r>
      <w:r w:rsidR="00C81983" w:rsidRPr="00F008F6">
        <w:rPr>
          <w:rFonts w:ascii="Arial" w:eastAsia="Times New Roman" w:hAnsi="Arial" w:cs="Arial"/>
          <w:color w:val="222222"/>
          <w:lang w:eastAsia="en-GB"/>
        </w:rPr>
        <w:t>up</w:t>
      </w:r>
      <w:proofErr w:type="gramEnd"/>
      <w:r w:rsidR="00C81983" w:rsidRPr="00F008F6">
        <w:rPr>
          <w:rFonts w:ascii="Arial" w:eastAsia="Times New Roman" w:hAnsi="Arial" w:cs="Arial"/>
          <w:color w:val="222222"/>
          <w:lang w:eastAsia="en-GB"/>
        </w:rPr>
        <w:t xml:space="preserve"> </w:t>
      </w:r>
      <w:r w:rsidR="00EB76D7" w:rsidRPr="00F008F6">
        <w:rPr>
          <w:rFonts w:ascii="Arial" w:eastAsia="Times New Roman" w:hAnsi="Arial" w:cs="Arial"/>
          <w:color w:val="222222"/>
          <w:lang w:eastAsia="en-GB"/>
        </w:rPr>
        <w:t xml:space="preserve">the </w:t>
      </w:r>
      <w:r w:rsidR="00C81983" w:rsidRPr="00F008F6">
        <w:rPr>
          <w:rFonts w:ascii="Arial" w:eastAsia="Times New Roman" w:hAnsi="Arial" w:cs="Arial"/>
          <w:color w:val="222222"/>
          <w:lang w:eastAsia="en-GB"/>
        </w:rPr>
        <w:t xml:space="preserve">grazing lands of the </w:t>
      </w:r>
      <w:r w:rsidR="00EB76D7" w:rsidRPr="00F008F6">
        <w:rPr>
          <w:rFonts w:ascii="Arial" w:eastAsia="Times New Roman" w:hAnsi="Arial" w:cs="Arial"/>
          <w:color w:val="222222"/>
          <w:lang w:eastAsia="en-GB"/>
        </w:rPr>
        <w:t>Central west.</w:t>
      </w:r>
    </w:p>
    <w:p w14:paraId="38CC9AF4" w14:textId="06DE49D0" w:rsidR="005F5E9A" w:rsidRPr="00F008F6" w:rsidRDefault="002B0D27" w:rsidP="002E1BA7">
      <w:pPr>
        <w:shd w:val="clear" w:color="auto" w:fill="FFFFFF"/>
        <w:rPr>
          <w:rFonts w:ascii="Arial" w:eastAsia="Times New Roman" w:hAnsi="Arial" w:cs="Arial"/>
          <w:color w:val="222222"/>
          <w:lang w:eastAsia="en-GB"/>
        </w:rPr>
      </w:pPr>
      <w:r w:rsidRPr="00F008F6">
        <w:rPr>
          <w:rFonts w:ascii="Arial" w:eastAsia="Times New Roman" w:hAnsi="Arial" w:cs="Arial"/>
          <w:color w:val="222222"/>
          <w:lang w:eastAsia="en-GB"/>
        </w:rPr>
        <w:t xml:space="preserve">. </w:t>
      </w:r>
    </w:p>
    <w:p w14:paraId="577EA91C" w14:textId="312A859E" w:rsidR="002B0D27" w:rsidRPr="00F008F6" w:rsidRDefault="002B0D27" w:rsidP="002E1BA7">
      <w:pPr>
        <w:shd w:val="clear" w:color="auto" w:fill="FFFFFF"/>
        <w:rPr>
          <w:rFonts w:ascii="Arial" w:eastAsia="Times New Roman" w:hAnsi="Arial" w:cs="Arial"/>
          <w:color w:val="222222"/>
          <w:lang w:eastAsia="en-GB"/>
        </w:rPr>
      </w:pPr>
    </w:p>
    <w:p w14:paraId="4754CE32" w14:textId="34752198" w:rsidR="002B0D27" w:rsidRPr="00F008F6" w:rsidRDefault="002B0D27" w:rsidP="002E1BA7">
      <w:pPr>
        <w:shd w:val="clear" w:color="auto" w:fill="FFFFFF"/>
        <w:rPr>
          <w:rFonts w:ascii="Arial" w:eastAsia="Times New Roman" w:hAnsi="Arial" w:cs="Arial"/>
          <w:color w:val="222222"/>
          <w:lang w:eastAsia="en-GB"/>
        </w:rPr>
      </w:pPr>
      <w:r w:rsidRPr="00F008F6">
        <w:rPr>
          <w:rFonts w:ascii="Arial" w:eastAsia="Times New Roman" w:hAnsi="Arial" w:cs="Arial"/>
          <w:color w:val="222222"/>
          <w:lang w:eastAsia="en-GB"/>
        </w:rPr>
        <w:t>‘it’s a special place.’</w:t>
      </w:r>
    </w:p>
    <w:p w14:paraId="048F5A47" w14:textId="0A871A0E" w:rsidR="00EB76D7" w:rsidRPr="00F008F6" w:rsidRDefault="00EB76D7" w:rsidP="002E1BA7">
      <w:pPr>
        <w:shd w:val="clear" w:color="auto" w:fill="FFFFFF"/>
        <w:rPr>
          <w:rFonts w:ascii="Arial" w:eastAsia="Times New Roman" w:hAnsi="Arial" w:cs="Arial"/>
          <w:color w:val="222222"/>
          <w:lang w:eastAsia="en-GB"/>
        </w:rPr>
      </w:pPr>
    </w:p>
    <w:p w14:paraId="7BFF50C4" w14:textId="72E6B7ED" w:rsidR="00EB76D7" w:rsidRDefault="00EB76D7" w:rsidP="002E1BA7">
      <w:pPr>
        <w:shd w:val="clear" w:color="auto" w:fill="FFFFFF"/>
        <w:rPr>
          <w:rFonts w:ascii="Arial" w:eastAsia="Times New Roman" w:hAnsi="Arial" w:cs="Arial"/>
          <w:color w:val="222222"/>
          <w:lang w:eastAsia="en-GB"/>
        </w:rPr>
      </w:pPr>
      <w:r w:rsidRPr="00F008F6">
        <w:rPr>
          <w:rFonts w:ascii="Arial" w:eastAsia="Times New Roman" w:hAnsi="Arial" w:cs="Arial"/>
          <w:color w:val="222222"/>
          <w:lang w:eastAsia="en-GB"/>
        </w:rPr>
        <w:t>For booking details</w:t>
      </w:r>
      <w:r w:rsidR="00C81983" w:rsidRPr="00F008F6">
        <w:rPr>
          <w:rFonts w:ascii="Arial" w:eastAsia="Times New Roman" w:hAnsi="Arial" w:cs="Arial"/>
          <w:color w:val="222222"/>
          <w:lang w:eastAsia="en-GB"/>
        </w:rPr>
        <w:t xml:space="preserve"> or to request more information,</w:t>
      </w:r>
      <w:r w:rsidRPr="00F008F6">
        <w:rPr>
          <w:rFonts w:ascii="Arial" w:eastAsia="Times New Roman" w:hAnsi="Arial" w:cs="Arial"/>
          <w:color w:val="222222"/>
          <w:lang w:eastAsia="en-GB"/>
        </w:rPr>
        <w:t xml:space="preserve"> </w:t>
      </w:r>
    </w:p>
    <w:p w14:paraId="182AEA79" w14:textId="4171E2AC" w:rsidR="00F008F6" w:rsidRDefault="00F008F6" w:rsidP="002E1BA7">
      <w:pPr>
        <w:shd w:val="clear" w:color="auto" w:fill="FFFFFF"/>
        <w:rPr>
          <w:rFonts w:ascii="Arial" w:eastAsia="Times New Roman" w:hAnsi="Arial" w:cs="Arial"/>
          <w:color w:val="222222"/>
          <w:lang w:eastAsia="en-GB"/>
        </w:rPr>
      </w:pPr>
    </w:p>
    <w:p w14:paraId="4911BB99" w14:textId="1FDFE066" w:rsidR="00F008F6" w:rsidRPr="00F008F6" w:rsidRDefault="00750EA6" w:rsidP="002E1BA7">
      <w:pPr>
        <w:shd w:val="clear" w:color="auto" w:fill="FFFFFF"/>
        <w:rPr>
          <w:rFonts w:ascii="Arial" w:eastAsia="Times New Roman" w:hAnsi="Arial" w:cs="Arial"/>
          <w:color w:val="222222"/>
          <w:lang w:eastAsia="en-GB"/>
        </w:rPr>
      </w:pPr>
      <w:r w:rsidRPr="00750EA6">
        <w:rPr>
          <w:rFonts w:ascii="Arial" w:eastAsia="Times New Roman" w:hAnsi="Arial" w:cs="Arial"/>
          <w:color w:val="222222"/>
          <w:lang w:eastAsia="en-GB"/>
        </w:rPr>
        <w:t>https://www.mayfieldvineyard.com.au/events</w:t>
      </w:r>
    </w:p>
    <w:p w14:paraId="767AFD8C" w14:textId="77777777" w:rsidR="00EB76D7" w:rsidRDefault="00EB76D7" w:rsidP="002E1BA7">
      <w:pPr>
        <w:shd w:val="clear" w:color="auto" w:fill="FFFFFF"/>
        <w:rPr>
          <w:rFonts w:ascii="Arial" w:eastAsia="Times New Roman" w:hAnsi="Arial" w:cs="Arial"/>
          <w:color w:val="222222"/>
          <w:lang w:eastAsia="en-GB"/>
        </w:rPr>
      </w:pPr>
    </w:p>
    <w:p w14:paraId="56E9DFA1" w14:textId="5B480F2C" w:rsidR="006F2107" w:rsidRDefault="006F2107" w:rsidP="002E1BA7">
      <w:pPr>
        <w:shd w:val="clear" w:color="auto" w:fill="FFFFFF"/>
        <w:rPr>
          <w:rFonts w:ascii="Arial" w:eastAsia="Times New Roman" w:hAnsi="Arial" w:cs="Arial"/>
          <w:color w:val="222222"/>
          <w:lang w:eastAsia="en-GB"/>
        </w:rPr>
      </w:pPr>
      <w:r>
        <w:rPr>
          <w:rFonts w:ascii="Arial" w:eastAsia="Times New Roman" w:hAnsi="Arial" w:cs="Arial"/>
          <w:color w:val="222222"/>
          <w:lang w:eastAsia="en-GB"/>
        </w:rPr>
        <w:t xml:space="preserve"> </w:t>
      </w:r>
    </w:p>
    <w:p w14:paraId="3B944A33" w14:textId="77777777" w:rsidR="002E1BA7" w:rsidRDefault="002E1BA7" w:rsidP="002E1BA7">
      <w:pPr>
        <w:shd w:val="clear" w:color="auto" w:fill="FFFFFF"/>
        <w:rPr>
          <w:rFonts w:ascii="Arial" w:eastAsia="Times New Roman" w:hAnsi="Arial" w:cs="Arial"/>
          <w:color w:val="222222"/>
          <w:lang w:eastAsia="en-GB"/>
        </w:rPr>
      </w:pPr>
    </w:p>
    <w:p w14:paraId="0ECF5C72" w14:textId="77777777" w:rsidR="002E1BA7" w:rsidRPr="003C4D92" w:rsidRDefault="002E1BA7" w:rsidP="00742E55">
      <w:pPr>
        <w:rPr>
          <w:rFonts w:ascii="Roboto" w:eastAsia="Times New Roman" w:hAnsi="Roboto" w:cs="Times New Roman"/>
          <w:color w:val="202124"/>
          <w:sz w:val="21"/>
          <w:szCs w:val="21"/>
          <w:lang w:eastAsia="en-GB"/>
        </w:rPr>
      </w:pPr>
    </w:p>
    <w:p w14:paraId="4C76CAA1" w14:textId="04486B04" w:rsidR="00F21AC3" w:rsidRDefault="00F21AC3" w:rsidP="00742E55">
      <w:pPr>
        <w:rPr>
          <w:rFonts w:ascii="Arial" w:eastAsia="Times New Roman" w:hAnsi="Arial" w:cs="Arial"/>
          <w:color w:val="222222"/>
          <w:shd w:val="clear" w:color="auto" w:fill="FFFFFF"/>
          <w:lang w:eastAsia="en-GB"/>
        </w:rPr>
      </w:pPr>
    </w:p>
    <w:p w14:paraId="693E3AD6" w14:textId="13642166" w:rsidR="00F21AC3" w:rsidRDefault="00F21AC3" w:rsidP="00742E55">
      <w:pPr>
        <w:rPr>
          <w:rFonts w:ascii="Arial" w:eastAsia="Times New Roman" w:hAnsi="Arial" w:cs="Arial"/>
          <w:color w:val="222222"/>
          <w:shd w:val="clear" w:color="auto" w:fill="FFFFFF"/>
          <w:lang w:eastAsia="en-GB"/>
        </w:rPr>
      </w:pPr>
    </w:p>
    <w:p w14:paraId="5D4D83E2" w14:textId="01C96FEA" w:rsidR="004303AD" w:rsidRDefault="004303AD" w:rsidP="00742E55">
      <w:pPr>
        <w:rPr>
          <w:rFonts w:ascii="Arial" w:eastAsia="Times New Roman" w:hAnsi="Arial" w:cs="Arial"/>
          <w:color w:val="222222"/>
          <w:shd w:val="clear" w:color="auto" w:fill="FFFFFF"/>
          <w:lang w:eastAsia="en-GB"/>
        </w:rPr>
      </w:pPr>
    </w:p>
    <w:p w14:paraId="27D70C52" w14:textId="77777777" w:rsidR="004303AD" w:rsidRDefault="004303AD" w:rsidP="00742E55">
      <w:pPr>
        <w:rPr>
          <w:rFonts w:ascii="Arial" w:eastAsia="Times New Roman" w:hAnsi="Arial" w:cs="Arial"/>
          <w:color w:val="222222"/>
          <w:shd w:val="clear" w:color="auto" w:fill="FFFFFF"/>
          <w:lang w:eastAsia="en-GB"/>
        </w:rPr>
      </w:pPr>
    </w:p>
    <w:p w14:paraId="057027F7" w14:textId="77777777" w:rsidR="00742E55" w:rsidRDefault="00742E55" w:rsidP="00D767EA"/>
    <w:sectPr w:rsidR="00742E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E55"/>
    <w:rsid w:val="002B0D27"/>
    <w:rsid w:val="002C31B2"/>
    <w:rsid w:val="002E1BA7"/>
    <w:rsid w:val="0037160F"/>
    <w:rsid w:val="003C4D92"/>
    <w:rsid w:val="004303AD"/>
    <w:rsid w:val="005F5E9A"/>
    <w:rsid w:val="006933D2"/>
    <w:rsid w:val="006E629F"/>
    <w:rsid w:val="006F2107"/>
    <w:rsid w:val="007041B0"/>
    <w:rsid w:val="00742E55"/>
    <w:rsid w:val="00750EA6"/>
    <w:rsid w:val="007C73F1"/>
    <w:rsid w:val="00897F25"/>
    <w:rsid w:val="00AF2D5E"/>
    <w:rsid w:val="00B347EC"/>
    <w:rsid w:val="00C81983"/>
    <w:rsid w:val="00D32421"/>
    <w:rsid w:val="00D767EA"/>
    <w:rsid w:val="00DF526B"/>
    <w:rsid w:val="00EB76D7"/>
    <w:rsid w:val="00F008F6"/>
    <w:rsid w:val="00F21AC3"/>
    <w:rsid w:val="00F461B4"/>
    <w:rsid w:val="00FF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7B392E"/>
  <w15:chartTrackingRefBased/>
  <w15:docId w15:val="{9DC3763E-476A-FF4D-AE09-0A2B0346C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nlky">
    <w:name w:val="lnlky"/>
    <w:basedOn w:val="DefaultParagraphFont"/>
    <w:rsid w:val="00D767EA"/>
  </w:style>
  <w:style w:type="character" w:customStyle="1" w:styleId="a5ytvb">
    <w:name w:val="a5ytvb"/>
    <w:basedOn w:val="DefaultParagraphFont"/>
    <w:rsid w:val="00D767EA"/>
  </w:style>
  <w:style w:type="paragraph" w:customStyle="1" w:styleId="font8">
    <w:name w:val="font_8"/>
    <w:basedOn w:val="Normal"/>
    <w:rsid w:val="00FF3C7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color15">
    <w:name w:val="color_15"/>
    <w:basedOn w:val="DefaultParagraphFont"/>
    <w:rsid w:val="00FF3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1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3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9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6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7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3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4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3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04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smith</dc:creator>
  <cp:keywords/>
  <dc:description/>
  <cp:lastModifiedBy>Simon van Wyk</cp:lastModifiedBy>
  <cp:revision>2</cp:revision>
  <dcterms:created xsi:type="dcterms:W3CDTF">2022-09-06T02:03:00Z</dcterms:created>
  <dcterms:modified xsi:type="dcterms:W3CDTF">2022-09-06T02:03:00Z</dcterms:modified>
</cp:coreProperties>
</file>