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6F758" w14:textId="70FA7B1A" w:rsidR="005D1AEE" w:rsidRDefault="00EC2F52" w:rsidP="005D1AEE">
      <w:pPr>
        <w:spacing w:line="240" w:lineRule="auto"/>
        <w:contextualSpacing/>
        <w:rPr>
          <w:rFonts w:ascii="Arial" w:hAnsi="Arial" w:cs="Arial"/>
          <w:i/>
          <w:sz w:val="24"/>
          <w:szCs w:val="24"/>
        </w:rPr>
      </w:pPr>
      <w:r>
        <w:rPr>
          <w:rFonts w:ascii="Arial" w:hAnsi="Arial" w:cs="Arial"/>
          <w:i/>
          <w:noProof/>
          <w:sz w:val="24"/>
          <w:szCs w:val="24"/>
        </w:rPr>
        <w:drawing>
          <wp:anchor distT="0" distB="0" distL="114300" distR="114300" simplePos="0" relativeHeight="251659264" behindDoc="0" locked="0" layoutInCell="1" allowOverlap="1" wp14:anchorId="273864AF" wp14:editId="4F8D0B61">
            <wp:simplePos x="0" y="0"/>
            <wp:positionH relativeFrom="column">
              <wp:posOffset>2057400</wp:posOffset>
            </wp:positionH>
            <wp:positionV relativeFrom="paragraph">
              <wp:posOffset>34290</wp:posOffset>
            </wp:positionV>
            <wp:extent cx="2536110"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36110" cy="990600"/>
                    </a:xfrm>
                    <a:prstGeom prst="rect">
                      <a:avLst/>
                    </a:prstGeom>
                  </pic:spPr>
                </pic:pic>
              </a:graphicData>
            </a:graphic>
            <wp14:sizeRelH relativeFrom="page">
              <wp14:pctWidth>0</wp14:pctWidth>
            </wp14:sizeRelH>
            <wp14:sizeRelV relativeFrom="page">
              <wp14:pctHeight>0</wp14:pctHeight>
            </wp14:sizeRelV>
          </wp:anchor>
        </w:drawing>
      </w:r>
    </w:p>
    <w:p w14:paraId="1BB8678C" w14:textId="77777777" w:rsidR="0047782C" w:rsidRPr="0047782C" w:rsidRDefault="0047782C" w:rsidP="0047782C">
      <w:pPr>
        <w:spacing w:line="240" w:lineRule="auto"/>
        <w:contextualSpacing/>
        <w:rPr>
          <w:rFonts w:ascii="Arial" w:hAnsi="Arial" w:cs="Arial"/>
          <w:b/>
          <w:bCs/>
          <w:iCs/>
          <w:sz w:val="24"/>
          <w:szCs w:val="24"/>
          <w:u w:val="single"/>
        </w:rPr>
      </w:pPr>
      <w:r w:rsidRPr="0047782C">
        <w:rPr>
          <w:rFonts w:ascii="Arial" w:hAnsi="Arial" w:cs="Arial"/>
          <w:b/>
          <w:bCs/>
          <w:iCs/>
          <w:sz w:val="24"/>
          <w:szCs w:val="24"/>
          <w:u w:val="single"/>
        </w:rPr>
        <w:t>PRESS RELEASE</w:t>
      </w:r>
    </w:p>
    <w:p w14:paraId="5CC40ABE" w14:textId="1E843A5E" w:rsidR="00E70099" w:rsidRPr="0047782C" w:rsidRDefault="009C6B23" w:rsidP="0047782C">
      <w:pPr>
        <w:spacing w:line="240" w:lineRule="auto"/>
        <w:contextualSpacing/>
        <w:rPr>
          <w:rFonts w:ascii="Arial" w:hAnsi="Arial" w:cs="Arial"/>
          <w:b/>
          <w:bCs/>
          <w:iCs/>
          <w:sz w:val="36"/>
          <w:szCs w:val="36"/>
          <w:u w:val="single"/>
        </w:rPr>
      </w:pPr>
      <w:r>
        <w:rPr>
          <w:rFonts w:ascii="Arial" w:hAnsi="Arial" w:cs="Arial"/>
          <w:b/>
          <w:bCs/>
          <w:iCs/>
          <w:u w:val="single"/>
        </w:rPr>
        <w:t>14</w:t>
      </w:r>
      <w:r>
        <w:rPr>
          <w:rFonts w:ascii="Arial" w:hAnsi="Arial" w:cs="Arial"/>
          <w:b/>
          <w:bCs/>
          <w:iCs/>
          <w:u w:val="single"/>
          <w:vertAlign w:val="superscript"/>
        </w:rPr>
        <w:t>th</w:t>
      </w:r>
      <w:r w:rsidR="0047782C" w:rsidRPr="0047782C">
        <w:rPr>
          <w:rFonts w:ascii="Arial" w:hAnsi="Arial" w:cs="Arial"/>
          <w:b/>
          <w:bCs/>
          <w:iCs/>
          <w:u w:val="single"/>
        </w:rPr>
        <w:t xml:space="preserve"> July 2022</w:t>
      </w:r>
      <w:r w:rsidR="0047782C" w:rsidRPr="0047782C">
        <w:rPr>
          <w:rFonts w:ascii="Arial" w:hAnsi="Arial" w:cs="Arial"/>
          <w:b/>
          <w:bCs/>
          <w:iCs/>
          <w:sz w:val="36"/>
          <w:szCs w:val="36"/>
          <w:u w:val="single"/>
        </w:rPr>
        <w:t xml:space="preserve">                                                             </w:t>
      </w:r>
    </w:p>
    <w:p w14:paraId="23206EA8" w14:textId="77777777" w:rsidR="00E70099" w:rsidRDefault="00E70099" w:rsidP="005D1AEE">
      <w:pPr>
        <w:spacing w:line="240" w:lineRule="auto"/>
        <w:contextualSpacing/>
        <w:jc w:val="center"/>
        <w:rPr>
          <w:rFonts w:ascii="Arial" w:hAnsi="Arial" w:cs="Arial"/>
          <w:b/>
          <w:bCs/>
          <w:iCs/>
          <w:sz w:val="24"/>
          <w:szCs w:val="24"/>
        </w:rPr>
      </w:pPr>
    </w:p>
    <w:p w14:paraId="322A843B" w14:textId="77777777" w:rsidR="00E70099" w:rsidRDefault="00E70099" w:rsidP="005D1AEE">
      <w:pPr>
        <w:spacing w:line="240" w:lineRule="auto"/>
        <w:contextualSpacing/>
        <w:jc w:val="center"/>
        <w:rPr>
          <w:rFonts w:ascii="Arial" w:hAnsi="Arial" w:cs="Arial"/>
          <w:b/>
          <w:bCs/>
          <w:iCs/>
          <w:sz w:val="24"/>
          <w:szCs w:val="24"/>
        </w:rPr>
      </w:pPr>
    </w:p>
    <w:p w14:paraId="6C53A8C4" w14:textId="77777777" w:rsidR="00E70099" w:rsidRDefault="00E70099" w:rsidP="005D1AEE">
      <w:pPr>
        <w:spacing w:line="240" w:lineRule="auto"/>
        <w:contextualSpacing/>
        <w:jc w:val="center"/>
        <w:rPr>
          <w:rFonts w:ascii="Arial" w:hAnsi="Arial" w:cs="Arial"/>
          <w:b/>
          <w:bCs/>
          <w:iCs/>
          <w:sz w:val="24"/>
          <w:szCs w:val="24"/>
        </w:rPr>
      </w:pPr>
    </w:p>
    <w:p w14:paraId="19B804B5" w14:textId="71716F3A" w:rsidR="0047782C" w:rsidRPr="005D1AEE" w:rsidRDefault="0047782C" w:rsidP="0047782C">
      <w:pPr>
        <w:spacing w:line="240" w:lineRule="auto"/>
        <w:contextualSpacing/>
        <w:rPr>
          <w:rFonts w:ascii="Arial" w:hAnsi="Arial" w:cs="Arial"/>
          <w:iCs/>
          <w:sz w:val="24"/>
          <w:szCs w:val="24"/>
        </w:rPr>
      </w:pPr>
    </w:p>
    <w:p w14:paraId="3D3B2F24" w14:textId="7D01557C" w:rsidR="005D1AEE" w:rsidRPr="00474357" w:rsidRDefault="00BC6C8C" w:rsidP="00474357">
      <w:pPr>
        <w:shd w:val="clear" w:color="auto" w:fill="FFFFFF"/>
        <w:spacing w:after="0" w:line="240" w:lineRule="auto"/>
        <w:jc w:val="center"/>
        <w:textAlignment w:val="baseline"/>
        <w:rPr>
          <w:rFonts w:ascii="Segoe UI" w:hAnsi="Segoe UI" w:cs="Segoe UI"/>
          <w:b/>
          <w:bCs/>
          <w:color w:val="201F1E"/>
          <w:sz w:val="28"/>
          <w:szCs w:val="28"/>
        </w:rPr>
      </w:pPr>
      <w:proofErr w:type="spellStart"/>
      <w:r w:rsidRPr="00474357">
        <w:rPr>
          <w:rFonts w:ascii="Segoe UI" w:hAnsi="Segoe UI" w:cs="Segoe UI"/>
          <w:b/>
          <w:bCs/>
          <w:color w:val="201F1E"/>
          <w:sz w:val="28"/>
          <w:szCs w:val="28"/>
        </w:rPr>
        <w:t>Anadey</w:t>
      </w:r>
      <w:proofErr w:type="spellEnd"/>
      <w:r w:rsidR="005D1AEE" w:rsidRPr="00474357">
        <w:rPr>
          <w:rFonts w:ascii="Segoe UI" w:hAnsi="Segoe UI" w:cs="Segoe UI"/>
          <w:b/>
          <w:bCs/>
          <w:color w:val="201F1E"/>
          <w:sz w:val="28"/>
          <w:szCs w:val="28"/>
        </w:rPr>
        <w:t xml:space="preserve">: </w:t>
      </w:r>
      <w:r w:rsidRPr="00474357">
        <w:rPr>
          <w:rFonts w:ascii="Segoe UI" w:hAnsi="Segoe UI" w:cs="Segoe UI"/>
          <w:b/>
          <w:bCs/>
          <w:color w:val="201F1E"/>
          <w:sz w:val="28"/>
          <w:szCs w:val="28"/>
        </w:rPr>
        <w:t>Bridging the Sustainability Gap in Australian Homes</w:t>
      </w:r>
    </w:p>
    <w:p w14:paraId="228C4003" w14:textId="53DC7A3D" w:rsidR="005D1AEE" w:rsidRPr="00474357" w:rsidRDefault="00BC6C8C" w:rsidP="005D1AEE">
      <w:pPr>
        <w:shd w:val="clear" w:color="auto" w:fill="FFFFFF"/>
        <w:spacing w:after="0" w:line="240" w:lineRule="auto"/>
        <w:jc w:val="center"/>
        <w:textAlignment w:val="baseline"/>
        <w:rPr>
          <w:rFonts w:ascii="Segoe UI" w:hAnsi="Segoe UI" w:cs="Segoe UI"/>
          <w:i/>
          <w:iCs/>
          <w:color w:val="201F1E"/>
          <w:sz w:val="23"/>
          <w:szCs w:val="23"/>
        </w:rPr>
      </w:pPr>
      <w:r w:rsidRPr="00474357">
        <w:rPr>
          <w:rFonts w:ascii="Segoe UI" w:hAnsi="Segoe UI" w:cs="Segoe UI"/>
          <w:i/>
          <w:iCs/>
          <w:color w:val="201F1E"/>
          <w:sz w:val="23"/>
          <w:szCs w:val="23"/>
        </w:rPr>
        <w:t>Reimagining How Every Australian Cleans Their Home &amp; Takes Care of Their Family’s Health.</w:t>
      </w:r>
    </w:p>
    <w:p w14:paraId="798074F3" w14:textId="77777777" w:rsidR="005D1AEE" w:rsidRDefault="005D1AEE" w:rsidP="005D1AEE">
      <w:pPr>
        <w:shd w:val="clear" w:color="auto" w:fill="FFFFFF"/>
        <w:spacing w:after="0" w:line="240" w:lineRule="auto"/>
        <w:jc w:val="center"/>
        <w:textAlignment w:val="baseline"/>
        <w:rPr>
          <w:rFonts w:ascii="Segoe UI" w:hAnsi="Segoe UI" w:cs="Segoe UI"/>
          <w:color w:val="201F1E"/>
          <w:sz w:val="23"/>
          <w:szCs w:val="23"/>
        </w:rPr>
      </w:pPr>
    </w:p>
    <w:p w14:paraId="1B12C04A" w14:textId="77777777" w:rsidR="00686474" w:rsidRDefault="00686474" w:rsidP="007C2D38">
      <w:pPr>
        <w:shd w:val="clear" w:color="auto" w:fill="FFFFFF"/>
        <w:spacing w:after="0" w:line="240" w:lineRule="auto"/>
        <w:jc w:val="thaiDistribute"/>
        <w:textAlignment w:val="baseline"/>
        <w:rPr>
          <w:rFonts w:ascii="Segoe UI" w:hAnsi="Segoe UI" w:cs="Segoe UI"/>
          <w:b/>
          <w:bCs/>
          <w:color w:val="201F1E"/>
          <w:sz w:val="23"/>
          <w:szCs w:val="23"/>
        </w:rPr>
      </w:pPr>
    </w:p>
    <w:p w14:paraId="2506EF68" w14:textId="0DF2E85D" w:rsidR="005D1AEE" w:rsidRPr="00B32C36" w:rsidRDefault="007C2D38" w:rsidP="007C2D38">
      <w:pPr>
        <w:shd w:val="clear" w:color="auto" w:fill="FFFFFF"/>
        <w:spacing w:after="0" w:line="240" w:lineRule="auto"/>
        <w:jc w:val="thaiDistribute"/>
        <w:textAlignment w:val="baseline"/>
        <w:rPr>
          <w:rFonts w:ascii="Segoe UI" w:hAnsi="Segoe UI" w:cs="Segoe UI"/>
          <w:color w:val="201F1E"/>
          <w:sz w:val="23"/>
          <w:szCs w:val="23"/>
          <w:lang w:val="en-AU"/>
        </w:rPr>
      </w:pPr>
      <w:r>
        <w:rPr>
          <w:rFonts w:ascii="Segoe UI" w:hAnsi="Segoe UI" w:cs="Segoe UI"/>
          <w:b/>
          <w:bCs/>
          <w:color w:val="201F1E"/>
          <w:sz w:val="23"/>
          <w:szCs w:val="23"/>
        </w:rPr>
        <w:t>Melbourne</w:t>
      </w:r>
      <w:commentRangeStart w:id="0"/>
      <w:r w:rsidRPr="0074347C">
        <w:rPr>
          <w:rFonts w:ascii="Segoe UI" w:hAnsi="Segoe UI" w:cs="Segoe UI"/>
          <w:b/>
          <w:bCs/>
          <w:color w:val="201F1E"/>
          <w:sz w:val="23"/>
          <w:szCs w:val="23"/>
        </w:rPr>
        <w:t xml:space="preserve">, </w:t>
      </w:r>
      <w:r>
        <w:rPr>
          <w:rFonts w:ascii="Segoe UI" w:hAnsi="Segoe UI" w:cs="Segoe UI"/>
          <w:b/>
          <w:bCs/>
          <w:color w:val="201F1E"/>
          <w:sz w:val="23"/>
          <w:szCs w:val="23"/>
        </w:rPr>
        <w:t>AUSTRALIA</w:t>
      </w:r>
      <w:r w:rsidRPr="0074347C">
        <w:rPr>
          <w:rFonts w:ascii="Segoe UI" w:hAnsi="Segoe UI" w:cs="Segoe UI"/>
          <w:b/>
          <w:bCs/>
          <w:color w:val="201F1E"/>
          <w:sz w:val="23"/>
          <w:szCs w:val="23"/>
        </w:rPr>
        <w:t xml:space="preserve"> (July </w:t>
      </w:r>
      <w:r w:rsidR="009C6B23">
        <w:rPr>
          <w:rFonts w:ascii="Segoe UI" w:hAnsi="Segoe UI" w:cs="Segoe UI"/>
          <w:b/>
          <w:bCs/>
          <w:color w:val="201F1E"/>
          <w:sz w:val="23"/>
          <w:szCs w:val="23"/>
        </w:rPr>
        <w:t>14</w:t>
      </w:r>
      <w:r w:rsidRPr="0074347C">
        <w:rPr>
          <w:rFonts w:ascii="Segoe UI" w:hAnsi="Segoe UI" w:cs="Segoe UI"/>
          <w:b/>
          <w:bCs/>
          <w:color w:val="201F1E"/>
          <w:sz w:val="23"/>
          <w:szCs w:val="23"/>
        </w:rPr>
        <w:t>, 2022)</w:t>
      </w:r>
      <w:r>
        <w:rPr>
          <w:rFonts w:ascii="Segoe UI" w:hAnsi="Segoe UI" w:cs="Segoe UI"/>
          <w:color w:val="201F1E"/>
          <w:sz w:val="23"/>
          <w:szCs w:val="23"/>
        </w:rPr>
        <w:t xml:space="preserve"> </w:t>
      </w:r>
      <w:commentRangeEnd w:id="0"/>
      <w:r>
        <w:rPr>
          <w:rStyle w:val="CommentReference"/>
        </w:rPr>
        <w:commentReference w:id="0"/>
      </w:r>
      <w:r>
        <w:rPr>
          <w:rFonts w:ascii="Segoe UI" w:hAnsi="Segoe UI" w:cs="Segoe UI"/>
          <w:color w:val="201F1E"/>
          <w:sz w:val="23"/>
          <w:szCs w:val="23"/>
        </w:rPr>
        <w:t xml:space="preserve">– </w:t>
      </w:r>
      <w:proofErr w:type="spellStart"/>
      <w:r>
        <w:rPr>
          <w:rFonts w:ascii="Segoe UI" w:hAnsi="Segoe UI" w:cs="Segoe UI"/>
          <w:color w:val="201F1E"/>
          <w:sz w:val="23"/>
          <w:szCs w:val="23"/>
        </w:rPr>
        <w:t>Anadey</w:t>
      </w:r>
      <w:proofErr w:type="spellEnd"/>
      <w:r>
        <w:rPr>
          <w:rFonts w:ascii="Segoe UI" w:hAnsi="Segoe UI" w:cs="Segoe UI"/>
          <w:color w:val="201F1E"/>
          <w:sz w:val="23"/>
          <w:szCs w:val="23"/>
        </w:rPr>
        <w:t xml:space="preserve"> announced today </w:t>
      </w:r>
      <w:r w:rsidR="00240C0C">
        <w:rPr>
          <w:rFonts w:ascii="Segoe UI" w:hAnsi="Segoe UI" w:cs="Segoe UI"/>
          <w:color w:val="201F1E"/>
          <w:sz w:val="23"/>
          <w:szCs w:val="23"/>
        </w:rPr>
        <w:t xml:space="preserve">the launch of an additional ten sustainable brands to be stocked on anadey.com.au. </w:t>
      </w:r>
      <w:r w:rsidR="00EF1CC2">
        <w:rPr>
          <w:rFonts w:ascii="Segoe UI" w:hAnsi="Segoe UI" w:cs="Segoe UI"/>
          <w:color w:val="201F1E"/>
          <w:sz w:val="23"/>
          <w:szCs w:val="23"/>
        </w:rPr>
        <w:t xml:space="preserve">In addition to a brand-new rewards program. </w:t>
      </w:r>
      <w:r w:rsidR="00240C0C">
        <w:rPr>
          <w:rFonts w:ascii="Segoe UI" w:hAnsi="Segoe UI" w:cs="Segoe UI"/>
          <w:color w:val="201F1E"/>
          <w:sz w:val="23"/>
          <w:szCs w:val="23"/>
        </w:rPr>
        <w:t>Following a successful launch in April 2021, the brand has seen hyper growth, now with over 500 products available to purchase.</w:t>
      </w:r>
      <w:r w:rsidR="00B32C36">
        <w:rPr>
          <w:rFonts w:ascii="Segoe UI" w:hAnsi="Segoe UI" w:cs="Segoe UI"/>
          <w:color w:val="201F1E"/>
          <w:sz w:val="23"/>
          <w:szCs w:val="23"/>
        </w:rPr>
        <w:t xml:space="preserve"> </w:t>
      </w:r>
      <w:proofErr w:type="spellStart"/>
      <w:r w:rsidR="00B32C36" w:rsidRPr="00B32C36">
        <w:rPr>
          <w:rFonts w:ascii="Segoe UI" w:hAnsi="Segoe UI" w:cs="Segoe UI"/>
          <w:color w:val="201F1E"/>
          <w:sz w:val="23"/>
          <w:szCs w:val="23"/>
        </w:rPr>
        <w:t>Anadey</w:t>
      </w:r>
      <w:proofErr w:type="spellEnd"/>
      <w:r w:rsidR="00B32C36" w:rsidRPr="00B32C36">
        <w:rPr>
          <w:rFonts w:ascii="Segoe UI" w:hAnsi="Segoe UI" w:cs="Segoe UI"/>
          <w:color w:val="201F1E"/>
          <w:sz w:val="23"/>
          <w:szCs w:val="23"/>
        </w:rPr>
        <w:t xml:space="preserve"> specializes in small household goods, with a focus on the highest quality, healthiest, unique, and exquisite products.</w:t>
      </w:r>
    </w:p>
    <w:p w14:paraId="75BE8B9C" w14:textId="29FED7EF" w:rsidR="00240C0C" w:rsidRDefault="00240C0C" w:rsidP="007C2D38">
      <w:pPr>
        <w:shd w:val="clear" w:color="auto" w:fill="FFFFFF"/>
        <w:spacing w:after="0" w:line="240" w:lineRule="auto"/>
        <w:jc w:val="thaiDistribute"/>
        <w:textAlignment w:val="baseline"/>
        <w:rPr>
          <w:rFonts w:ascii="Segoe UI" w:hAnsi="Segoe UI" w:cs="Segoe UI"/>
          <w:color w:val="201F1E"/>
          <w:sz w:val="23"/>
          <w:szCs w:val="23"/>
        </w:rPr>
      </w:pPr>
    </w:p>
    <w:p w14:paraId="30AEB3D5" w14:textId="1C836CA1" w:rsidR="00240C0C" w:rsidRDefault="00B32C36" w:rsidP="007C2D38">
      <w:pPr>
        <w:shd w:val="clear" w:color="auto" w:fill="FFFFFF"/>
        <w:spacing w:after="0" w:line="240" w:lineRule="auto"/>
        <w:jc w:val="thaiDistribute"/>
        <w:textAlignment w:val="baseline"/>
        <w:rPr>
          <w:rFonts w:ascii="Segoe UI" w:hAnsi="Segoe UI" w:cs="Segoe UI"/>
          <w:color w:val="201F1E"/>
          <w:sz w:val="23"/>
          <w:szCs w:val="23"/>
        </w:rPr>
      </w:pPr>
      <w:r w:rsidRPr="00B32C36">
        <w:rPr>
          <w:rFonts w:ascii="Segoe UI" w:hAnsi="Segoe UI" w:cs="Segoe UI"/>
          <w:color w:val="201F1E"/>
          <w:sz w:val="23"/>
          <w:szCs w:val="23"/>
        </w:rPr>
        <w:t>“</w:t>
      </w:r>
      <w:proofErr w:type="spellStart"/>
      <w:r w:rsidRPr="00B32C36">
        <w:rPr>
          <w:rFonts w:ascii="Segoe UI" w:hAnsi="Segoe UI" w:cs="Segoe UI"/>
          <w:color w:val="201F1E"/>
          <w:sz w:val="23"/>
          <w:szCs w:val="23"/>
        </w:rPr>
        <w:t>Anadey</w:t>
      </w:r>
      <w:proofErr w:type="spellEnd"/>
      <w:r w:rsidRPr="00B32C36">
        <w:rPr>
          <w:rFonts w:ascii="Segoe UI" w:hAnsi="Segoe UI" w:cs="Segoe UI"/>
          <w:color w:val="201F1E"/>
          <w:sz w:val="23"/>
          <w:szCs w:val="23"/>
        </w:rPr>
        <w:t xml:space="preserve"> was built on the principle of giving back. We give back to the communities we operate in, we give back to the environment, and we give the power back to the customer to start living a more sustainable &amp; healthy life. Our offer is simple: provide you with the best products, delivered fast at competitive prices” </w:t>
      </w:r>
      <w:r>
        <w:rPr>
          <w:rFonts w:ascii="Segoe UI" w:hAnsi="Segoe UI" w:cs="Segoe UI"/>
          <w:color w:val="201F1E"/>
          <w:sz w:val="23"/>
          <w:szCs w:val="23"/>
        </w:rPr>
        <w:t>–</w:t>
      </w:r>
      <w:r w:rsidRPr="00B32C36">
        <w:rPr>
          <w:rFonts w:ascii="Segoe UI" w:hAnsi="Segoe UI" w:cs="Segoe UI"/>
          <w:color w:val="201F1E"/>
          <w:sz w:val="23"/>
          <w:szCs w:val="23"/>
        </w:rPr>
        <w:t xml:space="preserve"> Mina</w:t>
      </w:r>
      <w:r>
        <w:rPr>
          <w:rFonts w:ascii="Segoe UI" w:hAnsi="Segoe UI" w:cs="Segoe UI"/>
          <w:color w:val="201F1E"/>
          <w:sz w:val="23"/>
          <w:szCs w:val="23"/>
        </w:rPr>
        <w:t xml:space="preserve"> </w:t>
      </w:r>
      <w:proofErr w:type="spellStart"/>
      <w:r>
        <w:rPr>
          <w:rFonts w:ascii="Segoe UI" w:hAnsi="Segoe UI" w:cs="Segoe UI"/>
          <w:color w:val="201F1E"/>
          <w:sz w:val="23"/>
          <w:szCs w:val="23"/>
        </w:rPr>
        <w:t>Tadros</w:t>
      </w:r>
      <w:proofErr w:type="spellEnd"/>
      <w:r w:rsidR="005A47B4">
        <w:rPr>
          <w:rFonts w:ascii="Segoe UI" w:hAnsi="Segoe UI" w:cs="Segoe UI"/>
          <w:color w:val="201F1E"/>
          <w:sz w:val="23"/>
          <w:szCs w:val="23"/>
        </w:rPr>
        <w:t>,</w:t>
      </w:r>
      <w:r>
        <w:rPr>
          <w:rFonts w:ascii="Segoe UI" w:hAnsi="Segoe UI" w:cs="Segoe UI"/>
          <w:color w:val="201F1E"/>
          <w:sz w:val="23"/>
          <w:szCs w:val="23"/>
        </w:rPr>
        <w:t xml:space="preserve"> </w:t>
      </w:r>
      <w:r w:rsidR="005A47B4">
        <w:rPr>
          <w:rFonts w:ascii="Segoe UI" w:hAnsi="Segoe UI" w:cs="Segoe UI"/>
          <w:color w:val="201F1E"/>
          <w:sz w:val="23"/>
          <w:szCs w:val="23"/>
        </w:rPr>
        <w:t>CEO</w:t>
      </w:r>
      <w:r>
        <w:rPr>
          <w:rFonts w:ascii="Segoe UI" w:hAnsi="Segoe UI" w:cs="Segoe UI"/>
          <w:color w:val="201F1E"/>
          <w:sz w:val="23"/>
          <w:szCs w:val="23"/>
        </w:rPr>
        <w:t xml:space="preserve"> </w:t>
      </w:r>
      <w:proofErr w:type="spellStart"/>
      <w:r>
        <w:rPr>
          <w:rFonts w:ascii="Segoe UI" w:hAnsi="Segoe UI" w:cs="Segoe UI"/>
          <w:color w:val="201F1E"/>
          <w:sz w:val="23"/>
          <w:szCs w:val="23"/>
        </w:rPr>
        <w:t>Anadey</w:t>
      </w:r>
      <w:proofErr w:type="spellEnd"/>
      <w:r>
        <w:rPr>
          <w:rFonts w:ascii="Segoe UI" w:hAnsi="Segoe UI" w:cs="Segoe UI"/>
          <w:color w:val="201F1E"/>
          <w:sz w:val="23"/>
          <w:szCs w:val="23"/>
        </w:rPr>
        <w:t>.</w:t>
      </w:r>
      <w:r w:rsidR="005F2AC1">
        <w:rPr>
          <w:rFonts w:ascii="Segoe UI" w:hAnsi="Segoe UI" w:cs="Segoe UI"/>
          <w:color w:val="201F1E"/>
          <w:sz w:val="23"/>
          <w:szCs w:val="23"/>
        </w:rPr>
        <w:t xml:space="preserve"> </w:t>
      </w:r>
      <w:proofErr w:type="spellStart"/>
      <w:r w:rsidR="005F2AC1">
        <w:rPr>
          <w:rFonts w:ascii="Segoe UI" w:hAnsi="Segoe UI" w:cs="Segoe UI"/>
          <w:color w:val="201F1E"/>
          <w:sz w:val="23"/>
          <w:szCs w:val="23"/>
        </w:rPr>
        <w:t>Anadey’s</w:t>
      </w:r>
      <w:proofErr w:type="spellEnd"/>
      <w:r w:rsidR="005F2AC1">
        <w:rPr>
          <w:rFonts w:ascii="Segoe UI" w:hAnsi="Segoe UI" w:cs="Segoe UI"/>
          <w:color w:val="201F1E"/>
          <w:sz w:val="23"/>
          <w:szCs w:val="23"/>
        </w:rPr>
        <w:t xml:space="preserve"> new products can be found at anadey.com.au</w:t>
      </w:r>
    </w:p>
    <w:p w14:paraId="31B7E694" w14:textId="77158604" w:rsidR="00B32C36" w:rsidRDefault="00B32C36" w:rsidP="007C2D38">
      <w:pPr>
        <w:shd w:val="clear" w:color="auto" w:fill="FFFFFF"/>
        <w:spacing w:after="0" w:line="240" w:lineRule="auto"/>
        <w:jc w:val="thaiDistribute"/>
        <w:textAlignment w:val="baseline"/>
        <w:rPr>
          <w:rFonts w:ascii="Segoe UI" w:hAnsi="Segoe UI" w:cs="Segoe UI"/>
          <w:color w:val="201F1E"/>
          <w:sz w:val="23"/>
          <w:szCs w:val="23"/>
        </w:rPr>
      </w:pPr>
    </w:p>
    <w:p w14:paraId="0FC347E2" w14:textId="3545C005" w:rsidR="00B32C36" w:rsidRDefault="00B32C36" w:rsidP="00B32C36">
      <w:pPr>
        <w:shd w:val="clear" w:color="auto" w:fill="FFFFFF"/>
        <w:spacing w:after="0" w:line="240" w:lineRule="auto"/>
        <w:jc w:val="thaiDistribute"/>
        <w:textAlignment w:val="baseline"/>
        <w:rPr>
          <w:rFonts w:ascii="Segoe UI" w:hAnsi="Segoe UI" w:cs="Segoe UI"/>
          <w:color w:val="201F1E"/>
          <w:sz w:val="23"/>
          <w:szCs w:val="23"/>
          <w:lang w:val="en-AU"/>
        </w:rPr>
      </w:pPr>
      <w:r w:rsidRPr="00B32C36">
        <w:rPr>
          <w:rFonts w:ascii="Segoe UI" w:hAnsi="Segoe UI" w:cs="Segoe UI"/>
          <w:color w:val="201F1E"/>
          <w:sz w:val="23"/>
          <w:szCs w:val="23"/>
          <w:lang w:val="en-AU"/>
        </w:rPr>
        <w:t xml:space="preserve">An online retailer of sustainable home care and personal hygiene products. With over 20 years of combined retail experience within </w:t>
      </w:r>
      <w:r>
        <w:rPr>
          <w:rFonts w:ascii="Segoe UI" w:hAnsi="Segoe UI" w:cs="Segoe UI"/>
          <w:color w:val="201F1E"/>
          <w:sz w:val="23"/>
          <w:szCs w:val="23"/>
          <w:lang w:val="en-AU"/>
        </w:rPr>
        <w:t>their</w:t>
      </w:r>
      <w:r w:rsidRPr="00B32C36">
        <w:rPr>
          <w:rFonts w:ascii="Segoe UI" w:hAnsi="Segoe UI" w:cs="Segoe UI"/>
          <w:color w:val="201F1E"/>
          <w:sz w:val="23"/>
          <w:szCs w:val="23"/>
          <w:lang w:val="en-AU"/>
        </w:rPr>
        <w:t xml:space="preserve"> leadership team, </w:t>
      </w:r>
      <w:r>
        <w:rPr>
          <w:rFonts w:ascii="Segoe UI" w:hAnsi="Segoe UI" w:cs="Segoe UI"/>
          <w:color w:val="201F1E"/>
          <w:sz w:val="23"/>
          <w:szCs w:val="23"/>
          <w:lang w:val="en-AU"/>
        </w:rPr>
        <w:t>they</w:t>
      </w:r>
      <w:r w:rsidRPr="00B32C36">
        <w:rPr>
          <w:rFonts w:ascii="Segoe UI" w:hAnsi="Segoe UI" w:cs="Segoe UI"/>
          <w:color w:val="201F1E"/>
          <w:sz w:val="23"/>
          <w:szCs w:val="23"/>
          <w:lang w:val="en-AU"/>
        </w:rPr>
        <w:t xml:space="preserve"> are re-imagining the retail industry in Australia and innovating daily to bring the best sustainable brands from around the world to </w:t>
      </w:r>
      <w:r>
        <w:rPr>
          <w:rFonts w:ascii="Segoe UI" w:hAnsi="Segoe UI" w:cs="Segoe UI"/>
          <w:color w:val="201F1E"/>
          <w:sz w:val="23"/>
          <w:szCs w:val="23"/>
          <w:lang w:val="en-AU"/>
        </w:rPr>
        <w:t xml:space="preserve">their customer’s </w:t>
      </w:r>
      <w:r w:rsidR="00D65CE1">
        <w:rPr>
          <w:rFonts w:ascii="Segoe UI" w:hAnsi="Segoe UI" w:cs="Segoe UI"/>
          <w:color w:val="201F1E"/>
          <w:sz w:val="23"/>
          <w:szCs w:val="23"/>
          <w:lang w:val="en-AU"/>
        </w:rPr>
        <w:t>doorstep</w:t>
      </w:r>
      <w:r w:rsidRPr="00B32C36">
        <w:rPr>
          <w:rFonts w:ascii="Segoe UI" w:hAnsi="Segoe UI" w:cs="Segoe UI"/>
          <w:color w:val="201F1E"/>
          <w:sz w:val="23"/>
          <w:szCs w:val="23"/>
          <w:lang w:val="en-AU"/>
        </w:rPr>
        <w:t xml:space="preserve"> in the shortest time possible. </w:t>
      </w:r>
      <w:proofErr w:type="spellStart"/>
      <w:r w:rsidRPr="00B32C36">
        <w:rPr>
          <w:rFonts w:ascii="Segoe UI" w:hAnsi="Segoe UI" w:cs="Segoe UI"/>
          <w:color w:val="201F1E"/>
          <w:sz w:val="23"/>
          <w:szCs w:val="23"/>
          <w:lang w:val="en-AU"/>
        </w:rPr>
        <w:t>Anadey</w:t>
      </w:r>
      <w:proofErr w:type="spellEnd"/>
      <w:r w:rsidRPr="00B32C36">
        <w:rPr>
          <w:rFonts w:ascii="Segoe UI" w:hAnsi="Segoe UI" w:cs="Segoe UI"/>
          <w:color w:val="201F1E"/>
          <w:sz w:val="23"/>
          <w:szCs w:val="23"/>
          <w:lang w:val="en-AU"/>
        </w:rPr>
        <w:t xml:space="preserve"> </w:t>
      </w:r>
      <w:r>
        <w:rPr>
          <w:rFonts w:ascii="Segoe UI" w:hAnsi="Segoe UI" w:cs="Segoe UI"/>
          <w:color w:val="201F1E"/>
          <w:sz w:val="23"/>
          <w:szCs w:val="23"/>
          <w:lang w:val="en-AU"/>
        </w:rPr>
        <w:t xml:space="preserve">also </w:t>
      </w:r>
      <w:r w:rsidRPr="00B32C36">
        <w:rPr>
          <w:rFonts w:ascii="Segoe UI" w:hAnsi="Segoe UI" w:cs="Segoe UI"/>
          <w:color w:val="201F1E"/>
          <w:sz w:val="23"/>
          <w:szCs w:val="23"/>
          <w:lang w:val="en-AU"/>
        </w:rPr>
        <w:t>provides carbon neutral deliveries</w:t>
      </w:r>
      <w:r>
        <w:rPr>
          <w:rFonts w:ascii="Segoe UI" w:hAnsi="Segoe UI" w:cs="Segoe UI"/>
          <w:color w:val="201F1E"/>
          <w:sz w:val="23"/>
          <w:szCs w:val="23"/>
          <w:lang w:val="en-AU"/>
        </w:rPr>
        <w:t xml:space="preserve"> and is committed to achieving a </w:t>
      </w:r>
      <w:r w:rsidR="00D65CE1">
        <w:rPr>
          <w:rFonts w:ascii="Segoe UI" w:hAnsi="Segoe UI" w:cs="Segoe UI"/>
          <w:color w:val="201F1E"/>
          <w:sz w:val="23"/>
          <w:szCs w:val="23"/>
          <w:lang w:val="en-AU"/>
        </w:rPr>
        <w:t>zero-plastic</w:t>
      </w:r>
      <w:r>
        <w:rPr>
          <w:rFonts w:ascii="Segoe UI" w:hAnsi="Segoe UI" w:cs="Segoe UI"/>
          <w:color w:val="201F1E"/>
          <w:sz w:val="23"/>
          <w:szCs w:val="23"/>
          <w:lang w:val="en-AU"/>
        </w:rPr>
        <w:t xml:space="preserve"> pledge, sustainable, plastic free products which the next 10 years.</w:t>
      </w:r>
    </w:p>
    <w:p w14:paraId="5D99BD95" w14:textId="6E0AE38E" w:rsidR="005A47B4" w:rsidRDefault="005A47B4" w:rsidP="00B32C36">
      <w:pPr>
        <w:shd w:val="clear" w:color="auto" w:fill="FFFFFF"/>
        <w:spacing w:after="0" w:line="240" w:lineRule="auto"/>
        <w:jc w:val="thaiDistribute"/>
        <w:textAlignment w:val="baseline"/>
        <w:rPr>
          <w:rFonts w:ascii="Segoe UI" w:hAnsi="Segoe UI" w:cs="Segoe UI"/>
          <w:color w:val="201F1E"/>
          <w:sz w:val="23"/>
          <w:szCs w:val="23"/>
          <w:lang w:val="en-AU"/>
        </w:rPr>
      </w:pPr>
    </w:p>
    <w:p w14:paraId="32C8A40A" w14:textId="54D54260" w:rsidR="005A47B4" w:rsidRPr="00B32C36" w:rsidRDefault="005A47B4" w:rsidP="00B32C36">
      <w:pPr>
        <w:shd w:val="clear" w:color="auto" w:fill="FFFFFF"/>
        <w:spacing w:after="0" w:line="240" w:lineRule="auto"/>
        <w:jc w:val="thaiDistribute"/>
        <w:textAlignment w:val="baseline"/>
        <w:rPr>
          <w:rFonts w:ascii="Segoe UI" w:hAnsi="Segoe UI" w:cs="Segoe UI"/>
          <w:color w:val="201F1E"/>
          <w:sz w:val="23"/>
          <w:szCs w:val="23"/>
          <w:lang w:val="en-AU"/>
        </w:rPr>
      </w:pPr>
      <w:r w:rsidRPr="005A47B4">
        <w:rPr>
          <w:rFonts w:ascii="Segoe UI" w:hAnsi="Segoe UI" w:cs="Segoe UI"/>
          <w:color w:val="201F1E"/>
          <w:sz w:val="23"/>
          <w:szCs w:val="23"/>
          <w:lang w:val="en-AU"/>
        </w:rPr>
        <w:t xml:space="preserve">"We protect our planet by selling products that don’t have damaging consequences to the environment, our homes, our families and our earth. Our brands have sustainable packaging, and materials which are thoroughly picked by our dedicated buyer’s team to match our environmental &amp; sustainability framework." </w:t>
      </w:r>
      <w:r>
        <w:rPr>
          <w:rFonts w:ascii="Segoe UI" w:hAnsi="Segoe UI" w:cs="Segoe UI"/>
          <w:color w:val="201F1E"/>
          <w:sz w:val="23"/>
          <w:szCs w:val="23"/>
          <w:lang w:val="en-AU"/>
        </w:rPr>
        <w:t>–</w:t>
      </w:r>
      <w:r w:rsidRPr="005A47B4">
        <w:rPr>
          <w:rFonts w:ascii="Segoe UI" w:hAnsi="Segoe UI" w:cs="Segoe UI"/>
          <w:color w:val="201F1E"/>
          <w:sz w:val="23"/>
          <w:szCs w:val="23"/>
          <w:lang w:val="en-AU"/>
        </w:rPr>
        <w:t xml:space="preserve"> Nancy</w:t>
      </w:r>
      <w:r>
        <w:rPr>
          <w:rFonts w:ascii="Segoe UI" w:hAnsi="Segoe UI" w:cs="Segoe UI"/>
          <w:color w:val="201F1E"/>
          <w:sz w:val="23"/>
          <w:szCs w:val="23"/>
          <w:lang w:val="en-AU"/>
        </w:rPr>
        <w:t xml:space="preserve"> Ayad, COO </w:t>
      </w:r>
      <w:proofErr w:type="spellStart"/>
      <w:r>
        <w:rPr>
          <w:rFonts w:ascii="Segoe UI" w:hAnsi="Segoe UI" w:cs="Segoe UI"/>
          <w:color w:val="201F1E"/>
          <w:sz w:val="23"/>
          <w:szCs w:val="23"/>
          <w:lang w:val="en-AU"/>
        </w:rPr>
        <w:t>Anadey</w:t>
      </w:r>
      <w:proofErr w:type="spellEnd"/>
    </w:p>
    <w:p w14:paraId="161B330A" w14:textId="3967A868" w:rsidR="005D1AEE" w:rsidRDefault="005D1AEE" w:rsidP="005D1AEE">
      <w:pPr>
        <w:shd w:val="clear" w:color="auto" w:fill="FFFFFF"/>
        <w:spacing w:after="0" w:line="240" w:lineRule="auto"/>
        <w:textAlignment w:val="baseline"/>
        <w:rPr>
          <w:rFonts w:ascii="Segoe UI" w:hAnsi="Segoe UI" w:cs="Segoe UI"/>
          <w:color w:val="201F1E"/>
          <w:sz w:val="23"/>
          <w:szCs w:val="23"/>
          <w:lang w:val="en-AU"/>
        </w:rPr>
      </w:pPr>
    </w:p>
    <w:p w14:paraId="58B4693C" w14:textId="77777777" w:rsidR="00686474" w:rsidRPr="005A47B4" w:rsidRDefault="00686474" w:rsidP="005D1AEE">
      <w:pPr>
        <w:shd w:val="clear" w:color="auto" w:fill="FFFFFF"/>
        <w:spacing w:after="0" w:line="240" w:lineRule="auto"/>
        <w:textAlignment w:val="baseline"/>
        <w:rPr>
          <w:rFonts w:ascii="Segoe UI" w:hAnsi="Segoe UI" w:cs="Segoe UI"/>
          <w:color w:val="201F1E"/>
          <w:sz w:val="23"/>
          <w:szCs w:val="23"/>
          <w:lang w:val="en-AU"/>
        </w:rPr>
      </w:pPr>
    </w:p>
    <w:p w14:paraId="2C81BA56" w14:textId="77777777" w:rsidR="005D1AEE" w:rsidRDefault="005D1AEE" w:rsidP="005D1AEE">
      <w:pPr>
        <w:shd w:val="clear" w:color="auto" w:fill="FFFFFF"/>
        <w:spacing w:after="0" w:line="240" w:lineRule="auto"/>
        <w:textAlignment w:val="baseline"/>
        <w:rPr>
          <w:rFonts w:ascii="Segoe UI" w:hAnsi="Segoe UI" w:cs="Segoe UI"/>
          <w:color w:val="201F1E"/>
          <w:sz w:val="23"/>
          <w:szCs w:val="23"/>
        </w:rPr>
      </w:pPr>
      <w:r w:rsidRPr="004478D8">
        <w:rPr>
          <w:rFonts w:ascii="Segoe UI" w:hAnsi="Segoe UI" w:cs="Segoe UI"/>
          <w:color w:val="201F1E"/>
          <w:sz w:val="23"/>
          <w:szCs w:val="23"/>
        </w:rPr>
        <w:t>For further information please contact</w:t>
      </w:r>
      <w:r>
        <w:rPr>
          <w:rFonts w:ascii="Segoe UI" w:hAnsi="Segoe UI" w:cs="Segoe UI"/>
          <w:color w:val="201F1E"/>
          <w:sz w:val="23"/>
          <w:szCs w:val="23"/>
        </w:rPr>
        <w:t>:</w:t>
      </w:r>
    </w:p>
    <w:p w14:paraId="07D63576" w14:textId="73C6AFEC" w:rsidR="005D1AEE" w:rsidRPr="00CA4210" w:rsidRDefault="00CA4210" w:rsidP="005D1AEE">
      <w:pPr>
        <w:shd w:val="clear" w:color="auto" w:fill="FFFFFF"/>
        <w:spacing w:after="0" w:line="240" w:lineRule="auto"/>
        <w:textAlignment w:val="baseline"/>
        <w:rPr>
          <w:rFonts w:ascii="Segoe UI" w:hAnsi="Segoe UI" w:cs="Segoe UI"/>
          <w:color w:val="201F1E"/>
          <w:sz w:val="23"/>
          <w:szCs w:val="23"/>
          <w:lang w:val="en-AU"/>
        </w:rPr>
      </w:pPr>
      <w:r w:rsidRPr="00CA4210">
        <w:rPr>
          <w:rFonts w:ascii="Segoe UI" w:hAnsi="Segoe UI" w:cs="Segoe UI"/>
          <w:color w:val="201F1E"/>
          <w:sz w:val="23"/>
          <w:szCs w:val="23"/>
          <w:lang w:val="en-AU"/>
        </w:rPr>
        <w:t>Casey</w:t>
      </w:r>
      <w:r w:rsidR="005F2AC1" w:rsidRPr="00CA4210">
        <w:rPr>
          <w:rFonts w:ascii="Segoe UI" w:hAnsi="Segoe UI" w:cs="Segoe UI"/>
          <w:color w:val="201F1E"/>
          <w:sz w:val="23"/>
          <w:szCs w:val="23"/>
          <w:lang w:val="en-AU"/>
        </w:rPr>
        <w:t xml:space="preserve"> </w:t>
      </w:r>
      <w:r w:rsidRPr="00CA4210">
        <w:rPr>
          <w:rFonts w:ascii="Segoe UI" w:hAnsi="Segoe UI" w:cs="Segoe UI"/>
          <w:color w:val="201F1E"/>
          <w:sz w:val="23"/>
          <w:szCs w:val="23"/>
          <w:lang w:val="en-AU"/>
        </w:rPr>
        <w:t xml:space="preserve">Solomon </w:t>
      </w:r>
      <w:r w:rsidR="005F2AC1" w:rsidRPr="00CA4210">
        <w:rPr>
          <w:rFonts w:ascii="Segoe UI" w:hAnsi="Segoe UI" w:cs="Segoe UI"/>
          <w:color w:val="201F1E"/>
          <w:sz w:val="23"/>
          <w:szCs w:val="23"/>
          <w:lang w:val="en-AU"/>
        </w:rPr>
        <w:t>–</w:t>
      </w:r>
      <w:r w:rsidR="005D1AEE" w:rsidRPr="00CA4210">
        <w:rPr>
          <w:rFonts w:ascii="Segoe UI" w:hAnsi="Segoe UI" w:cs="Segoe UI"/>
          <w:color w:val="201F1E"/>
          <w:sz w:val="23"/>
          <w:szCs w:val="23"/>
          <w:lang w:val="en-AU"/>
        </w:rPr>
        <w:t xml:space="preserve"> </w:t>
      </w:r>
      <w:hyperlink r:id="rId9" w:history="1">
        <w:r w:rsidR="007E56D0" w:rsidRPr="00CA4210">
          <w:rPr>
            <w:rStyle w:val="Hyperlink"/>
            <w:rFonts w:ascii="Segoe UI" w:hAnsi="Segoe UI" w:cs="Segoe UI"/>
            <w:sz w:val="23"/>
            <w:szCs w:val="23"/>
            <w:lang w:val="en-AU"/>
          </w:rPr>
          <w:t>cs@anadey.com</w:t>
        </w:r>
      </w:hyperlink>
      <w:r w:rsidR="005D1AEE" w:rsidRPr="00CA4210">
        <w:rPr>
          <w:rFonts w:ascii="Segoe UI" w:hAnsi="Segoe UI" w:cs="Segoe UI"/>
          <w:color w:val="201F1E"/>
          <w:sz w:val="23"/>
          <w:szCs w:val="23"/>
          <w:lang w:val="en-AU"/>
        </w:rPr>
        <w:t xml:space="preserve"> </w:t>
      </w:r>
    </w:p>
    <w:p w14:paraId="4D14AEC1" w14:textId="77777777" w:rsidR="005D1AEE" w:rsidRPr="00CA4210" w:rsidRDefault="005D1AEE" w:rsidP="005D1AEE">
      <w:pPr>
        <w:shd w:val="clear" w:color="auto" w:fill="FFFFFF"/>
        <w:spacing w:after="0" w:line="240" w:lineRule="auto"/>
        <w:textAlignment w:val="baseline"/>
        <w:rPr>
          <w:rFonts w:ascii="Segoe UI" w:hAnsi="Segoe UI" w:cs="Segoe UI"/>
          <w:color w:val="201F1E"/>
          <w:sz w:val="23"/>
          <w:szCs w:val="23"/>
          <w:lang w:val="en-AU"/>
        </w:rPr>
      </w:pPr>
    </w:p>
    <w:p w14:paraId="2D8109AA" w14:textId="403957E7" w:rsidR="005D1AEE" w:rsidRPr="004478D8" w:rsidRDefault="00686474" w:rsidP="005D1AEE">
      <w:pPr>
        <w:shd w:val="clear" w:color="auto" w:fill="FFFFFF"/>
        <w:spacing w:after="0" w:line="240" w:lineRule="auto"/>
        <w:textAlignment w:val="baseline"/>
        <w:rPr>
          <w:rFonts w:ascii="Segoe UI" w:hAnsi="Segoe UI" w:cs="Segoe UI"/>
          <w:color w:val="201F1E"/>
          <w:sz w:val="23"/>
          <w:szCs w:val="23"/>
        </w:rPr>
      </w:pPr>
      <w:r>
        <w:rPr>
          <w:rFonts w:ascii="Segoe UI" w:hAnsi="Segoe UI" w:cs="Segoe UI"/>
          <w:color w:val="201F1E"/>
          <w:sz w:val="23"/>
          <w:szCs w:val="23"/>
        </w:rPr>
        <w:t>Find the Brand Online:</w:t>
      </w:r>
    </w:p>
    <w:p w14:paraId="7CFD2777" w14:textId="3D79DE76" w:rsidR="00AC14E1" w:rsidRDefault="00000000" w:rsidP="00686474">
      <w:pPr>
        <w:shd w:val="clear" w:color="auto" w:fill="FFFFFF"/>
        <w:spacing w:after="0" w:line="240" w:lineRule="auto"/>
        <w:textAlignment w:val="baseline"/>
        <w:rPr>
          <w:rFonts w:ascii="Segoe UI" w:hAnsi="Segoe UI" w:cs="Segoe UI"/>
          <w:color w:val="201F1E"/>
          <w:sz w:val="23"/>
          <w:szCs w:val="23"/>
        </w:rPr>
      </w:pPr>
      <w:hyperlink r:id="rId10" w:history="1">
        <w:r w:rsidR="00686474" w:rsidRPr="00686474">
          <w:rPr>
            <w:rStyle w:val="Hyperlink"/>
            <w:rFonts w:ascii="Segoe UI" w:hAnsi="Segoe UI" w:cs="Segoe UI"/>
            <w:sz w:val="23"/>
            <w:szCs w:val="23"/>
          </w:rPr>
          <w:t>https://www.facebook.com/getanadey</w:t>
        </w:r>
      </w:hyperlink>
      <w:r w:rsidR="00686474" w:rsidRPr="00686474">
        <w:rPr>
          <w:rFonts w:ascii="Segoe UI" w:hAnsi="Segoe UI" w:cs="Segoe UI"/>
          <w:sz w:val="23"/>
          <w:szCs w:val="23"/>
        </w:rPr>
        <w:t xml:space="preserve"> </w:t>
      </w:r>
      <w:r w:rsidR="0036222C" w:rsidRPr="00686474">
        <w:rPr>
          <w:rFonts w:ascii="Segoe UI" w:hAnsi="Segoe UI" w:cs="Segoe UI"/>
          <w:color w:val="201F1E"/>
          <w:sz w:val="23"/>
          <w:szCs w:val="23"/>
        </w:rPr>
        <w:t xml:space="preserve">| </w:t>
      </w:r>
      <w:hyperlink r:id="rId11" w:history="1">
        <w:r w:rsidR="00686474" w:rsidRPr="00686474">
          <w:rPr>
            <w:rStyle w:val="Hyperlink"/>
            <w:rFonts w:ascii="Segoe UI" w:hAnsi="Segoe UI" w:cs="Segoe UI"/>
            <w:sz w:val="23"/>
            <w:szCs w:val="23"/>
          </w:rPr>
          <w:t>https://www.instagram.com/getanadey/</w:t>
        </w:r>
      </w:hyperlink>
      <w:r w:rsidR="00686474" w:rsidRPr="00686474">
        <w:rPr>
          <w:rFonts w:ascii="Segoe UI" w:hAnsi="Segoe UI" w:cs="Segoe UI"/>
          <w:sz w:val="23"/>
          <w:szCs w:val="23"/>
        </w:rPr>
        <w:t xml:space="preserve"> </w:t>
      </w:r>
      <w:r w:rsidR="005D1AEE" w:rsidRPr="00686474">
        <w:rPr>
          <w:rFonts w:ascii="Segoe UI" w:hAnsi="Segoe UI" w:cs="Segoe UI"/>
          <w:color w:val="201F1E"/>
          <w:sz w:val="23"/>
          <w:szCs w:val="23"/>
        </w:rPr>
        <w:t xml:space="preserve"> </w:t>
      </w:r>
    </w:p>
    <w:p w14:paraId="07582173" w14:textId="783BFE19" w:rsidR="000754ED" w:rsidRDefault="000754ED" w:rsidP="00686474">
      <w:pPr>
        <w:shd w:val="clear" w:color="auto" w:fill="FFFFFF"/>
        <w:spacing w:after="0" w:line="240" w:lineRule="auto"/>
        <w:textAlignment w:val="baseline"/>
        <w:rPr>
          <w:rFonts w:ascii="Segoe UI" w:hAnsi="Segoe UI" w:cs="Segoe UI"/>
          <w:color w:val="201F1E"/>
          <w:sz w:val="23"/>
          <w:szCs w:val="23"/>
        </w:rPr>
      </w:pPr>
    </w:p>
    <w:p w14:paraId="422B4C15" w14:textId="212B4096" w:rsidR="00627DB9" w:rsidRPr="00057EF7" w:rsidRDefault="00627DB9" w:rsidP="00057EF7">
      <w:pPr>
        <w:shd w:val="clear" w:color="auto" w:fill="FFFFFF"/>
        <w:spacing w:after="0" w:line="240" w:lineRule="auto"/>
        <w:textAlignment w:val="baseline"/>
        <w:rPr>
          <w:rFonts w:ascii="Segoe UI" w:hAnsi="Segoe UI" w:cs="Segoe UI"/>
          <w:b/>
          <w:bCs/>
          <w:color w:val="201F1E"/>
          <w:sz w:val="23"/>
          <w:szCs w:val="23"/>
        </w:rPr>
      </w:pPr>
      <w:r w:rsidRPr="00627DB9">
        <w:rPr>
          <w:rFonts w:ascii="Segoe UI" w:hAnsi="Segoe UI" w:cs="Segoe UI"/>
          <w:b/>
          <w:bCs/>
          <w:color w:val="201F1E"/>
          <w:sz w:val="23"/>
          <w:szCs w:val="23"/>
        </w:rPr>
        <w:t xml:space="preserve">About </w:t>
      </w:r>
      <w:proofErr w:type="spellStart"/>
      <w:r w:rsidRPr="00627DB9">
        <w:rPr>
          <w:rFonts w:ascii="Segoe UI" w:hAnsi="Segoe UI" w:cs="Segoe UI"/>
          <w:b/>
          <w:bCs/>
          <w:color w:val="201F1E"/>
          <w:sz w:val="23"/>
          <w:szCs w:val="23"/>
        </w:rPr>
        <w:t>Anadey</w:t>
      </w:r>
      <w:proofErr w:type="spellEnd"/>
      <w:r w:rsidRPr="00627DB9">
        <w:rPr>
          <w:rFonts w:ascii="Segoe UI" w:hAnsi="Segoe UI" w:cs="Segoe UI"/>
          <w:b/>
          <w:bCs/>
          <w:color w:val="201F1E"/>
          <w:sz w:val="23"/>
          <w:szCs w:val="23"/>
        </w:rPr>
        <w:t>:</w:t>
      </w:r>
    </w:p>
    <w:p w14:paraId="57E8A357" w14:textId="770EFD07" w:rsidR="000754ED" w:rsidRPr="00686474" w:rsidRDefault="00627DB9" w:rsidP="00627DB9">
      <w:pPr>
        <w:shd w:val="clear" w:color="auto" w:fill="FFFFFF"/>
        <w:spacing w:after="0" w:line="240" w:lineRule="auto"/>
        <w:jc w:val="thaiDistribute"/>
        <w:textAlignment w:val="baseline"/>
        <w:rPr>
          <w:rFonts w:ascii="Segoe UI" w:hAnsi="Segoe UI" w:cs="Segoe UI"/>
          <w:color w:val="201F1E"/>
          <w:sz w:val="23"/>
          <w:szCs w:val="23"/>
        </w:rPr>
      </w:pPr>
      <w:r>
        <w:rPr>
          <w:rFonts w:ascii="Segoe UI" w:hAnsi="Segoe UI" w:cs="Segoe UI"/>
          <w:color w:val="201F1E"/>
          <w:sz w:val="23"/>
          <w:szCs w:val="23"/>
        </w:rPr>
        <w:t>Founded</w:t>
      </w:r>
      <w:r w:rsidR="000754ED" w:rsidRPr="000754ED">
        <w:rPr>
          <w:rFonts w:ascii="Segoe UI" w:hAnsi="Segoe UI" w:cs="Segoe UI"/>
          <w:color w:val="201F1E"/>
          <w:sz w:val="23"/>
          <w:szCs w:val="23"/>
        </w:rPr>
        <w:t xml:space="preserve"> by Mina </w:t>
      </w:r>
      <w:proofErr w:type="spellStart"/>
      <w:r w:rsidR="000754ED" w:rsidRPr="000754ED">
        <w:rPr>
          <w:rFonts w:ascii="Segoe UI" w:hAnsi="Segoe UI" w:cs="Segoe UI"/>
          <w:color w:val="201F1E"/>
          <w:sz w:val="23"/>
          <w:szCs w:val="23"/>
        </w:rPr>
        <w:t>Tadros</w:t>
      </w:r>
      <w:proofErr w:type="spellEnd"/>
      <w:r w:rsidR="000754ED" w:rsidRPr="000754ED">
        <w:rPr>
          <w:rFonts w:ascii="Segoe UI" w:hAnsi="Segoe UI" w:cs="Segoe UI"/>
          <w:color w:val="201F1E"/>
          <w:sz w:val="23"/>
          <w:szCs w:val="23"/>
        </w:rPr>
        <w:t xml:space="preserve"> in 2021</w:t>
      </w:r>
      <w:r>
        <w:rPr>
          <w:rFonts w:ascii="Segoe UI" w:hAnsi="Segoe UI" w:cs="Segoe UI"/>
          <w:color w:val="201F1E"/>
          <w:sz w:val="23"/>
          <w:szCs w:val="23"/>
        </w:rPr>
        <w:t xml:space="preserve">, </w:t>
      </w:r>
      <w:r w:rsidR="000754ED" w:rsidRPr="000754ED">
        <w:rPr>
          <w:rFonts w:ascii="Segoe UI" w:hAnsi="Segoe UI" w:cs="Segoe UI"/>
          <w:color w:val="201F1E"/>
          <w:sz w:val="23"/>
          <w:szCs w:val="23"/>
        </w:rPr>
        <w:t xml:space="preserve">quickly </w:t>
      </w:r>
      <w:r>
        <w:rPr>
          <w:rFonts w:ascii="Segoe UI" w:hAnsi="Segoe UI" w:cs="Segoe UI"/>
          <w:color w:val="201F1E"/>
          <w:sz w:val="23"/>
          <w:szCs w:val="23"/>
        </w:rPr>
        <w:t>becoming</w:t>
      </w:r>
      <w:r w:rsidR="000754ED" w:rsidRPr="000754ED">
        <w:rPr>
          <w:rFonts w:ascii="Segoe UI" w:hAnsi="Segoe UI" w:cs="Segoe UI"/>
          <w:color w:val="201F1E"/>
          <w:sz w:val="23"/>
          <w:szCs w:val="23"/>
        </w:rPr>
        <w:t xml:space="preserve"> the market leader of sustainable cleaning products in Australia. Since inception </w:t>
      </w:r>
      <w:r w:rsidRPr="000754ED">
        <w:rPr>
          <w:rFonts w:ascii="Segoe UI" w:hAnsi="Segoe UI" w:cs="Segoe UI"/>
          <w:color w:val="201F1E"/>
          <w:sz w:val="23"/>
          <w:szCs w:val="23"/>
        </w:rPr>
        <w:t>its</w:t>
      </w:r>
      <w:r w:rsidR="000754ED" w:rsidRPr="000754ED">
        <w:rPr>
          <w:rFonts w:ascii="Segoe UI" w:hAnsi="Segoe UI" w:cs="Segoe UI"/>
          <w:color w:val="201F1E"/>
          <w:sz w:val="23"/>
          <w:szCs w:val="23"/>
        </w:rPr>
        <w:t xml:space="preserve"> core values include delivering sustainably made products</w:t>
      </w:r>
      <w:r>
        <w:rPr>
          <w:rFonts w:ascii="Segoe UI" w:hAnsi="Segoe UI" w:cs="Segoe UI"/>
          <w:color w:val="201F1E"/>
          <w:sz w:val="23"/>
          <w:szCs w:val="23"/>
        </w:rPr>
        <w:t>, fast delivery</w:t>
      </w:r>
      <w:r w:rsidR="000754ED" w:rsidRPr="000754ED">
        <w:rPr>
          <w:rFonts w:ascii="Segoe UI" w:hAnsi="Segoe UI" w:cs="Segoe UI"/>
          <w:color w:val="201F1E"/>
          <w:sz w:val="23"/>
          <w:szCs w:val="23"/>
        </w:rPr>
        <w:t>, giving back to communities it operates in and promoting locally made products.</w:t>
      </w:r>
    </w:p>
    <w:sectPr w:rsidR="000754ED" w:rsidRPr="00686474" w:rsidSect="005C0D4E">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mantha O'Neil" w:date="2022-06-29T11:50:00Z" w:initials="SO">
    <w:p w14:paraId="0906B888" w14:textId="77777777" w:rsidR="007C2D38" w:rsidRDefault="007C2D38" w:rsidP="007C2D38">
      <w:pPr>
        <w:pStyle w:val="CommentText"/>
      </w:pPr>
      <w:r>
        <w:rPr>
          <w:rStyle w:val="CommentReference"/>
        </w:rPr>
        <w:annotationRef/>
      </w:r>
      <w:r>
        <w:t>Location, 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906B8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6BB01" w16cex:dateUtc="2022-06-29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06B888" w16cid:durableId="2666BB0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antha O'Neil">
    <w15:presenceInfo w15:providerId="Windows Live" w15:userId="ec6879a4d4821a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EE"/>
    <w:rsid w:val="000131AC"/>
    <w:rsid w:val="00057EF7"/>
    <w:rsid w:val="000754ED"/>
    <w:rsid w:val="00240C0C"/>
    <w:rsid w:val="0036222C"/>
    <w:rsid w:val="00474357"/>
    <w:rsid w:val="0047782C"/>
    <w:rsid w:val="004A330A"/>
    <w:rsid w:val="00581622"/>
    <w:rsid w:val="005A47B4"/>
    <w:rsid w:val="005C0D4E"/>
    <w:rsid w:val="005D1AEE"/>
    <w:rsid w:val="005F2AC1"/>
    <w:rsid w:val="00627DB9"/>
    <w:rsid w:val="00686474"/>
    <w:rsid w:val="007C2D38"/>
    <w:rsid w:val="007E56D0"/>
    <w:rsid w:val="009C6B23"/>
    <w:rsid w:val="00AC14E1"/>
    <w:rsid w:val="00B32C36"/>
    <w:rsid w:val="00BC6C8C"/>
    <w:rsid w:val="00CA4210"/>
    <w:rsid w:val="00D65CE1"/>
    <w:rsid w:val="00D7427C"/>
    <w:rsid w:val="00DD22BE"/>
    <w:rsid w:val="00E70099"/>
    <w:rsid w:val="00EC2F52"/>
    <w:rsid w:val="00EF1CC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36EB"/>
  <w15:chartTrackingRefBased/>
  <w15:docId w15:val="{69A583B1-D109-054F-8BF4-F1D315F54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AEE"/>
    <w:pPr>
      <w:spacing w:after="200" w:line="276" w:lineRule="auto"/>
    </w:pPr>
    <w:rPr>
      <w:rFonts w:ascii="Calibri" w:eastAsia="Times New Roman"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D1AEE"/>
    <w:rPr>
      <w:color w:val="0000FF"/>
      <w:u w:val="single"/>
    </w:rPr>
  </w:style>
  <w:style w:type="character" w:styleId="UnresolvedMention">
    <w:name w:val="Unresolved Mention"/>
    <w:basedOn w:val="DefaultParagraphFont"/>
    <w:uiPriority w:val="99"/>
    <w:semiHidden/>
    <w:unhideWhenUsed/>
    <w:rsid w:val="00581622"/>
    <w:rPr>
      <w:color w:val="605E5C"/>
      <w:shd w:val="clear" w:color="auto" w:fill="E1DFDD"/>
    </w:rPr>
  </w:style>
  <w:style w:type="character" w:styleId="FollowedHyperlink">
    <w:name w:val="FollowedHyperlink"/>
    <w:basedOn w:val="DefaultParagraphFont"/>
    <w:uiPriority w:val="99"/>
    <w:semiHidden/>
    <w:unhideWhenUsed/>
    <w:rsid w:val="00581622"/>
    <w:rPr>
      <w:color w:val="954F72" w:themeColor="followedHyperlink"/>
      <w:u w:val="single"/>
    </w:rPr>
  </w:style>
  <w:style w:type="character" w:styleId="CommentReference">
    <w:name w:val="annotation reference"/>
    <w:basedOn w:val="DefaultParagraphFont"/>
    <w:uiPriority w:val="99"/>
    <w:semiHidden/>
    <w:unhideWhenUsed/>
    <w:rsid w:val="007C2D38"/>
    <w:rPr>
      <w:sz w:val="16"/>
      <w:szCs w:val="16"/>
    </w:rPr>
  </w:style>
  <w:style w:type="paragraph" w:styleId="CommentText">
    <w:name w:val="annotation text"/>
    <w:basedOn w:val="Normal"/>
    <w:link w:val="CommentTextChar"/>
    <w:uiPriority w:val="99"/>
    <w:unhideWhenUsed/>
    <w:rsid w:val="007C2D38"/>
    <w:pPr>
      <w:spacing w:line="240" w:lineRule="auto"/>
    </w:pPr>
    <w:rPr>
      <w:sz w:val="20"/>
      <w:szCs w:val="20"/>
    </w:rPr>
  </w:style>
  <w:style w:type="character" w:customStyle="1" w:styleId="CommentTextChar">
    <w:name w:val="Comment Text Char"/>
    <w:basedOn w:val="DefaultParagraphFont"/>
    <w:link w:val="CommentText"/>
    <w:uiPriority w:val="99"/>
    <w:rsid w:val="007C2D38"/>
    <w:rPr>
      <w:rFonts w:ascii="Calibri" w:eastAsia="Times New Roman" w:hAnsi="Calibri"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596626">
      <w:bodyDiv w:val="1"/>
      <w:marLeft w:val="0"/>
      <w:marRight w:val="0"/>
      <w:marTop w:val="0"/>
      <w:marBottom w:val="0"/>
      <w:divBdr>
        <w:top w:val="none" w:sz="0" w:space="0" w:color="auto"/>
        <w:left w:val="none" w:sz="0" w:space="0" w:color="auto"/>
        <w:bottom w:val="none" w:sz="0" w:space="0" w:color="auto"/>
        <w:right w:val="none" w:sz="0" w:space="0" w:color="auto"/>
      </w:divBdr>
    </w:div>
    <w:div w:id="443962771">
      <w:bodyDiv w:val="1"/>
      <w:marLeft w:val="0"/>
      <w:marRight w:val="0"/>
      <w:marTop w:val="0"/>
      <w:marBottom w:val="0"/>
      <w:divBdr>
        <w:top w:val="none" w:sz="0" w:space="0" w:color="auto"/>
        <w:left w:val="none" w:sz="0" w:space="0" w:color="auto"/>
        <w:bottom w:val="none" w:sz="0" w:space="0" w:color="auto"/>
        <w:right w:val="none" w:sz="0" w:space="0" w:color="auto"/>
      </w:divBdr>
    </w:div>
    <w:div w:id="2048751933">
      <w:bodyDiv w:val="1"/>
      <w:marLeft w:val="0"/>
      <w:marRight w:val="0"/>
      <w:marTop w:val="0"/>
      <w:marBottom w:val="0"/>
      <w:divBdr>
        <w:top w:val="none" w:sz="0" w:space="0" w:color="auto"/>
        <w:left w:val="none" w:sz="0" w:space="0" w:color="auto"/>
        <w:bottom w:val="none" w:sz="0" w:space="0" w:color="auto"/>
        <w:right w:val="none" w:sz="0" w:space="0" w:color="auto"/>
      </w:divBdr>
      <w:divsChild>
        <w:div w:id="1947036296">
          <w:marLeft w:val="0"/>
          <w:marRight w:val="0"/>
          <w:marTop w:val="0"/>
          <w:marBottom w:val="0"/>
          <w:divBdr>
            <w:top w:val="none" w:sz="0" w:space="0" w:color="auto"/>
            <w:left w:val="none" w:sz="0" w:space="0" w:color="auto"/>
            <w:bottom w:val="none" w:sz="0" w:space="0" w:color="auto"/>
            <w:right w:val="none" w:sz="0" w:space="0" w:color="auto"/>
          </w:divBdr>
          <w:divsChild>
            <w:div w:id="111151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microsoft.com/office/2011/relationships/people" Target="people.xml"/><Relationship Id="rId3" Type="http://schemas.openxmlformats.org/officeDocument/2006/relationships/webSettings" Target="webSettings.xml"/><Relationship Id="rId7" Type="http://schemas.microsoft.com/office/2016/09/relationships/commentsIds" Target="commentsIds.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hyperlink" Target="https://www.instagram.com/getanadey/" TargetMode="External"/><Relationship Id="rId5" Type="http://schemas.openxmlformats.org/officeDocument/2006/relationships/comments" Target="comments.xml"/><Relationship Id="rId10" Type="http://schemas.openxmlformats.org/officeDocument/2006/relationships/hyperlink" Target="https://www.facebook.com/getanadey" TargetMode="External"/><Relationship Id="rId4" Type="http://schemas.openxmlformats.org/officeDocument/2006/relationships/image" Target="media/image1.png"/><Relationship Id="rId9" Type="http://schemas.openxmlformats.org/officeDocument/2006/relationships/hyperlink" Target="mailto:cs@anade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380</Words>
  <Characters>2167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 Tadros</dc:creator>
  <cp:keywords/>
  <dc:description/>
  <cp:lastModifiedBy>Mina Tadros</cp:lastModifiedBy>
  <cp:revision>23</cp:revision>
  <dcterms:created xsi:type="dcterms:W3CDTF">2022-06-14T01:59:00Z</dcterms:created>
  <dcterms:modified xsi:type="dcterms:W3CDTF">2022-07-14T03:08:00Z</dcterms:modified>
</cp:coreProperties>
</file>