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DD" w:rsidRDefault="005200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66800" cy="1372235"/>
            <wp:effectExtent l="19050" t="0" r="0" b="0"/>
            <wp:wrapSquare wrapText="bothSides"/>
            <wp:docPr id="1" name="Picture 0" descr="Logo 1 Goo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1 Goo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37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03C80" w:rsidRPr="00303C80" w:rsidRDefault="00303C8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PRESS  RELEASE</w:t>
      </w:r>
      <w:proofErr w:type="gramEnd"/>
    </w:p>
    <w:p w:rsidR="005200DD" w:rsidRPr="005200DD" w:rsidRDefault="00303C80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03C80">
        <w:rPr>
          <w:rFonts w:ascii="Times New Roman" w:hAnsi="Times New Roman" w:cs="Times New Roman"/>
          <w:sz w:val="28"/>
          <w:szCs w:val="28"/>
        </w:rPr>
        <w:t>For  immediate</w:t>
      </w:r>
      <w:proofErr w:type="gramEnd"/>
      <w:r w:rsidRPr="00303C80">
        <w:rPr>
          <w:rFonts w:ascii="Times New Roman" w:hAnsi="Times New Roman" w:cs="Times New Roman"/>
          <w:sz w:val="28"/>
          <w:szCs w:val="28"/>
        </w:rPr>
        <w:t xml:space="preserve">  release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661EE" w:rsidRDefault="007B2438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PERTH </w:t>
      </w:r>
      <w:r w:rsidR="005200D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AUSTRALIA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E02A0">
        <w:rPr>
          <w:rFonts w:ascii="Times New Roman" w:hAnsi="Times New Roman" w:cs="Times New Roman"/>
          <w:b/>
          <w:sz w:val="28"/>
          <w:szCs w:val="28"/>
        </w:rPr>
        <w:t>31</w:t>
      </w:r>
      <w:r w:rsidR="005200DD">
        <w:rPr>
          <w:rFonts w:ascii="Times New Roman" w:hAnsi="Times New Roman" w:cs="Times New Roman"/>
          <w:b/>
          <w:sz w:val="28"/>
          <w:szCs w:val="28"/>
        </w:rPr>
        <w:t>/05/2022.</w:t>
      </w:r>
    </w:p>
    <w:p w:rsidR="001661EE" w:rsidRDefault="001661EE" w:rsidP="007B2438">
      <w:pPr>
        <w:pStyle w:val="Title"/>
        <w:rPr>
          <w:b/>
          <w:sz w:val="28"/>
          <w:szCs w:val="28"/>
        </w:rPr>
      </w:pPr>
    </w:p>
    <w:p w:rsidR="005513D5" w:rsidRPr="007B2438" w:rsidRDefault="007B2438" w:rsidP="007B2438">
      <w:pPr>
        <w:pStyle w:val="Title"/>
        <w:rPr>
          <w:b/>
          <w:sz w:val="28"/>
          <w:szCs w:val="28"/>
        </w:rPr>
      </w:pPr>
      <w:r>
        <w:rPr>
          <w:b/>
          <w:sz w:val="28"/>
          <w:szCs w:val="28"/>
        </w:rPr>
        <w:t>GOD EMPOWERED WATER FOR VISITING AUTHOR AT MEDJUGORJE.</w:t>
      </w:r>
    </w:p>
    <w:p w:rsidR="00931E7A" w:rsidRDefault="008957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Vials of this empowered ‘water’ are available to the public right now</w:t>
      </w:r>
      <w:r w:rsidR="008242E2">
        <w:rPr>
          <w:rFonts w:ascii="Times New Roman" w:hAnsi="Times New Roman" w:cs="Times New Roman"/>
          <w:sz w:val="28"/>
          <w:szCs w:val="28"/>
        </w:rPr>
        <w:t xml:space="preserve">. </w:t>
      </w:r>
      <w:r w:rsidR="004D2670">
        <w:rPr>
          <w:rFonts w:ascii="Times New Roman" w:hAnsi="Times New Roman" w:cs="Times New Roman"/>
          <w:sz w:val="28"/>
          <w:szCs w:val="28"/>
        </w:rPr>
        <w:t>Ama</w:t>
      </w:r>
      <w:r w:rsidR="004956DD">
        <w:rPr>
          <w:rFonts w:ascii="Times New Roman" w:hAnsi="Times New Roman" w:cs="Times New Roman"/>
          <w:sz w:val="28"/>
          <w:szCs w:val="28"/>
        </w:rPr>
        <w:t>zingly</w:t>
      </w:r>
      <w:r w:rsidR="003621B4">
        <w:rPr>
          <w:rFonts w:ascii="Times New Roman" w:hAnsi="Times New Roman" w:cs="Times New Roman"/>
          <w:sz w:val="28"/>
          <w:szCs w:val="28"/>
        </w:rPr>
        <w:t>,</w:t>
      </w:r>
      <w:r w:rsidR="004956DD">
        <w:rPr>
          <w:rFonts w:ascii="Times New Roman" w:hAnsi="Times New Roman" w:cs="Times New Roman"/>
          <w:sz w:val="28"/>
          <w:szCs w:val="28"/>
        </w:rPr>
        <w:t xml:space="preserve"> God</w:t>
      </w:r>
      <w:r w:rsidR="004D2670">
        <w:rPr>
          <w:rFonts w:ascii="Times New Roman" w:hAnsi="Times New Roman" w:cs="Times New Roman"/>
          <w:sz w:val="28"/>
          <w:szCs w:val="28"/>
        </w:rPr>
        <w:t xml:space="preserve"> gift</w:t>
      </w:r>
      <w:r w:rsidR="004956DD">
        <w:rPr>
          <w:rFonts w:ascii="Times New Roman" w:hAnsi="Times New Roman" w:cs="Times New Roman"/>
          <w:sz w:val="28"/>
          <w:szCs w:val="28"/>
        </w:rPr>
        <w:t xml:space="preserve">ed the ‘water’ to </w:t>
      </w:r>
      <w:r>
        <w:rPr>
          <w:rFonts w:ascii="Times New Roman" w:hAnsi="Times New Roman" w:cs="Times New Roman"/>
          <w:sz w:val="28"/>
          <w:szCs w:val="28"/>
        </w:rPr>
        <w:t xml:space="preserve">49 year old </w:t>
      </w:r>
      <w:r w:rsidR="004956DD">
        <w:rPr>
          <w:rFonts w:ascii="Times New Roman" w:hAnsi="Times New Roman" w:cs="Times New Roman"/>
          <w:sz w:val="28"/>
          <w:szCs w:val="28"/>
        </w:rPr>
        <w:t xml:space="preserve">Trevor </w:t>
      </w:r>
      <w:proofErr w:type="spellStart"/>
      <w:r w:rsidR="004956DD">
        <w:rPr>
          <w:rFonts w:ascii="Times New Roman" w:hAnsi="Times New Roman" w:cs="Times New Roman"/>
          <w:sz w:val="28"/>
          <w:szCs w:val="28"/>
        </w:rPr>
        <w:t>Knuckey</w:t>
      </w:r>
      <w:proofErr w:type="spellEnd"/>
      <w:r w:rsidR="00A67642">
        <w:rPr>
          <w:rFonts w:ascii="Times New Roman" w:hAnsi="Times New Roman" w:cs="Times New Roman"/>
          <w:sz w:val="28"/>
          <w:szCs w:val="28"/>
        </w:rPr>
        <w:t xml:space="preserve"> </w:t>
      </w:r>
      <w:r w:rsidR="00DE02A0">
        <w:rPr>
          <w:rFonts w:ascii="Times New Roman" w:hAnsi="Times New Roman" w:cs="Times New Roman"/>
          <w:sz w:val="28"/>
          <w:szCs w:val="28"/>
        </w:rPr>
        <w:t>in 1990 when he visited</w:t>
      </w:r>
      <w:r w:rsidR="008242E2">
        <w:rPr>
          <w:rFonts w:ascii="Times New Roman" w:hAnsi="Times New Roman" w:cs="Times New Roman"/>
          <w:sz w:val="28"/>
          <w:szCs w:val="28"/>
        </w:rPr>
        <w:t xml:space="preserve"> the little village of </w:t>
      </w:r>
      <w:proofErr w:type="spellStart"/>
      <w:r w:rsidR="008242E2">
        <w:rPr>
          <w:rFonts w:ascii="Times New Roman" w:hAnsi="Times New Roman" w:cs="Times New Roman"/>
          <w:sz w:val="28"/>
          <w:szCs w:val="28"/>
        </w:rPr>
        <w:t>Medjugorje</w:t>
      </w:r>
      <w:proofErr w:type="spellEnd"/>
      <w:r w:rsidR="008242E2">
        <w:rPr>
          <w:rFonts w:ascii="Times New Roman" w:hAnsi="Times New Roman" w:cs="Times New Roman"/>
          <w:sz w:val="28"/>
          <w:szCs w:val="28"/>
        </w:rPr>
        <w:t xml:space="preserve"> in Bosnia.</w:t>
      </w:r>
      <w:r w:rsidR="003621B4">
        <w:rPr>
          <w:rFonts w:ascii="Times New Roman" w:hAnsi="Times New Roman" w:cs="Times New Roman"/>
          <w:sz w:val="28"/>
          <w:szCs w:val="28"/>
        </w:rPr>
        <w:t xml:space="preserve"> </w:t>
      </w:r>
      <w:r w:rsidR="008242E2">
        <w:rPr>
          <w:rFonts w:ascii="Times New Roman" w:hAnsi="Times New Roman" w:cs="Times New Roman"/>
          <w:sz w:val="28"/>
          <w:szCs w:val="28"/>
        </w:rPr>
        <w:t>He</w:t>
      </w:r>
      <w:r w:rsidR="00A67642">
        <w:rPr>
          <w:rFonts w:ascii="Times New Roman" w:hAnsi="Times New Roman" w:cs="Times New Roman"/>
          <w:sz w:val="28"/>
          <w:szCs w:val="28"/>
        </w:rPr>
        <w:t xml:space="preserve"> </w:t>
      </w:r>
      <w:r w:rsidR="004956DD">
        <w:rPr>
          <w:rFonts w:ascii="Times New Roman" w:hAnsi="Times New Roman" w:cs="Times New Roman"/>
          <w:sz w:val="28"/>
          <w:szCs w:val="28"/>
        </w:rPr>
        <w:t>had not been near a church for 35 years and</w:t>
      </w:r>
      <w:r w:rsidR="008242E2">
        <w:rPr>
          <w:rFonts w:ascii="Times New Roman" w:hAnsi="Times New Roman" w:cs="Times New Roman"/>
          <w:sz w:val="28"/>
          <w:szCs w:val="28"/>
        </w:rPr>
        <w:t xml:space="preserve"> his past was overflowing with</w:t>
      </w:r>
      <w:r w:rsidR="004956DD">
        <w:rPr>
          <w:rFonts w:ascii="Times New Roman" w:hAnsi="Times New Roman" w:cs="Times New Roman"/>
          <w:sz w:val="28"/>
          <w:szCs w:val="28"/>
        </w:rPr>
        <w:t xml:space="preserve"> sh</w:t>
      </w:r>
      <w:r w:rsidR="00C060F5">
        <w:rPr>
          <w:rFonts w:ascii="Times New Roman" w:hAnsi="Times New Roman" w:cs="Times New Roman"/>
          <w:sz w:val="28"/>
          <w:szCs w:val="28"/>
        </w:rPr>
        <w:t>ortcomings, flaws</w:t>
      </w:r>
      <w:r w:rsidR="008242E2">
        <w:rPr>
          <w:rFonts w:ascii="Times New Roman" w:hAnsi="Times New Roman" w:cs="Times New Roman"/>
          <w:sz w:val="28"/>
          <w:szCs w:val="28"/>
        </w:rPr>
        <w:t>,</w:t>
      </w:r>
      <w:r w:rsidR="00C060F5">
        <w:rPr>
          <w:rFonts w:ascii="Times New Roman" w:hAnsi="Times New Roman" w:cs="Times New Roman"/>
          <w:sz w:val="28"/>
          <w:szCs w:val="28"/>
        </w:rPr>
        <w:t xml:space="preserve"> and failings</w:t>
      </w:r>
      <w:r w:rsidR="008242E2">
        <w:rPr>
          <w:rFonts w:ascii="Times New Roman" w:hAnsi="Times New Roman" w:cs="Times New Roman"/>
          <w:sz w:val="28"/>
          <w:szCs w:val="28"/>
        </w:rPr>
        <w:t xml:space="preserve">, prior to his </w:t>
      </w:r>
      <w:r w:rsidR="00DE02A0">
        <w:rPr>
          <w:rFonts w:ascii="Times New Roman" w:hAnsi="Times New Roman" w:cs="Times New Roman"/>
          <w:sz w:val="28"/>
          <w:szCs w:val="28"/>
        </w:rPr>
        <w:t>being selected for</w:t>
      </w:r>
      <w:r w:rsidR="00215B3A">
        <w:rPr>
          <w:rFonts w:ascii="Times New Roman" w:hAnsi="Times New Roman" w:cs="Times New Roman"/>
          <w:sz w:val="28"/>
          <w:szCs w:val="28"/>
        </w:rPr>
        <w:t xml:space="preserve"> </w:t>
      </w:r>
      <w:r w:rsidR="008242E2">
        <w:rPr>
          <w:rFonts w:ascii="Times New Roman" w:hAnsi="Times New Roman" w:cs="Times New Roman"/>
          <w:sz w:val="28"/>
          <w:szCs w:val="28"/>
        </w:rPr>
        <w:t>incredible experience</w:t>
      </w:r>
      <w:r w:rsidR="00DE02A0">
        <w:rPr>
          <w:rFonts w:ascii="Times New Roman" w:hAnsi="Times New Roman" w:cs="Times New Roman"/>
          <w:sz w:val="28"/>
          <w:szCs w:val="28"/>
        </w:rPr>
        <w:t>s</w:t>
      </w:r>
      <w:r w:rsidR="008242E2">
        <w:rPr>
          <w:rFonts w:ascii="Times New Roman" w:hAnsi="Times New Roman" w:cs="Times New Roman"/>
          <w:sz w:val="28"/>
          <w:szCs w:val="28"/>
        </w:rPr>
        <w:t xml:space="preserve"> with God.</w:t>
      </w:r>
      <w:r w:rsidR="00215B3A">
        <w:rPr>
          <w:rFonts w:ascii="Times New Roman" w:hAnsi="Times New Roman" w:cs="Times New Roman"/>
          <w:sz w:val="28"/>
          <w:szCs w:val="28"/>
        </w:rPr>
        <w:t xml:space="preserve"> </w:t>
      </w:r>
      <w:r w:rsidR="00050B5A">
        <w:rPr>
          <w:rFonts w:ascii="Times New Roman" w:hAnsi="Times New Roman" w:cs="Times New Roman"/>
          <w:sz w:val="28"/>
          <w:szCs w:val="28"/>
        </w:rPr>
        <w:t>He</w:t>
      </w:r>
      <w:r w:rsidR="00303C80">
        <w:rPr>
          <w:rFonts w:ascii="Times New Roman" w:hAnsi="Times New Roman" w:cs="Times New Roman"/>
          <w:sz w:val="28"/>
          <w:szCs w:val="28"/>
        </w:rPr>
        <w:t xml:space="preserve"> self published a book about it. Trevor </w:t>
      </w:r>
      <w:r w:rsidR="00215B3A">
        <w:rPr>
          <w:rFonts w:ascii="Times New Roman" w:hAnsi="Times New Roman" w:cs="Times New Roman"/>
          <w:sz w:val="28"/>
          <w:szCs w:val="28"/>
        </w:rPr>
        <w:t xml:space="preserve">devised a method for people in need of healings to obtain some of this ‘water’ from the </w:t>
      </w:r>
      <w:proofErr w:type="spellStart"/>
      <w:r w:rsidR="00215B3A">
        <w:rPr>
          <w:rFonts w:ascii="Times New Roman" w:hAnsi="Times New Roman" w:cs="Times New Roman"/>
          <w:sz w:val="28"/>
          <w:szCs w:val="28"/>
        </w:rPr>
        <w:t>Medjugorje</w:t>
      </w:r>
      <w:proofErr w:type="spellEnd"/>
      <w:r w:rsidR="00215B3A">
        <w:rPr>
          <w:rFonts w:ascii="Times New Roman" w:hAnsi="Times New Roman" w:cs="Times New Roman"/>
          <w:sz w:val="28"/>
          <w:szCs w:val="28"/>
        </w:rPr>
        <w:t xml:space="preserve"> Centre charity </w:t>
      </w:r>
      <w:r w:rsidR="00D64365">
        <w:rPr>
          <w:rFonts w:ascii="Times New Roman" w:hAnsi="Times New Roman" w:cs="Times New Roman"/>
          <w:sz w:val="28"/>
          <w:szCs w:val="28"/>
        </w:rPr>
        <w:t xml:space="preserve">by donation. The only beneficiary of </w:t>
      </w:r>
      <w:proofErr w:type="gramStart"/>
      <w:r w:rsidR="00D64365">
        <w:rPr>
          <w:rFonts w:ascii="Times New Roman" w:hAnsi="Times New Roman" w:cs="Times New Roman"/>
          <w:sz w:val="28"/>
          <w:szCs w:val="28"/>
        </w:rPr>
        <w:t>donations</w:t>
      </w:r>
      <w:r w:rsidR="0081769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D64365">
        <w:rPr>
          <w:rFonts w:ascii="Times New Roman" w:hAnsi="Times New Roman" w:cs="Times New Roman"/>
          <w:sz w:val="28"/>
          <w:szCs w:val="28"/>
        </w:rPr>
        <w:t xml:space="preserve"> is the charity</w:t>
      </w:r>
      <w:r w:rsidR="0081769D">
        <w:rPr>
          <w:rFonts w:ascii="Times New Roman" w:hAnsi="Times New Roman" w:cs="Times New Roman"/>
          <w:sz w:val="28"/>
          <w:szCs w:val="28"/>
        </w:rPr>
        <w:t xml:space="preserve"> which uses</w:t>
      </w:r>
      <w:r w:rsidR="00D64365">
        <w:rPr>
          <w:rFonts w:ascii="Times New Roman" w:hAnsi="Times New Roman" w:cs="Times New Roman"/>
          <w:sz w:val="28"/>
          <w:szCs w:val="28"/>
        </w:rPr>
        <w:t xml:space="preserve"> 100% for charitable purposes.</w:t>
      </w:r>
      <w:r w:rsidR="00215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365" w:rsidRDefault="006958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Trevor uses</w:t>
      </w:r>
      <w:r w:rsidR="00050B5A">
        <w:rPr>
          <w:rFonts w:ascii="Times New Roman" w:hAnsi="Times New Roman" w:cs="Times New Roman"/>
          <w:sz w:val="28"/>
          <w:szCs w:val="28"/>
        </w:rPr>
        <w:t xml:space="preserve"> the ‘water’ </w:t>
      </w:r>
      <w:r>
        <w:rPr>
          <w:rFonts w:ascii="Times New Roman" w:hAnsi="Times New Roman" w:cs="Times New Roman"/>
          <w:sz w:val="28"/>
          <w:szCs w:val="28"/>
        </w:rPr>
        <w:t>and has benefited by the removal of persistent</w:t>
      </w:r>
      <w:r w:rsidR="00D64365">
        <w:rPr>
          <w:rFonts w:ascii="Times New Roman" w:hAnsi="Times New Roman" w:cs="Times New Roman"/>
          <w:sz w:val="28"/>
          <w:szCs w:val="28"/>
        </w:rPr>
        <w:t xml:space="preserve"> arthrit</w:t>
      </w:r>
      <w:r>
        <w:rPr>
          <w:rFonts w:ascii="Times New Roman" w:hAnsi="Times New Roman" w:cs="Times New Roman"/>
          <w:sz w:val="28"/>
          <w:szCs w:val="28"/>
        </w:rPr>
        <w:t xml:space="preserve">ic pain from his left foot. He has distributed some to people who have placed testimony to their benefits on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Medjugorje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Centre website, where </w:t>
      </w:r>
      <w:r w:rsidR="006D448D">
        <w:rPr>
          <w:rFonts w:ascii="Times New Roman" w:hAnsi="Times New Roman" w:cs="Times New Roman"/>
          <w:sz w:val="28"/>
          <w:szCs w:val="28"/>
        </w:rPr>
        <w:t xml:space="preserve">there is </w:t>
      </w:r>
      <w:r>
        <w:rPr>
          <w:rFonts w:ascii="Times New Roman" w:hAnsi="Times New Roman" w:cs="Times New Roman"/>
          <w:sz w:val="28"/>
          <w:szCs w:val="28"/>
        </w:rPr>
        <w:t xml:space="preserve">more </w:t>
      </w:r>
      <w:r w:rsidR="006D448D">
        <w:rPr>
          <w:rFonts w:ascii="Times New Roman" w:hAnsi="Times New Roman" w:cs="Times New Roman"/>
          <w:sz w:val="28"/>
          <w:szCs w:val="28"/>
        </w:rPr>
        <w:t>information.</w:t>
      </w:r>
    </w:p>
    <w:p w:rsidR="006D448D" w:rsidRDefault="00560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Trevor </w:t>
      </w:r>
      <w:r w:rsidR="006D448D">
        <w:rPr>
          <w:rFonts w:ascii="Times New Roman" w:hAnsi="Times New Roman" w:cs="Times New Roman"/>
          <w:sz w:val="28"/>
          <w:szCs w:val="28"/>
        </w:rPr>
        <w:t xml:space="preserve">says, “I am dumbfounded as to why God </w:t>
      </w:r>
      <w:r w:rsidR="00DE02A0">
        <w:rPr>
          <w:rFonts w:ascii="Times New Roman" w:hAnsi="Times New Roman" w:cs="Times New Roman"/>
          <w:sz w:val="28"/>
          <w:szCs w:val="28"/>
        </w:rPr>
        <w:t>should have selected me to distribute</w:t>
      </w:r>
      <w:r w:rsidR="006D448D">
        <w:rPr>
          <w:rFonts w:ascii="Times New Roman" w:hAnsi="Times New Roman" w:cs="Times New Roman"/>
          <w:sz w:val="28"/>
          <w:szCs w:val="28"/>
        </w:rPr>
        <w:t xml:space="preserve"> the empowered ‘</w:t>
      </w:r>
      <w:r>
        <w:rPr>
          <w:rFonts w:ascii="Times New Roman" w:hAnsi="Times New Roman" w:cs="Times New Roman"/>
          <w:sz w:val="28"/>
          <w:szCs w:val="28"/>
        </w:rPr>
        <w:t>water’ to</w:t>
      </w:r>
      <w:r w:rsidR="006D448D">
        <w:rPr>
          <w:rFonts w:ascii="Times New Roman" w:hAnsi="Times New Roman" w:cs="Times New Roman"/>
          <w:sz w:val="28"/>
          <w:szCs w:val="28"/>
        </w:rPr>
        <w:t xml:space="preserve"> people needing h</w:t>
      </w:r>
      <w:r w:rsidR="00DE02A0">
        <w:rPr>
          <w:rFonts w:ascii="Times New Roman" w:hAnsi="Times New Roman" w:cs="Times New Roman"/>
          <w:sz w:val="28"/>
          <w:szCs w:val="28"/>
        </w:rPr>
        <w:t xml:space="preserve">ealings. I think the Pope </w:t>
      </w:r>
      <w:r w:rsidR="00303C80">
        <w:rPr>
          <w:rFonts w:ascii="Times New Roman" w:hAnsi="Times New Roman" w:cs="Times New Roman"/>
          <w:sz w:val="28"/>
          <w:szCs w:val="28"/>
        </w:rPr>
        <w:t>or Dalai</w:t>
      </w:r>
      <w:r w:rsidR="006D448D">
        <w:rPr>
          <w:rFonts w:ascii="Times New Roman" w:hAnsi="Times New Roman" w:cs="Times New Roman"/>
          <w:sz w:val="28"/>
          <w:szCs w:val="28"/>
        </w:rPr>
        <w:t xml:space="preserve"> Lama </w:t>
      </w:r>
      <w:r>
        <w:rPr>
          <w:rFonts w:ascii="Times New Roman" w:hAnsi="Times New Roman" w:cs="Times New Roman"/>
          <w:sz w:val="28"/>
          <w:szCs w:val="28"/>
        </w:rPr>
        <w:t xml:space="preserve">would have been </w:t>
      </w:r>
      <w:r w:rsidR="006D448D">
        <w:rPr>
          <w:rFonts w:ascii="Times New Roman" w:hAnsi="Times New Roman" w:cs="Times New Roman"/>
          <w:sz w:val="28"/>
          <w:szCs w:val="28"/>
        </w:rPr>
        <w:t>a more worthy selection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448D">
        <w:rPr>
          <w:rFonts w:ascii="Times New Roman" w:hAnsi="Times New Roman" w:cs="Times New Roman"/>
          <w:sz w:val="28"/>
          <w:szCs w:val="28"/>
        </w:rPr>
        <w:t xml:space="preserve"> </w:t>
      </w:r>
      <w:r w:rsidR="008700B1">
        <w:rPr>
          <w:rFonts w:ascii="Times New Roman" w:hAnsi="Times New Roman" w:cs="Times New Roman"/>
          <w:sz w:val="28"/>
          <w:szCs w:val="28"/>
        </w:rPr>
        <w:t xml:space="preserve">However, I do inform everyone that I was awarded the Order of Australia Medal for </w:t>
      </w:r>
      <w:r w:rsidR="00ED6756">
        <w:rPr>
          <w:rFonts w:ascii="Times New Roman" w:hAnsi="Times New Roman" w:cs="Times New Roman"/>
          <w:sz w:val="28"/>
          <w:szCs w:val="28"/>
        </w:rPr>
        <w:t>over 30 year</w:t>
      </w:r>
      <w:r w:rsidR="0052790E">
        <w:rPr>
          <w:rFonts w:ascii="Times New Roman" w:hAnsi="Times New Roman" w:cs="Times New Roman"/>
          <w:sz w:val="28"/>
          <w:szCs w:val="28"/>
        </w:rPr>
        <w:t xml:space="preserve">s of </w:t>
      </w:r>
      <w:r w:rsidR="008700B1">
        <w:rPr>
          <w:rFonts w:ascii="Times New Roman" w:hAnsi="Times New Roman" w:cs="Times New Roman"/>
          <w:sz w:val="28"/>
          <w:szCs w:val="28"/>
        </w:rPr>
        <w:t xml:space="preserve">community service in a variety of roles on Australia Day, January 2021. I mention this to </w:t>
      </w:r>
      <w:r w:rsidR="00DE02A0">
        <w:rPr>
          <w:rFonts w:ascii="Times New Roman" w:hAnsi="Times New Roman" w:cs="Times New Roman"/>
          <w:sz w:val="28"/>
          <w:szCs w:val="28"/>
        </w:rPr>
        <w:t xml:space="preserve">hopefully </w:t>
      </w:r>
      <w:r w:rsidR="008700B1">
        <w:rPr>
          <w:rFonts w:ascii="Times New Roman" w:hAnsi="Times New Roman" w:cs="Times New Roman"/>
          <w:sz w:val="28"/>
          <w:szCs w:val="28"/>
        </w:rPr>
        <w:t>show I have some credibility”.</w:t>
      </w:r>
    </w:p>
    <w:p w:rsidR="005600FE" w:rsidRDefault="005600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This ‘water’ can be obtained by using the ‘Donation’ page on the charity’s website </w:t>
      </w:r>
      <w:hyperlink r:id="rId5" w:history="1">
        <w:r w:rsidRPr="0008748E">
          <w:rPr>
            <w:rStyle w:val="Hyperlink"/>
            <w:rFonts w:ascii="Times New Roman" w:hAnsi="Times New Roman" w:cs="Times New Roman"/>
            <w:sz w:val="28"/>
            <w:szCs w:val="28"/>
          </w:rPr>
          <w:t>www.medjugorjecentre.org.au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and following the prompts.</w:t>
      </w:r>
    </w:p>
    <w:p w:rsidR="008700B1" w:rsidRDefault="008700B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ENDS</w:t>
      </w:r>
    </w:p>
    <w:p w:rsidR="008700B1" w:rsidRPr="00ED6756" w:rsidRDefault="00A83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Name:  </w:t>
      </w:r>
      <w:r>
        <w:rPr>
          <w:rFonts w:ascii="Times New Roman" w:hAnsi="Times New Roman" w:cs="Times New Roman"/>
          <w:sz w:val="28"/>
          <w:szCs w:val="28"/>
        </w:rPr>
        <w:t xml:space="preserve">Trevor </w:t>
      </w:r>
      <w:proofErr w:type="spellStart"/>
      <w:r>
        <w:rPr>
          <w:rFonts w:ascii="Times New Roman" w:hAnsi="Times New Roman" w:cs="Times New Roman"/>
          <w:sz w:val="28"/>
          <w:szCs w:val="28"/>
        </w:rPr>
        <w:t>Knu</w:t>
      </w:r>
      <w:r w:rsidR="00050B5A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key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OAM.   </w:t>
      </w:r>
      <w:r>
        <w:rPr>
          <w:rFonts w:ascii="Times New Roman" w:hAnsi="Times New Roman" w:cs="Times New Roman"/>
          <w:b/>
          <w:sz w:val="28"/>
          <w:szCs w:val="28"/>
        </w:rPr>
        <w:t>P</w:t>
      </w:r>
      <w:r w:rsidR="00ED6756">
        <w:rPr>
          <w:rFonts w:ascii="Times New Roman" w:hAnsi="Times New Roman" w:cs="Times New Roman"/>
          <w:b/>
          <w:sz w:val="28"/>
          <w:szCs w:val="28"/>
        </w:rPr>
        <w:t xml:space="preserve">ost:  </w:t>
      </w:r>
      <w:r w:rsidR="00ED6756">
        <w:rPr>
          <w:rFonts w:ascii="Times New Roman" w:hAnsi="Times New Roman" w:cs="Times New Roman"/>
          <w:sz w:val="28"/>
          <w:szCs w:val="28"/>
        </w:rPr>
        <w:t xml:space="preserve">PO Box </w:t>
      </w:r>
      <w:proofErr w:type="gramStart"/>
      <w:r w:rsidR="00ED6756">
        <w:rPr>
          <w:rFonts w:ascii="Times New Roman" w:hAnsi="Times New Roman" w:cs="Times New Roman"/>
          <w:sz w:val="28"/>
          <w:szCs w:val="28"/>
        </w:rPr>
        <w:t>4035  Swan</w:t>
      </w:r>
      <w:proofErr w:type="gramEnd"/>
      <w:r w:rsidR="00ED6756">
        <w:rPr>
          <w:rFonts w:ascii="Times New Roman" w:hAnsi="Times New Roman" w:cs="Times New Roman"/>
          <w:sz w:val="28"/>
          <w:szCs w:val="28"/>
        </w:rPr>
        <w:t xml:space="preserve"> View  WA  6056.</w:t>
      </w:r>
    </w:p>
    <w:p w:rsidR="00974785" w:rsidRPr="00ED6756" w:rsidRDefault="00A83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Email:  </w:t>
      </w:r>
      <w:hyperlink r:id="rId6" w:history="1">
        <w:r w:rsidRPr="0008748E">
          <w:rPr>
            <w:rStyle w:val="Hyperlink"/>
            <w:rFonts w:ascii="Times New Roman" w:hAnsi="Times New Roman" w:cs="Times New Roman"/>
            <w:sz w:val="28"/>
            <w:szCs w:val="28"/>
          </w:rPr>
          <w:t>medjugorjecentre@hotmail.com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6756">
        <w:rPr>
          <w:rFonts w:ascii="Times New Roman" w:hAnsi="Times New Roman" w:cs="Times New Roman"/>
          <w:sz w:val="28"/>
          <w:szCs w:val="28"/>
        </w:rPr>
        <w:t xml:space="preserve">  </w:t>
      </w:r>
      <w:r w:rsidR="00ED6756">
        <w:rPr>
          <w:rFonts w:ascii="Times New Roman" w:hAnsi="Times New Roman" w:cs="Times New Roman"/>
          <w:b/>
          <w:sz w:val="28"/>
          <w:szCs w:val="28"/>
        </w:rPr>
        <w:t xml:space="preserve">Phone:  </w:t>
      </w:r>
      <w:r w:rsidR="00ED6756">
        <w:rPr>
          <w:rFonts w:ascii="Times New Roman" w:hAnsi="Times New Roman" w:cs="Times New Roman"/>
          <w:sz w:val="28"/>
          <w:szCs w:val="28"/>
        </w:rPr>
        <w:t>0439 441 163</w:t>
      </w:r>
    </w:p>
    <w:sectPr w:rsidR="00974785" w:rsidRPr="00ED6756" w:rsidSect="004D26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200DD"/>
    <w:rsid w:val="00050B5A"/>
    <w:rsid w:val="00081717"/>
    <w:rsid w:val="000F75B3"/>
    <w:rsid w:val="001661EE"/>
    <w:rsid w:val="00215B3A"/>
    <w:rsid w:val="00292D50"/>
    <w:rsid w:val="00303C80"/>
    <w:rsid w:val="003621B4"/>
    <w:rsid w:val="003A1751"/>
    <w:rsid w:val="00470ECF"/>
    <w:rsid w:val="004956DD"/>
    <w:rsid w:val="004D2670"/>
    <w:rsid w:val="004E40F7"/>
    <w:rsid w:val="005200DD"/>
    <w:rsid w:val="0052790E"/>
    <w:rsid w:val="005513D5"/>
    <w:rsid w:val="005600FE"/>
    <w:rsid w:val="005B0C68"/>
    <w:rsid w:val="006958A0"/>
    <w:rsid w:val="006C0600"/>
    <w:rsid w:val="006D448D"/>
    <w:rsid w:val="007B2438"/>
    <w:rsid w:val="0081769D"/>
    <w:rsid w:val="008242E2"/>
    <w:rsid w:val="008700B1"/>
    <w:rsid w:val="0089578B"/>
    <w:rsid w:val="00931E7A"/>
    <w:rsid w:val="00974785"/>
    <w:rsid w:val="009A3B6F"/>
    <w:rsid w:val="00A67642"/>
    <w:rsid w:val="00A83BB6"/>
    <w:rsid w:val="00C060F5"/>
    <w:rsid w:val="00CA271B"/>
    <w:rsid w:val="00D64365"/>
    <w:rsid w:val="00DE02A0"/>
    <w:rsid w:val="00E76EC5"/>
    <w:rsid w:val="00ED6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00D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B24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B24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5600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djugorjecentre@hotmail.com" TargetMode="External"/><Relationship Id="rId5" Type="http://schemas.openxmlformats.org/officeDocument/2006/relationships/hyperlink" Target="http://www.medjugorjecentre.org.a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cp:lastPrinted>2022-05-30T21:39:00Z</cp:lastPrinted>
  <dcterms:created xsi:type="dcterms:W3CDTF">2022-05-29T06:04:00Z</dcterms:created>
  <dcterms:modified xsi:type="dcterms:W3CDTF">2022-05-30T22:10:00Z</dcterms:modified>
</cp:coreProperties>
</file>