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1F0F" w14:textId="19C71FB1" w:rsidR="00052DAC" w:rsidRPr="00A532C7" w:rsidRDefault="00052DAC" w:rsidP="00A40C96">
      <w:pPr>
        <w:spacing w:after="0" w:line="240" w:lineRule="auto"/>
        <w:jc w:val="right"/>
        <w:rPr>
          <w:rFonts w:ascii="Avenir Book" w:hAnsi="Avenir Book" w:cs="Arial"/>
          <w:b/>
          <w:bCs/>
          <w:color w:val="000000"/>
          <w:sz w:val="24"/>
          <w:szCs w:val="24"/>
        </w:rPr>
      </w:pPr>
      <w:r w:rsidRPr="00A532C7">
        <w:rPr>
          <w:rFonts w:ascii="Avenir Book" w:hAnsi="Avenir Book" w:cs="Arial"/>
          <w:b/>
          <w:bCs/>
          <w:color w:val="000000"/>
          <w:sz w:val="24"/>
          <w:szCs w:val="24"/>
        </w:rPr>
        <w:t>FOR IMMEDIATE RELEASE</w:t>
      </w:r>
    </w:p>
    <w:p w14:paraId="7E94602E" w14:textId="77777777" w:rsidR="00052DAC" w:rsidRPr="00A532C7" w:rsidRDefault="00052DAC" w:rsidP="00A532C7">
      <w:pPr>
        <w:spacing w:after="0" w:line="240" w:lineRule="auto"/>
        <w:jc w:val="center"/>
        <w:rPr>
          <w:rFonts w:ascii="Avenir Book" w:hAnsi="Avenir Book" w:cs="Arial"/>
          <w:b/>
          <w:bCs/>
          <w:color w:val="000000"/>
          <w:sz w:val="24"/>
          <w:szCs w:val="24"/>
        </w:rPr>
      </w:pPr>
    </w:p>
    <w:p w14:paraId="1D3ACDD5" w14:textId="77777777" w:rsidR="00052DAC" w:rsidRPr="00A532C7" w:rsidRDefault="00052DAC" w:rsidP="00A532C7">
      <w:pPr>
        <w:spacing w:after="0" w:line="240" w:lineRule="auto"/>
        <w:jc w:val="center"/>
        <w:rPr>
          <w:rFonts w:ascii="Avenir Book" w:hAnsi="Avenir Book" w:cs="Arial"/>
          <w:b/>
          <w:bCs/>
          <w:color w:val="000000"/>
          <w:sz w:val="32"/>
          <w:szCs w:val="32"/>
        </w:rPr>
      </w:pPr>
      <w:r w:rsidRPr="00A532C7">
        <w:rPr>
          <w:rFonts w:ascii="Avenir Book" w:hAnsi="Avenir Book" w:cs="Arial"/>
          <w:b/>
          <w:bCs/>
          <w:color w:val="000000"/>
          <w:sz w:val="32"/>
          <w:szCs w:val="32"/>
        </w:rPr>
        <w:t>MEDIA RELEASE</w:t>
      </w:r>
    </w:p>
    <w:p w14:paraId="73F72770" w14:textId="77777777" w:rsidR="00052DAC" w:rsidRPr="00A532C7" w:rsidRDefault="00052DAC" w:rsidP="00A532C7">
      <w:pPr>
        <w:spacing w:after="0" w:line="240" w:lineRule="auto"/>
        <w:jc w:val="center"/>
        <w:rPr>
          <w:rFonts w:ascii="Avenir Book" w:hAnsi="Avenir Book" w:cs="Arial"/>
          <w:b/>
          <w:bCs/>
          <w:color w:val="000000"/>
          <w:sz w:val="28"/>
          <w:szCs w:val="28"/>
        </w:rPr>
      </w:pPr>
    </w:p>
    <w:p w14:paraId="6BB0E354" w14:textId="0A2FC5BC" w:rsidR="00052DAC" w:rsidRPr="00A532C7" w:rsidRDefault="00A532C7" w:rsidP="00A532C7">
      <w:pPr>
        <w:spacing w:after="120" w:line="240" w:lineRule="auto"/>
        <w:jc w:val="center"/>
        <w:rPr>
          <w:rFonts w:ascii="Avenir Book" w:hAnsi="Avenir Book" w:cs="Arial"/>
          <w:b/>
          <w:sz w:val="28"/>
          <w:szCs w:val="28"/>
        </w:rPr>
      </w:pPr>
      <w:r w:rsidRPr="00A532C7">
        <w:rPr>
          <w:rFonts w:ascii="Avenir Book" w:hAnsi="Avenir Book" w:cs="Arial"/>
          <w:b/>
          <w:bCs/>
          <w:color w:val="000000"/>
          <w:sz w:val="28"/>
          <w:szCs w:val="28"/>
        </w:rPr>
        <w:t xml:space="preserve">FUNDING </w:t>
      </w:r>
      <w:r w:rsidR="0027436A">
        <w:rPr>
          <w:rFonts w:ascii="Avenir Book" w:hAnsi="Avenir Book" w:cs="Arial"/>
          <w:b/>
          <w:bCs/>
          <w:color w:val="000000"/>
          <w:sz w:val="28"/>
          <w:szCs w:val="28"/>
        </w:rPr>
        <w:t xml:space="preserve">FOR </w:t>
      </w:r>
      <w:r w:rsidR="0027436A" w:rsidRPr="00A532C7">
        <w:rPr>
          <w:rFonts w:ascii="Avenir Book" w:hAnsi="Avenir Book" w:cs="Arial"/>
          <w:b/>
          <w:bCs/>
          <w:color w:val="000000"/>
          <w:sz w:val="28"/>
          <w:szCs w:val="28"/>
        </w:rPr>
        <w:t xml:space="preserve">CANBERRA’S </w:t>
      </w:r>
      <w:r w:rsidR="0027436A">
        <w:rPr>
          <w:rFonts w:ascii="Avenir Book" w:hAnsi="Avenir Book" w:cs="Arial"/>
          <w:b/>
          <w:bCs/>
          <w:color w:val="000000"/>
          <w:sz w:val="28"/>
          <w:szCs w:val="28"/>
        </w:rPr>
        <w:t>CLEVER, CONNECTED, CREATIVE INNOVATION START UPS</w:t>
      </w:r>
    </w:p>
    <w:p w14:paraId="323140FF" w14:textId="55DF38DC" w:rsidR="00E145F1" w:rsidRPr="00A532C7" w:rsidRDefault="00A532C7" w:rsidP="00D45BBE">
      <w:pPr>
        <w:spacing w:before="60" w:after="120" w:line="240" w:lineRule="auto"/>
        <w:rPr>
          <w:rFonts w:ascii="Avenir Book" w:hAnsi="Avenir Book" w:cs="Arial"/>
          <w:bCs/>
          <w:color w:val="000000"/>
        </w:rPr>
      </w:pPr>
      <w:r w:rsidRPr="00A532C7">
        <w:rPr>
          <w:rFonts w:ascii="Avenir Book" w:hAnsi="Avenir Book" w:cs="Arial"/>
          <w:bCs/>
          <w:color w:val="000000"/>
        </w:rPr>
        <w:t xml:space="preserve">Local innovation </w:t>
      </w:r>
      <w:proofErr w:type="spellStart"/>
      <w:r w:rsidRPr="00A532C7">
        <w:rPr>
          <w:rFonts w:ascii="Avenir Book" w:hAnsi="Avenir Book" w:cs="Arial"/>
          <w:bCs/>
          <w:color w:val="000000"/>
        </w:rPr>
        <w:t>startups</w:t>
      </w:r>
      <w:proofErr w:type="spellEnd"/>
      <w:r w:rsidRPr="00A532C7">
        <w:rPr>
          <w:rFonts w:ascii="Avenir Book" w:hAnsi="Avenir Book" w:cs="Arial"/>
          <w:bCs/>
          <w:color w:val="000000"/>
        </w:rPr>
        <w:t xml:space="preserve"> have once again shown just how clever ideas can become a reality through the latest funding round of the Innovation Connect </w:t>
      </w:r>
      <w:r>
        <w:rPr>
          <w:rFonts w:ascii="Avenir Book" w:hAnsi="Avenir Book" w:cs="Arial"/>
          <w:bCs/>
          <w:color w:val="000000"/>
        </w:rPr>
        <w:t xml:space="preserve">(ICON) </w:t>
      </w:r>
      <w:r w:rsidRPr="00A532C7">
        <w:rPr>
          <w:rFonts w:ascii="Avenir Book" w:hAnsi="Avenir Book" w:cs="Arial"/>
          <w:bCs/>
          <w:color w:val="000000"/>
        </w:rPr>
        <w:t>grant program.  $195,000 has been awarded to 8 local companies looking to change the way we do things for the better.</w:t>
      </w:r>
    </w:p>
    <w:p w14:paraId="09F6546D" w14:textId="5BB60C4D" w:rsidR="00A532C7" w:rsidRDefault="001973F4" w:rsidP="00D45BBE">
      <w:p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r>
        <w:rPr>
          <w:rFonts w:ascii="Avenir Book" w:eastAsia="Times New Roman" w:hAnsi="Avenir Book" w:cs="Poppins"/>
          <w:color w:val="222222"/>
          <w:lang w:eastAsia="en-AU"/>
        </w:rPr>
        <w:t xml:space="preserve">A partnership between the ACT Government and the Canberra Innovation Network, </w:t>
      </w:r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 xml:space="preserve">ICON provides </w:t>
      </w:r>
      <w:proofErr w:type="gramStart"/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>early stage</w:t>
      </w:r>
      <w:proofErr w:type="gramEnd"/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 xml:space="preserve"> businesses an opportunity to receive matched funding </w:t>
      </w:r>
      <w:r w:rsidR="00A532C7">
        <w:rPr>
          <w:rFonts w:ascii="Avenir Book" w:eastAsia="Times New Roman" w:hAnsi="Avenir Book" w:cs="Poppins"/>
          <w:color w:val="222222"/>
          <w:lang w:eastAsia="en-AU"/>
        </w:rPr>
        <w:t xml:space="preserve">of </w:t>
      </w:r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>between $10,000-$30,000</w:t>
      </w:r>
      <w:r>
        <w:rPr>
          <w:rFonts w:ascii="Avenir Book" w:eastAsia="Times New Roman" w:hAnsi="Avenir Book" w:cs="Poppins"/>
          <w:color w:val="222222"/>
          <w:lang w:eastAsia="en-AU"/>
        </w:rPr>
        <w:t>.</w:t>
      </w:r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 xml:space="preserve"> </w:t>
      </w:r>
      <w:r>
        <w:rPr>
          <w:rFonts w:ascii="Avenir Book" w:eastAsia="Times New Roman" w:hAnsi="Avenir Book" w:cs="Poppins"/>
          <w:color w:val="222222"/>
          <w:lang w:eastAsia="en-AU"/>
        </w:rPr>
        <w:t>The grant aims</w:t>
      </w:r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 xml:space="preserve"> to support the market testing, prototyping, and determining the commercial feasibility of the recipient’s concept.</w:t>
      </w:r>
    </w:p>
    <w:p w14:paraId="7202BEFC" w14:textId="5C967284" w:rsidR="00D128A3" w:rsidRDefault="00D128A3" w:rsidP="00D45BBE">
      <w:p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r>
        <w:rPr>
          <w:rFonts w:ascii="Avenir Book" w:eastAsia="Times New Roman" w:hAnsi="Avenir Book" w:cs="Poppins"/>
          <w:color w:val="222222"/>
          <w:lang w:eastAsia="en-AU"/>
        </w:rPr>
        <w:t>“</w:t>
      </w:r>
      <w:r w:rsidRPr="00D128A3">
        <w:rPr>
          <w:rFonts w:ascii="Avenir Book" w:eastAsia="Times New Roman" w:hAnsi="Avenir Book" w:cs="Poppins"/>
          <w:color w:val="222222"/>
          <w:lang w:eastAsia="en-AU"/>
        </w:rPr>
        <w:t xml:space="preserve">Money is vital to any business, and we’re very grateful for CBRIN and the ACT Government’s support to help us expand Alfred </w:t>
      </w:r>
      <w:r>
        <w:rPr>
          <w:rFonts w:ascii="Avenir Book" w:eastAsia="Times New Roman" w:hAnsi="Avenir Book" w:cs="Poppins"/>
          <w:color w:val="222222"/>
          <w:lang w:eastAsia="en-AU"/>
        </w:rPr>
        <w:t xml:space="preserve">to help users around the world manage their diets better.” says Ben Alexander, former </w:t>
      </w:r>
      <w:r w:rsidR="00A40C96">
        <w:rPr>
          <w:rFonts w:ascii="Avenir Book" w:eastAsia="Times New Roman" w:hAnsi="Avenir Book" w:cs="Poppins"/>
          <w:color w:val="222222"/>
          <w:lang w:eastAsia="en-AU"/>
        </w:rPr>
        <w:t>B</w:t>
      </w:r>
      <w:r>
        <w:rPr>
          <w:rFonts w:ascii="Avenir Book" w:eastAsia="Times New Roman" w:hAnsi="Avenir Book" w:cs="Poppins"/>
          <w:color w:val="222222"/>
          <w:lang w:eastAsia="en-AU"/>
        </w:rPr>
        <w:t>rumbies rugby player who is taking his food tracking app Alfred global.</w:t>
      </w:r>
    </w:p>
    <w:p w14:paraId="6BD77A07" w14:textId="3DDEB087" w:rsidR="00D128A3" w:rsidRDefault="00D128A3" w:rsidP="00D45BBE">
      <w:p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r w:rsidRPr="00A40C96">
        <w:rPr>
          <w:rFonts w:ascii="Avenir Book" w:eastAsia="Times New Roman" w:hAnsi="Avenir Book" w:cs="Poppins"/>
          <w:color w:val="222222"/>
          <w:lang w:eastAsia="en-AU"/>
        </w:rPr>
        <w:t xml:space="preserve">“Innovation is so important for the future of our economy. The ACT Government is committed to support early-stage innovators as they set to grow their businesses </w:t>
      </w:r>
      <w:r w:rsidR="00C82260" w:rsidRPr="00A40C96">
        <w:rPr>
          <w:rFonts w:ascii="Avenir Book" w:eastAsia="Times New Roman" w:hAnsi="Avenir Book" w:cs="Poppins"/>
          <w:color w:val="222222"/>
          <w:lang w:eastAsia="en-AU"/>
        </w:rPr>
        <w:t xml:space="preserve">and </w:t>
      </w:r>
      <w:r w:rsidRPr="00A40C96">
        <w:rPr>
          <w:rFonts w:ascii="Avenir Book" w:eastAsia="Times New Roman" w:hAnsi="Avenir Book" w:cs="Poppins"/>
          <w:color w:val="222222"/>
          <w:lang w:eastAsia="en-AU"/>
        </w:rPr>
        <w:t xml:space="preserve">create sustainable jobs for Canberrans.” </w:t>
      </w:r>
      <w:r w:rsidR="00C82260" w:rsidRPr="00A40C96">
        <w:rPr>
          <w:rFonts w:ascii="Avenir Book" w:eastAsia="Times New Roman" w:hAnsi="Avenir Book" w:cs="Poppins"/>
          <w:color w:val="222222"/>
          <w:lang w:eastAsia="en-AU"/>
        </w:rPr>
        <w:t>s</w:t>
      </w:r>
      <w:r w:rsidRPr="00A40C96">
        <w:rPr>
          <w:rFonts w:ascii="Avenir Book" w:eastAsia="Times New Roman" w:hAnsi="Avenir Book" w:cs="Poppins"/>
          <w:color w:val="222222"/>
          <w:lang w:eastAsia="en-AU"/>
        </w:rPr>
        <w:t>ays Andrew Barr, ACT Chief Minister.</w:t>
      </w:r>
    </w:p>
    <w:p w14:paraId="705FB91F" w14:textId="0B16DBA3" w:rsidR="00A532C7" w:rsidRPr="00A532C7" w:rsidRDefault="00A532C7" w:rsidP="00D45BBE">
      <w:p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r w:rsidRPr="00A532C7">
        <w:rPr>
          <w:rFonts w:ascii="Avenir Book" w:eastAsia="Times New Roman" w:hAnsi="Avenir Book" w:cs="Poppins"/>
          <w:color w:val="222222"/>
          <w:lang w:eastAsia="en-AU"/>
        </w:rPr>
        <w:t xml:space="preserve">The </w:t>
      </w:r>
      <w:r w:rsidR="00E631DB">
        <w:rPr>
          <w:rFonts w:ascii="Avenir Book" w:eastAsia="Times New Roman" w:hAnsi="Avenir Book" w:cs="Poppins"/>
          <w:color w:val="222222"/>
          <w:lang w:eastAsia="en-AU"/>
        </w:rPr>
        <w:t xml:space="preserve">latest </w:t>
      </w:r>
      <w:r w:rsidRPr="00A532C7">
        <w:rPr>
          <w:rFonts w:ascii="Avenir Book" w:eastAsia="Times New Roman" w:hAnsi="Avenir Book" w:cs="Poppins"/>
          <w:color w:val="222222"/>
          <w:lang w:eastAsia="en-AU"/>
        </w:rPr>
        <w:t>ICON grant recipients</w:t>
      </w:r>
      <w:r w:rsidR="00D45BBE">
        <w:rPr>
          <w:rFonts w:ascii="Avenir Book" w:eastAsia="Times New Roman" w:hAnsi="Avenir Book" w:cs="Poppins"/>
          <w:color w:val="222222"/>
          <w:lang w:eastAsia="en-AU"/>
        </w:rPr>
        <w:t xml:space="preserve"> are</w:t>
      </w:r>
      <w:r w:rsidRPr="00A532C7">
        <w:rPr>
          <w:rFonts w:ascii="Avenir Book" w:eastAsia="Times New Roman" w:hAnsi="Avenir Book" w:cs="Poppins"/>
          <w:color w:val="222222"/>
          <w:lang w:eastAsia="en-AU"/>
        </w:rPr>
        <w:t>:</w:t>
      </w:r>
    </w:p>
    <w:p w14:paraId="234DC111" w14:textId="0441646B" w:rsidR="00A532C7" w:rsidRPr="00A532C7" w:rsidRDefault="00A532C7" w:rsidP="00D45BBE">
      <w:pPr>
        <w:numPr>
          <w:ilvl w:val="0"/>
          <w:numId w:val="1"/>
        </w:num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r w:rsidRPr="00A532C7">
        <w:rPr>
          <w:rFonts w:ascii="Avenir Book" w:eastAsia="Times New Roman" w:hAnsi="Avenir Book" w:cs="Poppins"/>
          <w:b/>
          <w:bCs/>
          <w:color w:val="222222"/>
          <w:lang w:eastAsia="en-AU"/>
        </w:rPr>
        <w:t>Alfred</w:t>
      </w:r>
      <w:r w:rsidRPr="00A532C7">
        <w:rPr>
          <w:rFonts w:ascii="Avenir Book" w:eastAsia="Times New Roman" w:hAnsi="Avenir Book" w:cs="Poppins"/>
          <w:color w:val="222222"/>
          <w:lang w:eastAsia="en-AU"/>
        </w:rPr>
        <w:t xml:space="preserve"> – </w:t>
      </w:r>
      <w:r w:rsidRPr="00A532C7">
        <w:rPr>
          <w:rFonts w:ascii="Avenir Book" w:hAnsi="Avenir Book"/>
        </w:rPr>
        <w:t xml:space="preserve">Alfred is meal tracking service that helps busy people keep a </w:t>
      </w:r>
      <w:r w:rsidR="00D128A3">
        <w:rPr>
          <w:rFonts w:ascii="Avenir Book" w:hAnsi="Avenir Book"/>
        </w:rPr>
        <w:t xml:space="preserve">health-focused </w:t>
      </w:r>
      <w:r w:rsidRPr="00A532C7">
        <w:rPr>
          <w:rFonts w:ascii="Avenir Book" w:hAnsi="Avenir Book"/>
        </w:rPr>
        <w:t>food diary.</w:t>
      </w:r>
    </w:p>
    <w:p w14:paraId="78F464BE" w14:textId="77777777" w:rsidR="00A532C7" w:rsidRPr="00A532C7" w:rsidRDefault="00B32684" w:rsidP="00D45BBE">
      <w:pPr>
        <w:numPr>
          <w:ilvl w:val="0"/>
          <w:numId w:val="1"/>
        </w:num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hyperlink r:id="rId5" w:history="1">
        <w:proofErr w:type="spellStart"/>
        <w:r w:rsidR="00A532C7" w:rsidRPr="00A532C7">
          <w:rPr>
            <w:rFonts w:ascii="Avenir Book" w:eastAsia="Times New Roman" w:hAnsi="Avenir Book" w:cs="Poppins"/>
            <w:b/>
            <w:bCs/>
            <w:lang w:eastAsia="en-AU"/>
          </w:rPr>
          <w:t>Aurabox</w:t>
        </w:r>
        <w:proofErr w:type="spellEnd"/>
      </w:hyperlink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 xml:space="preserve"> – </w:t>
      </w:r>
      <w:proofErr w:type="spellStart"/>
      <w:r w:rsidR="00A532C7" w:rsidRPr="00A532C7">
        <w:rPr>
          <w:rFonts w:ascii="Avenir Book" w:hAnsi="Avenir Book"/>
        </w:rPr>
        <w:t>Aurabox</w:t>
      </w:r>
      <w:proofErr w:type="spellEnd"/>
      <w:r w:rsidR="00A532C7" w:rsidRPr="00A532C7">
        <w:rPr>
          <w:rFonts w:ascii="Avenir Book" w:hAnsi="Avenir Book"/>
        </w:rPr>
        <w:t xml:space="preserve"> is a cloud-based, medical imaging storage and viewing platform which allows doctors to access a patient’s entire imaging history on one platform regardless of where imaging was obtained.</w:t>
      </w:r>
    </w:p>
    <w:p w14:paraId="52C9B65F" w14:textId="77777777" w:rsidR="00A532C7" w:rsidRPr="00A532C7" w:rsidRDefault="00A532C7" w:rsidP="00D45BBE">
      <w:pPr>
        <w:numPr>
          <w:ilvl w:val="0"/>
          <w:numId w:val="1"/>
        </w:num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lang w:eastAsia="en-AU"/>
        </w:rPr>
      </w:pPr>
      <w:r w:rsidRPr="00A532C7">
        <w:rPr>
          <w:rFonts w:ascii="Avenir Book" w:hAnsi="Avenir Book"/>
          <w:b/>
          <w:bCs/>
        </w:rPr>
        <w:t xml:space="preserve">FC </w:t>
      </w:r>
      <w:proofErr w:type="spellStart"/>
      <w:r w:rsidRPr="00A532C7">
        <w:rPr>
          <w:rFonts w:ascii="Avenir Book" w:hAnsi="Avenir Book"/>
          <w:b/>
          <w:bCs/>
        </w:rPr>
        <w:t>Tekkers</w:t>
      </w:r>
      <w:proofErr w:type="spellEnd"/>
      <w:r w:rsidRPr="00A532C7">
        <w:rPr>
          <w:rFonts w:ascii="Avenir Book" w:hAnsi="Avenir Book"/>
        </w:rPr>
        <w:t xml:space="preserve"> – </w:t>
      </w:r>
      <w:r w:rsidRPr="00A532C7">
        <w:rPr>
          <w:rFonts w:ascii="Avenir Book" w:eastAsia="Times New Roman" w:hAnsi="Avenir Book" w:cs="Arial"/>
          <w:shd w:val="clear" w:color="auto" w:fill="FFFFFF"/>
          <w:lang w:eastAsia="en-GB"/>
        </w:rPr>
        <w:t>is a tech-enabled, soccer-focused family entertainment centre involving soccer challenges, competitions, food and beverage, merchandise, and eSports.</w:t>
      </w:r>
    </w:p>
    <w:p w14:paraId="1F664357" w14:textId="67D18E83" w:rsidR="00A532C7" w:rsidRPr="00A532C7" w:rsidRDefault="00B32684" w:rsidP="00B32684">
      <w:pPr>
        <w:numPr>
          <w:ilvl w:val="0"/>
          <w:numId w:val="1"/>
        </w:numPr>
        <w:shd w:val="clear" w:color="auto" w:fill="FFFFFF"/>
        <w:spacing w:before="60" w:after="120" w:line="240" w:lineRule="auto"/>
        <w:ind w:left="714" w:hanging="357"/>
        <w:rPr>
          <w:rFonts w:ascii="Avenir Book" w:eastAsia="Times New Roman" w:hAnsi="Avenir Book" w:cs="Poppins"/>
          <w:color w:val="222222"/>
          <w:lang w:eastAsia="en-AU"/>
        </w:rPr>
      </w:pPr>
      <w:hyperlink r:id="rId6" w:history="1">
        <w:r w:rsidR="00A532C7" w:rsidRPr="00A532C7">
          <w:rPr>
            <w:rFonts w:ascii="Avenir Book" w:eastAsia="Times New Roman" w:hAnsi="Avenir Book" w:cs="Poppins"/>
            <w:b/>
            <w:bCs/>
            <w:lang w:eastAsia="en-AU"/>
          </w:rPr>
          <w:t>Lift</w:t>
        </w:r>
      </w:hyperlink>
      <w:r w:rsidR="00A532C7" w:rsidRPr="00A532C7">
        <w:rPr>
          <w:rFonts w:ascii="Avenir Book" w:eastAsia="Times New Roman" w:hAnsi="Avenir Book" w:cs="Poppins"/>
          <w:b/>
          <w:bCs/>
          <w:lang w:eastAsia="en-AU"/>
        </w:rPr>
        <w:t xml:space="preserve"> Pass</w:t>
      </w:r>
      <w:r w:rsidR="00A532C7" w:rsidRPr="00A532C7">
        <w:rPr>
          <w:rFonts w:ascii="Avenir Book" w:eastAsia="Times New Roman" w:hAnsi="Avenir Book" w:cs="Poppins"/>
          <w:lang w:eastAsia="en-AU"/>
        </w:rPr>
        <w:t> </w:t>
      </w:r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 xml:space="preserve">– </w:t>
      </w:r>
      <w:r w:rsidR="00A532C7" w:rsidRPr="00A532C7">
        <w:rPr>
          <w:rFonts w:ascii="Avenir Book" w:hAnsi="Avenir Book"/>
        </w:rPr>
        <w:t>A</w:t>
      </w:r>
      <w:r w:rsidR="00825704">
        <w:rPr>
          <w:rFonts w:ascii="Avenir Book" w:hAnsi="Avenir Book"/>
        </w:rPr>
        <w:t xml:space="preserve"> personal</w:t>
      </w:r>
      <w:r w:rsidR="00A532C7" w:rsidRPr="00A532C7">
        <w:rPr>
          <w:rFonts w:ascii="Avenir Book" w:hAnsi="Avenir Book"/>
        </w:rPr>
        <w:t xml:space="preserve"> device for snow transport</w:t>
      </w:r>
      <w:r w:rsidR="00825704">
        <w:rPr>
          <w:rFonts w:ascii="Avenir Book" w:hAnsi="Avenir Book"/>
        </w:rPr>
        <w:t>, allowing you access to new slopes and tracks.</w:t>
      </w:r>
    </w:p>
    <w:p w14:paraId="31321881" w14:textId="77BD6B15" w:rsidR="00A532C7" w:rsidRPr="00B32684" w:rsidRDefault="00B32684" w:rsidP="00B32684">
      <w:pPr>
        <w:numPr>
          <w:ilvl w:val="0"/>
          <w:numId w:val="1"/>
        </w:numPr>
        <w:shd w:val="clear" w:color="auto" w:fill="FFFFFF"/>
        <w:spacing w:before="60" w:after="120" w:line="240" w:lineRule="auto"/>
        <w:ind w:left="714" w:hanging="357"/>
        <w:rPr>
          <w:rFonts w:ascii="Avenir Book" w:eastAsia="Times New Roman" w:hAnsi="Avenir Book" w:cs="Segoe UI"/>
          <w:color w:val="242424"/>
          <w:szCs w:val="24"/>
          <w:lang w:eastAsia="en-GB"/>
        </w:rPr>
      </w:pPr>
      <w:r>
        <w:rPr>
          <w:rFonts w:ascii="Avenir Book" w:eastAsia="Times New Roman" w:hAnsi="Avenir Book" w:cs="Poppins"/>
          <w:b/>
          <w:bCs/>
          <w:color w:val="222222"/>
          <w:lang w:eastAsia="en-AU"/>
        </w:rPr>
        <w:t>Membrane Transport Engineers</w:t>
      </w:r>
      <w:r>
        <w:rPr>
          <w:rFonts w:ascii="Avenir Book" w:eastAsia="Times New Roman" w:hAnsi="Avenir Book" w:cs="Poppins"/>
          <w:color w:val="222222"/>
          <w:lang w:eastAsia="en-AU"/>
        </w:rPr>
        <w:t xml:space="preserve"> – </w:t>
      </w:r>
      <w:r>
        <w:rPr>
          <w:rFonts w:ascii="Avenir Book" w:eastAsia="Times New Roman" w:hAnsi="Avenir Book" w:cs="Segoe UI"/>
          <w:color w:val="242424"/>
          <w:lang w:eastAsia="en-GB"/>
        </w:rPr>
        <w:t>A novel wastewater processing system enabling </w:t>
      </w:r>
      <w:r>
        <w:rPr>
          <w:rFonts w:ascii="Avenir Book" w:eastAsia="Times New Roman" w:hAnsi="Avenir Book" w:cs="Segoe UI"/>
          <w:color w:val="000000"/>
          <w:lang w:eastAsia="en-GB"/>
        </w:rPr>
        <w:t>Advanced separation capability for turning agricultural wastewater into valuable assets and drought-proofing Australian agriculture.</w:t>
      </w:r>
    </w:p>
    <w:p w14:paraId="69E2D3AB" w14:textId="77777777" w:rsidR="00A532C7" w:rsidRPr="00A532C7" w:rsidRDefault="00B32684" w:rsidP="00D45BBE">
      <w:pPr>
        <w:numPr>
          <w:ilvl w:val="0"/>
          <w:numId w:val="1"/>
        </w:num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hyperlink r:id="rId7" w:history="1">
        <w:r w:rsidR="00A532C7" w:rsidRPr="00A532C7">
          <w:rPr>
            <w:rFonts w:ascii="Avenir Book" w:eastAsia="Times New Roman" w:hAnsi="Avenir Book" w:cs="Poppins"/>
            <w:b/>
            <w:bCs/>
            <w:lang w:eastAsia="en-AU"/>
          </w:rPr>
          <w:t>PV</w:t>
        </w:r>
      </w:hyperlink>
      <w:r w:rsidR="00A532C7" w:rsidRPr="00A532C7">
        <w:rPr>
          <w:rFonts w:ascii="Avenir Book" w:eastAsia="Times New Roman" w:hAnsi="Avenir Book" w:cs="Poppins"/>
          <w:b/>
          <w:bCs/>
          <w:lang w:eastAsia="en-AU"/>
        </w:rPr>
        <w:t xml:space="preserve"> Lab Australia</w:t>
      </w:r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 xml:space="preserve"> – </w:t>
      </w:r>
      <w:r w:rsidR="00A532C7" w:rsidRPr="00A532C7">
        <w:rPr>
          <w:rFonts w:ascii="Avenir Book" w:hAnsi="Avenir Book"/>
        </w:rPr>
        <w:t>Developing machine learning to automate solar panel electroluminescence (EL) image analysis.</w:t>
      </w:r>
    </w:p>
    <w:p w14:paraId="3DDF39E9" w14:textId="77777777" w:rsidR="00A532C7" w:rsidRPr="00A532C7" w:rsidRDefault="00B32684" w:rsidP="00D45BBE">
      <w:pPr>
        <w:numPr>
          <w:ilvl w:val="0"/>
          <w:numId w:val="1"/>
        </w:num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hyperlink r:id="rId8" w:history="1">
        <w:r w:rsidR="00A532C7" w:rsidRPr="00A532C7">
          <w:rPr>
            <w:rFonts w:ascii="Avenir Book" w:eastAsia="Times New Roman" w:hAnsi="Avenir Book" w:cs="Poppins"/>
            <w:b/>
            <w:bCs/>
            <w:lang w:eastAsia="en-AU"/>
          </w:rPr>
          <w:t>Recruitable</w:t>
        </w:r>
      </w:hyperlink>
      <w:r w:rsidR="00A532C7" w:rsidRPr="00A532C7">
        <w:rPr>
          <w:rFonts w:ascii="Avenir Book" w:eastAsia="Times New Roman" w:hAnsi="Avenir Book" w:cs="Poppins"/>
          <w:b/>
          <w:bCs/>
          <w:lang w:eastAsia="en-AU"/>
        </w:rPr>
        <w:t xml:space="preserve"> Hub</w:t>
      </w:r>
      <w:r w:rsidR="00A532C7" w:rsidRPr="00A532C7">
        <w:rPr>
          <w:rFonts w:ascii="Avenir Book" w:eastAsia="Times New Roman" w:hAnsi="Avenir Book" w:cs="Poppins"/>
          <w:color w:val="222222"/>
          <w:lang w:eastAsia="en-AU"/>
        </w:rPr>
        <w:t xml:space="preserve"> – </w:t>
      </w:r>
      <w:r w:rsidR="00A532C7" w:rsidRPr="00A532C7">
        <w:rPr>
          <w:rFonts w:ascii="Avenir Book" w:hAnsi="Avenir Book"/>
        </w:rPr>
        <w:t>To revolutionise the recruitment industry, making it easier for candidates to find great jobs, and hiring managers to quickly find the perfect person.</w:t>
      </w:r>
    </w:p>
    <w:p w14:paraId="37BD83F9" w14:textId="65A4B26F" w:rsidR="00A532C7" w:rsidRPr="00A532C7" w:rsidRDefault="00A532C7" w:rsidP="00D45BBE">
      <w:pPr>
        <w:numPr>
          <w:ilvl w:val="0"/>
          <w:numId w:val="1"/>
        </w:num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proofErr w:type="spellStart"/>
      <w:r w:rsidRPr="00A532C7">
        <w:rPr>
          <w:rFonts w:ascii="Avenir Book" w:eastAsia="Times New Roman" w:hAnsi="Avenir Book" w:cs="Poppins"/>
          <w:b/>
          <w:bCs/>
          <w:color w:val="222222"/>
          <w:lang w:eastAsia="en-AU"/>
        </w:rPr>
        <w:lastRenderedPageBreak/>
        <w:t>Viortec</w:t>
      </w:r>
      <w:proofErr w:type="spellEnd"/>
      <w:r w:rsidRPr="00A532C7">
        <w:rPr>
          <w:rFonts w:ascii="Avenir Book" w:eastAsia="Times New Roman" w:hAnsi="Avenir Book" w:cs="Poppins"/>
          <w:color w:val="222222"/>
          <w:lang w:eastAsia="en-AU"/>
        </w:rPr>
        <w:t xml:space="preserve"> – </w:t>
      </w:r>
      <w:r w:rsidRPr="00A532C7">
        <w:rPr>
          <w:rFonts w:ascii="Avenir Book" w:hAnsi="Avenir Book"/>
        </w:rPr>
        <w:t xml:space="preserve">A smart surgical clamp </w:t>
      </w:r>
      <w:r w:rsidR="001973F4">
        <w:rPr>
          <w:rFonts w:ascii="Avenir Book" w:hAnsi="Avenir Book"/>
        </w:rPr>
        <w:t>aiming to</w:t>
      </w:r>
      <w:r w:rsidRPr="00A532C7">
        <w:rPr>
          <w:rFonts w:ascii="Avenir Book" w:hAnsi="Avenir Book"/>
        </w:rPr>
        <w:t xml:space="preserve"> have a major impact on the precision and efficiency of robotic knee replacement surgery.</w:t>
      </w:r>
    </w:p>
    <w:p w14:paraId="1AA529BC" w14:textId="4B4A5AF1" w:rsidR="00D128A3" w:rsidRPr="00D128A3" w:rsidRDefault="00D128A3" w:rsidP="00D128A3">
      <w:pPr>
        <w:shd w:val="clear" w:color="auto" w:fill="FFFFFF"/>
        <w:spacing w:before="60" w:after="120" w:line="240" w:lineRule="auto"/>
        <w:rPr>
          <w:rFonts w:ascii="Avenir Book" w:eastAsia="Times New Roman" w:hAnsi="Avenir Book" w:cs="Poppins"/>
          <w:color w:val="222222"/>
          <w:lang w:eastAsia="en-AU"/>
        </w:rPr>
      </w:pPr>
      <w:r w:rsidRPr="00D128A3">
        <w:rPr>
          <w:rFonts w:ascii="Avenir Book" w:eastAsia="Times New Roman" w:hAnsi="Avenir Book" w:cs="Poppins"/>
          <w:color w:val="222222"/>
          <w:lang w:eastAsia="en-AU"/>
        </w:rPr>
        <w:t>“We see a growing range of highly ambitious innovations pursued by entrepreneurial Canberra</w:t>
      </w:r>
      <w:r w:rsidR="00E53F4C">
        <w:rPr>
          <w:rFonts w:ascii="Avenir Book" w:eastAsia="Times New Roman" w:hAnsi="Avenir Book" w:cs="Poppins"/>
          <w:color w:val="222222"/>
          <w:lang w:eastAsia="en-AU"/>
        </w:rPr>
        <w:t>ns</w:t>
      </w:r>
      <w:r w:rsidRPr="00D128A3">
        <w:rPr>
          <w:rFonts w:ascii="Avenir Book" w:eastAsia="Times New Roman" w:hAnsi="Avenir Book" w:cs="Poppins"/>
          <w:color w:val="222222"/>
          <w:lang w:eastAsia="en-AU"/>
        </w:rPr>
        <w:t>. I could not be more excited about the ambition, quality and diversity of projects that apply each round. If you believe you have an innovative business idea that can have a real impact around the world while creating innovation jobs in Canberra, make sure you do not miss the opportunity to apply.” says Petr Adamek, CEO of the Canberra Innovation Network.</w:t>
      </w:r>
    </w:p>
    <w:p w14:paraId="6BF8B980" w14:textId="767997C1" w:rsidR="00052DAC" w:rsidRPr="00A532C7" w:rsidRDefault="00052DAC" w:rsidP="00D45BBE">
      <w:pPr>
        <w:shd w:val="clear" w:color="auto" w:fill="FFFFFF"/>
        <w:spacing w:before="60" w:after="120" w:line="240" w:lineRule="auto"/>
        <w:rPr>
          <w:rFonts w:ascii="Avenir Book" w:hAnsi="Avenir Book"/>
        </w:rPr>
      </w:pPr>
      <w:r w:rsidRPr="00A532C7">
        <w:rPr>
          <w:rFonts w:ascii="Avenir Book" w:eastAsia="Times New Roman" w:hAnsi="Avenir Book" w:cs="Poppins"/>
          <w:color w:val="222222"/>
          <w:lang w:eastAsia="en-AU"/>
        </w:rPr>
        <w:t>The next round of the </w:t>
      </w:r>
      <w:hyperlink r:id="rId9" w:history="1">
        <w:r w:rsidRPr="00A532C7">
          <w:rPr>
            <w:rFonts w:ascii="Avenir Book" w:eastAsia="Times New Roman" w:hAnsi="Avenir Book" w:cs="Poppins"/>
            <w:color w:val="EF4136"/>
            <w:lang w:eastAsia="en-AU"/>
          </w:rPr>
          <w:t>Innovation Connect Grants</w:t>
        </w:r>
      </w:hyperlink>
      <w:r w:rsidRPr="00A532C7">
        <w:rPr>
          <w:rFonts w:ascii="Avenir Book" w:eastAsia="Times New Roman" w:hAnsi="Avenir Book" w:cs="Poppins"/>
          <w:color w:val="222222"/>
          <w:lang w:eastAsia="en-AU"/>
        </w:rPr>
        <w:t> </w:t>
      </w:r>
      <w:r w:rsidR="00D45BBE">
        <w:rPr>
          <w:rFonts w:ascii="Avenir Book" w:eastAsia="Times New Roman" w:hAnsi="Avenir Book" w:cs="Poppins"/>
          <w:color w:val="222222"/>
          <w:lang w:eastAsia="en-AU"/>
        </w:rPr>
        <w:t xml:space="preserve">closes on 8 April 2022. To find out more </w:t>
      </w:r>
      <w:hyperlink r:id="rId10" w:history="1">
        <w:r w:rsidRPr="00A532C7">
          <w:rPr>
            <w:rStyle w:val="Hyperlink"/>
            <w:rFonts w:ascii="Avenir Book" w:eastAsia="Times New Roman" w:hAnsi="Avenir Book" w:cs="Poppins"/>
            <w:lang w:eastAsia="en-AU"/>
          </w:rPr>
          <w:t>book an intro meeting</w:t>
        </w:r>
      </w:hyperlink>
      <w:r w:rsidR="00D45BBE">
        <w:rPr>
          <w:rFonts w:ascii="Avenir Book" w:eastAsia="Times New Roman" w:hAnsi="Avenir Book" w:cs="Poppins"/>
          <w:color w:val="222222"/>
          <w:lang w:eastAsia="en-AU"/>
        </w:rPr>
        <w:t>.</w:t>
      </w:r>
    </w:p>
    <w:p w14:paraId="7799866C" w14:textId="77777777" w:rsidR="00D45BBE" w:rsidRDefault="00D45BBE" w:rsidP="00D45BBE">
      <w:pPr>
        <w:spacing w:before="60" w:after="120" w:line="240" w:lineRule="auto"/>
        <w:rPr>
          <w:rFonts w:eastAsia="Times New Roman" w:cs="Arial"/>
          <w:b/>
        </w:rPr>
      </w:pPr>
    </w:p>
    <w:p w14:paraId="76451FED" w14:textId="511D9993" w:rsidR="00D45BBE" w:rsidRPr="00A40C96" w:rsidRDefault="00D45BBE" w:rsidP="00D45BBE">
      <w:pPr>
        <w:spacing w:before="60" w:after="120" w:line="240" w:lineRule="auto"/>
        <w:rPr>
          <w:rFonts w:ascii="Avenir Book" w:eastAsia="Times New Roman" w:hAnsi="Avenir Book" w:cs="Arial"/>
          <w:b/>
        </w:rPr>
      </w:pPr>
      <w:r w:rsidRPr="00A40C96">
        <w:rPr>
          <w:rFonts w:ascii="Avenir Book" w:eastAsia="Times New Roman" w:hAnsi="Avenir Book" w:cs="Arial"/>
          <w:b/>
        </w:rPr>
        <w:t>Statement ends.</w:t>
      </w:r>
    </w:p>
    <w:p w14:paraId="54E6C952" w14:textId="77777777" w:rsidR="00D45BBE" w:rsidRPr="00A40C96" w:rsidRDefault="00D45BBE" w:rsidP="00D45BBE">
      <w:pPr>
        <w:spacing w:before="60" w:after="120" w:line="240" w:lineRule="auto"/>
        <w:jc w:val="center"/>
        <w:rPr>
          <w:rFonts w:ascii="Avenir Book" w:hAnsi="Avenir Book" w:cs="Arial"/>
          <w:b/>
        </w:rPr>
      </w:pPr>
      <w:r w:rsidRPr="00A40C96">
        <w:rPr>
          <w:rFonts w:ascii="Avenir Book" w:hAnsi="Avenir Book" w:cs="Arial"/>
          <w:b/>
          <w:bCs/>
          <w:color w:val="000000"/>
        </w:rPr>
        <w:t>###</w:t>
      </w:r>
    </w:p>
    <w:p w14:paraId="3510CC1F" w14:textId="77777777" w:rsidR="00D45BBE" w:rsidRPr="00A40C96" w:rsidRDefault="00D45BBE" w:rsidP="00D45BBE">
      <w:pPr>
        <w:spacing w:before="60" w:after="120" w:line="240" w:lineRule="auto"/>
        <w:rPr>
          <w:rFonts w:ascii="Avenir Book" w:hAnsi="Avenir Book"/>
        </w:rPr>
      </w:pPr>
    </w:p>
    <w:p w14:paraId="6073915C" w14:textId="77777777" w:rsidR="00D45BBE" w:rsidRPr="00A40C96" w:rsidRDefault="00D45BBE" w:rsidP="00A40C96">
      <w:pPr>
        <w:spacing w:after="0" w:line="240" w:lineRule="auto"/>
        <w:rPr>
          <w:rFonts w:ascii="Avenir Book" w:hAnsi="Avenir Book"/>
          <w:b/>
        </w:rPr>
      </w:pPr>
      <w:r w:rsidRPr="00A40C96">
        <w:rPr>
          <w:rFonts w:ascii="Avenir Book" w:hAnsi="Avenir Book"/>
          <w:b/>
        </w:rPr>
        <w:t xml:space="preserve">Media Contact </w:t>
      </w:r>
    </w:p>
    <w:p w14:paraId="4C9C56EE" w14:textId="79ADE441" w:rsidR="00D45BBE" w:rsidRPr="00A40C96" w:rsidRDefault="00D45BBE" w:rsidP="00A40C96">
      <w:pPr>
        <w:spacing w:after="0" w:line="240" w:lineRule="auto"/>
        <w:rPr>
          <w:rFonts w:ascii="Avenir Book" w:hAnsi="Avenir Book" w:cs="Arial"/>
        </w:rPr>
      </w:pPr>
      <w:r w:rsidRPr="00A40C96">
        <w:rPr>
          <w:rFonts w:ascii="Avenir Book" w:hAnsi="Avenir Book" w:cs="Arial"/>
          <w:bCs/>
          <w:color w:val="000000"/>
        </w:rPr>
        <w:t>Sharyn Smith - Canberra Innovation Network</w:t>
      </w:r>
    </w:p>
    <w:p w14:paraId="24BFC081" w14:textId="510AC0B7" w:rsidR="00D45BBE" w:rsidRPr="00A40C96" w:rsidRDefault="00D45BBE" w:rsidP="00A40C96">
      <w:pPr>
        <w:spacing w:after="0" w:line="240" w:lineRule="auto"/>
        <w:rPr>
          <w:rFonts w:ascii="Avenir Book" w:hAnsi="Avenir Book"/>
          <w:b/>
        </w:rPr>
      </w:pPr>
      <w:r w:rsidRPr="00A40C96">
        <w:rPr>
          <w:rFonts w:ascii="Avenir Book" w:hAnsi="Avenir Book" w:cs="Arial"/>
          <w:bCs/>
          <w:color w:val="000000"/>
        </w:rPr>
        <w:t>0423 368 652 – sharyn.smith@cbrin.com.au</w:t>
      </w:r>
    </w:p>
    <w:p w14:paraId="6B48D8BF" w14:textId="77777777" w:rsidR="00D45BBE" w:rsidRPr="00A40C96" w:rsidRDefault="00D45BBE" w:rsidP="00D45BBE">
      <w:pPr>
        <w:rPr>
          <w:rFonts w:ascii="Avenir Book" w:hAnsi="Avenir Book"/>
        </w:rPr>
      </w:pPr>
    </w:p>
    <w:p w14:paraId="61F93CB5" w14:textId="77777777" w:rsidR="00A532C7" w:rsidRPr="00A532C7" w:rsidRDefault="00A532C7">
      <w:pPr>
        <w:spacing w:after="0" w:line="240" w:lineRule="auto"/>
        <w:rPr>
          <w:rFonts w:ascii="Avenir Book" w:hAnsi="Avenir Book"/>
          <w:sz w:val="24"/>
          <w:szCs w:val="24"/>
        </w:rPr>
      </w:pPr>
    </w:p>
    <w:sectPr w:rsidR="00A532C7" w:rsidRPr="00A532C7" w:rsidSect="00052DA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2D6B"/>
    <w:multiLevelType w:val="multilevel"/>
    <w:tmpl w:val="5EE4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428D6"/>
    <w:multiLevelType w:val="multilevel"/>
    <w:tmpl w:val="CD3A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AC"/>
    <w:rsid w:val="00052DAC"/>
    <w:rsid w:val="00100DB6"/>
    <w:rsid w:val="001973F4"/>
    <w:rsid w:val="002467A2"/>
    <w:rsid w:val="0027436A"/>
    <w:rsid w:val="004E7969"/>
    <w:rsid w:val="00751A57"/>
    <w:rsid w:val="00825704"/>
    <w:rsid w:val="008C1F19"/>
    <w:rsid w:val="00A40C96"/>
    <w:rsid w:val="00A532C7"/>
    <w:rsid w:val="00A667CD"/>
    <w:rsid w:val="00B32684"/>
    <w:rsid w:val="00BB6C0B"/>
    <w:rsid w:val="00C82260"/>
    <w:rsid w:val="00CC1352"/>
    <w:rsid w:val="00D128A3"/>
    <w:rsid w:val="00D45BBE"/>
    <w:rsid w:val="00DE245B"/>
    <w:rsid w:val="00E145F1"/>
    <w:rsid w:val="00E53F4C"/>
    <w:rsid w:val="00E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A9D3"/>
  <w14:defaultImageDpi w14:val="32767"/>
  <w15:chartTrackingRefBased/>
  <w15:docId w15:val="{748C8548-2FC3-5D43-A2A7-6ADDAD61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Theme="minorHAnsi" w:hAnsi="Avenir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52DAC"/>
    <w:pPr>
      <w:spacing w:after="160" w:line="259" w:lineRule="auto"/>
    </w:pPr>
    <w:rPr>
      <w:rFonts w:asciiTheme="minorHAnsi" w:eastAsiaTheme="minorEastAsia" w:hAnsiTheme="minorHAnsi" w:cstheme="minorBidi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DA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2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ListParagraph">
    <w:name w:val="List Paragraph"/>
    <w:basedOn w:val="Normal"/>
    <w:uiPriority w:val="34"/>
    <w:qFormat/>
    <w:rsid w:val="00D1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irok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yfulfashionist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eedomfromchronicpain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shfire.io/" TargetMode="External"/><Relationship Id="rId10" Type="http://schemas.openxmlformats.org/officeDocument/2006/relationships/hyperlink" Target="https://cbrin.com.au/bo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in.com.au/i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Sharyn Smith</dc:creator>
  <cp:keywords/>
  <dc:description/>
  <cp:lastModifiedBy>Sharyn Smith</cp:lastModifiedBy>
  <cp:revision>3</cp:revision>
  <cp:lastPrinted>2022-02-09T04:07:00Z</cp:lastPrinted>
  <dcterms:created xsi:type="dcterms:W3CDTF">2022-02-15T22:21:00Z</dcterms:created>
  <dcterms:modified xsi:type="dcterms:W3CDTF">2022-02-15T22:48:00Z</dcterms:modified>
</cp:coreProperties>
</file>