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CA6E5" w14:textId="77777777" w:rsidR="00A82284" w:rsidRDefault="00A82284" w:rsidP="00FD011F">
      <w:pPr>
        <w:jc w:val="center"/>
        <w:rPr>
          <w:rFonts w:ascii="Arial" w:hAnsi="Arial" w:cs="Arial"/>
          <w:sz w:val="22"/>
          <w:szCs w:val="22"/>
        </w:rPr>
      </w:pPr>
    </w:p>
    <w:p w14:paraId="7BFB6143" w14:textId="77777777" w:rsidR="00A82284" w:rsidRDefault="00A82284" w:rsidP="00FD011F">
      <w:pPr>
        <w:jc w:val="center"/>
        <w:rPr>
          <w:rFonts w:ascii="Arial" w:hAnsi="Arial" w:cs="Arial"/>
          <w:sz w:val="22"/>
          <w:szCs w:val="22"/>
        </w:rPr>
      </w:pPr>
    </w:p>
    <w:p w14:paraId="2ACD7EB2" w14:textId="77777777" w:rsidR="00A82284" w:rsidRDefault="00A82284" w:rsidP="00FD011F">
      <w:pPr>
        <w:jc w:val="center"/>
        <w:rPr>
          <w:rFonts w:ascii="Arial" w:hAnsi="Arial" w:cs="Arial"/>
          <w:sz w:val="22"/>
          <w:szCs w:val="22"/>
        </w:rPr>
      </w:pPr>
    </w:p>
    <w:p w14:paraId="25F7EDFE" w14:textId="77777777" w:rsidR="00A82284" w:rsidRDefault="00A82284" w:rsidP="00FD011F">
      <w:pPr>
        <w:jc w:val="center"/>
        <w:rPr>
          <w:rFonts w:ascii="Arial" w:hAnsi="Arial" w:cs="Arial"/>
          <w:sz w:val="22"/>
          <w:szCs w:val="22"/>
        </w:rPr>
      </w:pPr>
    </w:p>
    <w:p w14:paraId="3858C0F5" w14:textId="28823354" w:rsidR="001C040C" w:rsidRPr="00A82284" w:rsidRDefault="00F75F57" w:rsidP="00A82284">
      <w:pPr>
        <w:rPr>
          <w:rFonts w:ascii="Arial" w:hAnsi="Arial" w:cs="Arial"/>
          <w:sz w:val="22"/>
          <w:szCs w:val="22"/>
        </w:rPr>
      </w:pPr>
      <w:r w:rsidRPr="00A82284">
        <w:rPr>
          <w:rFonts w:ascii="Arial" w:hAnsi="Arial" w:cs="Arial"/>
          <w:sz w:val="22"/>
          <w:szCs w:val="22"/>
        </w:rPr>
        <w:t>FOR IMMEDIATE RELEASE</w:t>
      </w:r>
    </w:p>
    <w:p w14:paraId="28AE44D8" w14:textId="4093DD3F" w:rsidR="00F75F57" w:rsidRPr="00A82284" w:rsidRDefault="00F75F57" w:rsidP="00F75F57">
      <w:pPr>
        <w:jc w:val="center"/>
        <w:rPr>
          <w:rFonts w:ascii="Arial" w:hAnsi="Arial" w:cs="Arial"/>
          <w:sz w:val="22"/>
          <w:szCs w:val="22"/>
        </w:rPr>
      </w:pPr>
    </w:p>
    <w:p w14:paraId="039B9E5F" w14:textId="78260656" w:rsidR="00F75F57" w:rsidRPr="00A82284" w:rsidRDefault="00F75F57" w:rsidP="00365D5E">
      <w:pPr>
        <w:jc w:val="center"/>
        <w:rPr>
          <w:rFonts w:ascii="Arial" w:hAnsi="Arial" w:cs="Arial"/>
          <w:b/>
          <w:bCs/>
          <w:sz w:val="22"/>
          <w:szCs w:val="22"/>
        </w:rPr>
      </w:pPr>
      <w:r w:rsidRPr="00A82284">
        <w:rPr>
          <w:rFonts w:ascii="Arial" w:hAnsi="Arial" w:cs="Arial"/>
          <w:b/>
          <w:bCs/>
          <w:sz w:val="22"/>
          <w:szCs w:val="22"/>
        </w:rPr>
        <w:t xml:space="preserve">NNT </w:t>
      </w:r>
      <w:r w:rsidR="00B07FCF">
        <w:rPr>
          <w:rFonts w:ascii="Arial" w:hAnsi="Arial" w:cs="Arial"/>
          <w:b/>
          <w:bCs/>
          <w:sz w:val="22"/>
          <w:szCs w:val="22"/>
        </w:rPr>
        <w:t>supports next-generation of healthcare heroes with a donation of 200 sets of scrubs.</w:t>
      </w:r>
    </w:p>
    <w:p w14:paraId="5BF35689" w14:textId="77777777" w:rsidR="00F75F57" w:rsidRPr="00A82284" w:rsidRDefault="00F75F57" w:rsidP="00F75F57">
      <w:pPr>
        <w:rPr>
          <w:rFonts w:ascii="Arial" w:hAnsi="Arial" w:cs="Arial"/>
          <w:b/>
          <w:bCs/>
          <w:sz w:val="22"/>
          <w:szCs w:val="22"/>
        </w:rPr>
      </w:pPr>
    </w:p>
    <w:p w14:paraId="76F1F2B4" w14:textId="64087B3E" w:rsidR="00B07FCF" w:rsidRDefault="00B07FCF" w:rsidP="00F75F57">
      <w:pPr>
        <w:rPr>
          <w:rFonts w:ascii="Arial" w:hAnsi="Arial" w:cs="Arial"/>
          <w:sz w:val="22"/>
          <w:szCs w:val="22"/>
        </w:rPr>
      </w:pPr>
      <w:r>
        <w:rPr>
          <w:rFonts w:ascii="Arial" w:hAnsi="Arial" w:cs="Arial"/>
          <w:sz w:val="22"/>
          <w:szCs w:val="22"/>
        </w:rPr>
        <w:t>[</w:t>
      </w:r>
      <w:r w:rsidR="00901D77">
        <w:rPr>
          <w:rFonts w:ascii="Arial" w:hAnsi="Arial" w:cs="Arial"/>
          <w:sz w:val="22"/>
          <w:szCs w:val="22"/>
        </w:rPr>
        <w:t>Wednesday</w:t>
      </w:r>
      <w:r w:rsidR="00F17880">
        <w:rPr>
          <w:rFonts w:ascii="Arial" w:hAnsi="Arial" w:cs="Arial"/>
          <w:sz w:val="22"/>
          <w:szCs w:val="22"/>
        </w:rPr>
        <w:t xml:space="preserve"> </w:t>
      </w:r>
      <w:r w:rsidR="007A5BD2">
        <w:rPr>
          <w:rFonts w:ascii="Arial" w:hAnsi="Arial" w:cs="Arial"/>
          <w:sz w:val="22"/>
          <w:szCs w:val="22"/>
        </w:rPr>
        <w:t>1</w:t>
      </w:r>
      <w:r w:rsidR="00901D77">
        <w:rPr>
          <w:rFonts w:ascii="Arial" w:hAnsi="Arial" w:cs="Arial"/>
          <w:sz w:val="22"/>
          <w:szCs w:val="22"/>
        </w:rPr>
        <w:t>7</w:t>
      </w:r>
      <w:bookmarkStart w:id="0" w:name="_GoBack"/>
      <w:bookmarkEnd w:id="0"/>
      <w:r w:rsidRPr="00B07FCF">
        <w:rPr>
          <w:rFonts w:ascii="Arial" w:hAnsi="Arial" w:cs="Arial"/>
          <w:sz w:val="22"/>
          <w:szCs w:val="22"/>
          <w:vertAlign w:val="superscript"/>
        </w:rPr>
        <w:t>th</w:t>
      </w:r>
      <w:r>
        <w:rPr>
          <w:rFonts w:ascii="Arial" w:hAnsi="Arial" w:cs="Arial"/>
          <w:sz w:val="22"/>
          <w:szCs w:val="22"/>
        </w:rPr>
        <w:t xml:space="preserve"> November</w:t>
      </w:r>
      <w:r w:rsidR="00365D5E">
        <w:rPr>
          <w:rFonts w:ascii="Arial" w:hAnsi="Arial" w:cs="Arial"/>
          <w:sz w:val="22"/>
          <w:szCs w:val="22"/>
        </w:rPr>
        <w:t xml:space="preserve"> 2021</w:t>
      </w:r>
      <w:r w:rsidR="00F75F57" w:rsidRPr="00A82284">
        <w:rPr>
          <w:rFonts w:ascii="Arial" w:hAnsi="Arial" w:cs="Arial"/>
          <w:sz w:val="22"/>
          <w:szCs w:val="22"/>
        </w:rPr>
        <w:t xml:space="preserve">] NNT Uniforms, </w:t>
      </w:r>
      <w:r w:rsidR="002F1776">
        <w:rPr>
          <w:rFonts w:ascii="Arial" w:hAnsi="Arial" w:cs="Arial"/>
          <w:sz w:val="22"/>
          <w:szCs w:val="22"/>
        </w:rPr>
        <w:t>Australia’s leading</w:t>
      </w:r>
      <w:r w:rsidR="008E6410" w:rsidRPr="00A82284">
        <w:rPr>
          <w:rFonts w:ascii="Arial" w:hAnsi="Arial" w:cs="Arial"/>
          <w:sz w:val="22"/>
          <w:szCs w:val="22"/>
        </w:rPr>
        <w:t xml:space="preserve"> corporate and health</w:t>
      </w:r>
      <w:r w:rsidR="00F75F57" w:rsidRPr="00A82284">
        <w:rPr>
          <w:rFonts w:ascii="Arial" w:hAnsi="Arial" w:cs="Arial"/>
          <w:sz w:val="22"/>
          <w:szCs w:val="22"/>
        </w:rPr>
        <w:t>care uniform apparel brand</w:t>
      </w:r>
      <w:r>
        <w:rPr>
          <w:rFonts w:ascii="Arial" w:hAnsi="Arial" w:cs="Arial"/>
          <w:sz w:val="22"/>
          <w:szCs w:val="22"/>
        </w:rPr>
        <w:t xml:space="preserve"> supports the next</w:t>
      </w:r>
      <w:r w:rsidR="00F17880">
        <w:rPr>
          <w:rFonts w:ascii="Arial" w:hAnsi="Arial" w:cs="Arial"/>
          <w:sz w:val="22"/>
          <w:szCs w:val="22"/>
        </w:rPr>
        <w:t xml:space="preserve"> </w:t>
      </w:r>
      <w:r>
        <w:rPr>
          <w:rFonts w:ascii="Arial" w:hAnsi="Arial" w:cs="Arial"/>
          <w:sz w:val="22"/>
          <w:szCs w:val="22"/>
        </w:rPr>
        <w:t>generation of healthcare heroes by donating 200 sets of scrubs to the Australian College of Nursing.</w:t>
      </w:r>
    </w:p>
    <w:p w14:paraId="76F5484D" w14:textId="3AE3B6E5" w:rsidR="0020470B" w:rsidRDefault="0020470B" w:rsidP="00F75F57">
      <w:pPr>
        <w:rPr>
          <w:rFonts w:ascii="Arial" w:hAnsi="Arial" w:cs="Arial"/>
          <w:sz w:val="22"/>
          <w:szCs w:val="22"/>
        </w:rPr>
      </w:pPr>
    </w:p>
    <w:p w14:paraId="098EDF23" w14:textId="6320C52E" w:rsidR="00B07FCF" w:rsidRDefault="00B07FCF" w:rsidP="00B07FCF">
      <w:pPr>
        <w:rPr>
          <w:rFonts w:ascii="Arial" w:hAnsi="Arial" w:cs="Arial"/>
          <w:sz w:val="22"/>
          <w:szCs w:val="22"/>
        </w:rPr>
      </w:pPr>
      <w:r>
        <w:rPr>
          <w:rFonts w:ascii="Arial" w:hAnsi="Arial" w:cs="Arial"/>
          <w:sz w:val="22"/>
          <w:szCs w:val="22"/>
        </w:rPr>
        <w:t xml:space="preserve">The donation is one part of NNT Uniforms </w:t>
      </w:r>
      <w:r w:rsidR="00F17880">
        <w:rPr>
          <w:rFonts w:ascii="Arial" w:hAnsi="Arial" w:cs="Arial"/>
          <w:sz w:val="22"/>
          <w:szCs w:val="22"/>
        </w:rPr>
        <w:t>‘</w:t>
      </w:r>
      <w:r>
        <w:rPr>
          <w:rFonts w:ascii="Arial" w:hAnsi="Arial" w:cs="Arial"/>
          <w:sz w:val="22"/>
          <w:szCs w:val="22"/>
        </w:rPr>
        <w:t>Thanking our Healthcare Heroes</w:t>
      </w:r>
      <w:r w:rsidR="00F17880">
        <w:rPr>
          <w:rFonts w:ascii="Arial" w:hAnsi="Arial" w:cs="Arial"/>
          <w:sz w:val="22"/>
          <w:szCs w:val="22"/>
        </w:rPr>
        <w:t>’</w:t>
      </w:r>
      <w:r>
        <w:rPr>
          <w:rFonts w:ascii="Arial" w:hAnsi="Arial" w:cs="Arial"/>
          <w:sz w:val="22"/>
          <w:szCs w:val="22"/>
        </w:rPr>
        <w:t xml:space="preserve"> campaign, which </w:t>
      </w:r>
      <w:r w:rsidR="005770B9">
        <w:rPr>
          <w:rFonts w:ascii="Arial" w:hAnsi="Arial" w:cs="Arial"/>
          <w:sz w:val="22"/>
          <w:szCs w:val="22"/>
        </w:rPr>
        <w:t xml:space="preserve">will see </w:t>
      </w:r>
      <w:r w:rsidR="00803B91">
        <w:rPr>
          <w:rFonts w:ascii="Arial" w:hAnsi="Arial" w:cs="Arial"/>
          <w:sz w:val="22"/>
          <w:szCs w:val="22"/>
        </w:rPr>
        <w:t>$18</w:t>
      </w:r>
      <w:r w:rsidR="005770B9">
        <w:rPr>
          <w:rFonts w:ascii="Arial" w:hAnsi="Arial" w:cs="Arial"/>
          <w:sz w:val="22"/>
          <w:szCs w:val="22"/>
        </w:rPr>
        <w:t>,000 worth of scrubs</w:t>
      </w:r>
      <w:r w:rsidR="003C14B4">
        <w:rPr>
          <w:rFonts w:ascii="Arial" w:hAnsi="Arial" w:cs="Arial"/>
          <w:sz w:val="22"/>
          <w:szCs w:val="22"/>
        </w:rPr>
        <w:t xml:space="preserve"> </w:t>
      </w:r>
      <w:r w:rsidR="005770B9">
        <w:rPr>
          <w:rFonts w:ascii="Arial" w:hAnsi="Arial" w:cs="Arial"/>
          <w:sz w:val="22"/>
          <w:szCs w:val="22"/>
        </w:rPr>
        <w:t>donated to the next</w:t>
      </w:r>
      <w:r w:rsidR="00F17880">
        <w:rPr>
          <w:rFonts w:ascii="Arial" w:hAnsi="Arial" w:cs="Arial"/>
          <w:sz w:val="22"/>
          <w:szCs w:val="22"/>
        </w:rPr>
        <w:t xml:space="preserve"> </w:t>
      </w:r>
      <w:r w:rsidR="005770B9">
        <w:rPr>
          <w:rFonts w:ascii="Arial" w:hAnsi="Arial" w:cs="Arial"/>
          <w:sz w:val="22"/>
          <w:szCs w:val="22"/>
        </w:rPr>
        <w:t xml:space="preserve">generation of frontline workers in Australia. </w:t>
      </w:r>
    </w:p>
    <w:p w14:paraId="6B3988FC" w14:textId="19492F20" w:rsidR="005770B9" w:rsidRDefault="005770B9" w:rsidP="00B07FCF">
      <w:pPr>
        <w:rPr>
          <w:rFonts w:ascii="Arial" w:hAnsi="Arial" w:cs="Arial"/>
          <w:sz w:val="22"/>
          <w:szCs w:val="22"/>
        </w:rPr>
      </w:pPr>
    </w:p>
    <w:p w14:paraId="7C3543B3" w14:textId="49542EC3" w:rsidR="005770B9" w:rsidRDefault="005770B9" w:rsidP="005770B9">
      <w:pPr>
        <w:rPr>
          <w:rFonts w:ascii="Arial" w:hAnsi="Arial" w:cs="Arial"/>
          <w:sz w:val="22"/>
          <w:szCs w:val="22"/>
        </w:rPr>
      </w:pPr>
      <w:r>
        <w:rPr>
          <w:rFonts w:ascii="Arial" w:hAnsi="Arial" w:cs="Arial"/>
          <w:sz w:val="22"/>
          <w:szCs w:val="22"/>
        </w:rPr>
        <w:t>In addition to th</w:t>
      </w:r>
      <w:r w:rsidR="00F17880">
        <w:rPr>
          <w:rFonts w:ascii="Arial" w:hAnsi="Arial" w:cs="Arial"/>
          <w:sz w:val="22"/>
          <w:szCs w:val="22"/>
        </w:rPr>
        <w:t>is</w:t>
      </w:r>
      <w:r>
        <w:rPr>
          <w:rFonts w:ascii="Arial" w:hAnsi="Arial" w:cs="Arial"/>
          <w:sz w:val="22"/>
          <w:szCs w:val="22"/>
        </w:rPr>
        <w:t xml:space="preserve"> donation, NNT Uniforms is also showing its gratitude with messages of appreciation and support across digital billboards in Sydney, Melbourne and Brisbane. </w:t>
      </w:r>
    </w:p>
    <w:p w14:paraId="27A1909B" w14:textId="77777777" w:rsidR="005770B9" w:rsidRDefault="005770B9" w:rsidP="00B07FCF">
      <w:pPr>
        <w:rPr>
          <w:rFonts w:ascii="Arial" w:hAnsi="Arial" w:cs="Arial"/>
          <w:sz w:val="22"/>
          <w:szCs w:val="22"/>
        </w:rPr>
      </w:pPr>
    </w:p>
    <w:p w14:paraId="53BFBDE6" w14:textId="63D11FE6" w:rsidR="00B07FCF" w:rsidRDefault="00B07FCF" w:rsidP="00B07FCF">
      <w:pPr>
        <w:rPr>
          <w:rFonts w:ascii="Arial" w:hAnsi="Arial" w:cs="Arial"/>
          <w:sz w:val="22"/>
          <w:szCs w:val="22"/>
        </w:rPr>
      </w:pPr>
      <w:r>
        <w:rPr>
          <w:rFonts w:ascii="Arial" w:hAnsi="Arial" w:cs="Arial"/>
          <w:sz w:val="22"/>
          <w:szCs w:val="22"/>
        </w:rPr>
        <w:t xml:space="preserve">Vanessa Marven, </w:t>
      </w:r>
      <w:r w:rsidRPr="00A82284">
        <w:rPr>
          <w:rFonts w:ascii="Arial" w:hAnsi="Arial" w:cs="Arial"/>
          <w:sz w:val="22"/>
          <w:szCs w:val="22"/>
        </w:rPr>
        <w:t xml:space="preserve">Head of Marketing &amp; Customer Service, </w:t>
      </w:r>
      <w:r>
        <w:rPr>
          <w:rFonts w:ascii="Arial" w:hAnsi="Arial" w:cs="Arial"/>
          <w:sz w:val="22"/>
          <w:szCs w:val="22"/>
        </w:rPr>
        <w:t>Workwear Group</w:t>
      </w:r>
      <w:r w:rsidR="00F73B5B">
        <w:rPr>
          <w:rFonts w:ascii="Arial" w:hAnsi="Arial" w:cs="Arial"/>
          <w:sz w:val="22"/>
          <w:szCs w:val="22"/>
        </w:rPr>
        <w:t xml:space="preserve"> Uniforms</w:t>
      </w:r>
      <w:r>
        <w:rPr>
          <w:rFonts w:ascii="Arial" w:hAnsi="Arial" w:cs="Arial"/>
          <w:sz w:val="22"/>
          <w:szCs w:val="22"/>
        </w:rPr>
        <w:t xml:space="preserve">, said the business wanted to </w:t>
      </w:r>
      <w:r w:rsidR="0025441F">
        <w:rPr>
          <w:rFonts w:ascii="Arial" w:hAnsi="Arial" w:cs="Arial"/>
          <w:sz w:val="22"/>
          <w:szCs w:val="22"/>
        </w:rPr>
        <w:t>put</w:t>
      </w:r>
      <w:r>
        <w:rPr>
          <w:rFonts w:ascii="Arial" w:hAnsi="Arial" w:cs="Arial"/>
          <w:sz w:val="22"/>
          <w:szCs w:val="22"/>
        </w:rPr>
        <w:t xml:space="preserve"> </w:t>
      </w:r>
      <w:r w:rsidR="005770B9">
        <w:rPr>
          <w:rFonts w:ascii="Arial" w:hAnsi="Arial" w:cs="Arial"/>
          <w:sz w:val="22"/>
          <w:szCs w:val="22"/>
        </w:rPr>
        <w:t>its</w:t>
      </w:r>
      <w:r>
        <w:rPr>
          <w:rFonts w:ascii="Arial" w:hAnsi="Arial" w:cs="Arial"/>
          <w:sz w:val="22"/>
          <w:szCs w:val="22"/>
        </w:rPr>
        <w:t xml:space="preserve"> support behind the next-generation of healthcare </w:t>
      </w:r>
      <w:r w:rsidR="00F73B5B">
        <w:rPr>
          <w:rFonts w:ascii="Arial" w:hAnsi="Arial" w:cs="Arial"/>
          <w:sz w:val="22"/>
          <w:szCs w:val="22"/>
        </w:rPr>
        <w:t>professionals</w:t>
      </w:r>
      <w:r>
        <w:rPr>
          <w:rFonts w:ascii="Arial" w:hAnsi="Arial" w:cs="Arial"/>
          <w:sz w:val="22"/>
          <w:szCs w:val="22"/>
        </w:rPr>
        <w:t xml:space="preserve"> and </w:t>
      </w:r>
      <w:r w:rsidR="00F17880">
        <w:rPr>
          <w:rFonts w:ascii="Arial" w:hAnsi="Arial" w:cs="Arial"/>
          <w:sz w:val="22"/>
          <w:szCs w:val="22"/>
        </w:rPr>
        <w:t xml:space="preserve">to show our thanks to </w:t>
      </w:r>
      <w:r w:rsidR="00264269">
        <w:rPr>
          <w:rFonts w:ascii="Arial" w:hAnsi="Arial" w:cs="Arial"/>
          <w:sz w:val="22"/>
          <w:szCs w:val="22"/>
        </w:rPr>
        <w:t>our heroes</w:t>
      </w:r>
      <w:r w:rsidR="00F73B5B">
        <w:rPr>
          <w:rFonts w:ascii="Arial" w:hAnsi="Arial" w:cs="Arial"/>
          <w:sz w:val="22"/>
          <w:szCs w:val="22"/>
        </w:rPr>
        <w:t xml:space="preserve"> currently on the frontline</w:t>
      </w:r>
      <w:r>
        <w:rPr>
          <w:rFonts w:ascii="Arial" w:hAnsi="Arial" w:cs="Arial"/>
          <w:sz w:val="22"/>
          <w:szCs w:val="22"/>
        </w:rPr>
        <w:t xml:space="preserve">.  </w:t>
      </w:r>
    </w:p>
    <w:p w14:paraId="27508B55" w14:textId="57FE114C" w:rsidR="00B07FCF" w:rsidRDefault="00B07FCF" w:rsidP="00B07FCF">
      <w:pPr>
        <w:rPr>
          <w:rFonts w:ascii="Arial" w:hAnsi="Arial" w:cs="Arial"/>
          <w:sz w:val="22"/>
          <w:szCs w:val="22"/>
        </w:rPr>
      </w:pPr>
    </w:p>
    <w:p w14:paraId="51B78C52" w14:textId="77777777" w:rsidR="00F73B5B" w:rsidRDefault="0025441F" w:rsidP="00B07FCF">
      <w:pPr>
        <w:rPr>
          <w:rFonts w:ascii="Arial" w:hAnsi="Arial" w:cs="Arial"/>
          <w:sz w:val="22"/>
          <w:szCs w:val="22"/>
        </w:rPr>
      </w:pPr>
      <w:r>
        <w:rPr>
          <w:rFonts w:ascii="Arial" w:hAnsi="Arial" w:cs="Arial"/>
          <w:sz w:val="22"/>
          <w:szCs w:val="22"/>
        </w:rPr>
        <w:t>“</w:t>
      </w:r>
      <w:r w:rsidR="00231A92">
        <w:rPr>
          <w:rFonts w:ascii="Arial" w:hAnsi="Arial" w:cs="Arial"/>
          <w:sz w:val="22"/>
          <w:szCs w:val="22"/>
        </w:rPr>
        <w:t xml:space="preserve">Month after month throughout the pandemic, we have been reminded of just how critical the role of our healthcare </w:t>
      </w:r>
      <w:r w:rsidR="00F73B5B">
        <w:rPr>
          <w:rFonts w:ascii="Arial" w:hAnsi="Arial" w:cs="Arial"/>
          <w:sz w:val="22"/>
          <w:szCs w:val="22"/>
        </w:rPr>
        <w:t>professionals</w:t>
      </w:r>
      <w:r w:rsidR="00231A92">
        <w:rPr>
          <w:rFonts w:ascii="Arial" w:hAnsi="Arial" w:cs="Arial"/>
          <w:sz w:val="22"/>
          <w:szCs w:val="22"/>
        </w:rPr>
        <w:t xml:space="preserve"> is, in caring for our community and keeping us safe. </w:t>
      </w:r>
    </w:p>
    <w:p w14:paraId="4C3F88B0" w14:textId="77777777" w:rsidR="00F73B5B" w:rsidRDefault="00F73B5B" w:rsidP="00B07FCF">
      <w:pPr>
        <w:rPr>
          <w:rFonts w:ascii="Arial" w:hAnsi="Arial" w:cs="Arial"/>
          <w:sz w:val="22"/>
          <w:szCs w:val="22"/>
        </w:rPr>
      </w:pPr>
    </w:p>
    <w:p w14:paraId="0A51013E" w14:textId="4A12565D" w:rsidR="00F73B5B" w:rsidRDefault="00F73B5B" w:rsidP="00B07FCF">
      <w:pPr>
        <w:rPr>
          <w:rFonts w:ascii="Arial" w:hAnsi="Arial" w:cs="Arial"/>
          <w:sz w:val="22"/>
          <w:szCs w:val="22"/>
        </w:rPr>
      </w:pPr>
      <w:r>
        <w:rPr>
          <w:rFonts w:ascii="Arial" w:hAnsi="Arial" w:cs="Arial"/>
          <w:sz w:val="22"/>
          <w:szCs w:val="22"/>
        </w:rPr>
        <w:t>“</w:t>
      </w:r>
      <w:r w:rsidR="00231A92">
        <w:rPr>
          <w:rFonts w:ascii="Arial" w:hAnsi="Arial" w:cs="Arial"/>
          <w:sz w:val="22"/>
          <w:szCs w:val="22"/>
        </w:rPr>
        <w:t>We wanted to</w:t>
      </w:r>
      <w:r>
        <w:rPr>
          <w:rFonts w:ascii="Arial" w:hAnsi="Arial" w:cs="Arial"/>
          <w:sz w:val="22"/>
          <w:szCs w:val="22"/>
        </w:rPr>
        <w:t xml:space="preserve"> thank those who have put their lives on the line for us every day, as part of their job, as well as to</w:t>
      </w:r>
      <w:r w:rsidR="00231A92">
        <w:rPr>
          <w:rFonts w:ascii="Arial" w:hAnsi="Arial" w:cs="Arial"/>
          <w:sz w:val="22"/>
          <w:szCs w:val="22"/>
        </w:rPr>
        <w:t xml:space="preserve"> acknowledge the next generation of healthcare </w:t>
      </w:r>
      <w:r w:rsidR="00264269">
        <w:rPr>
          <w:rFonts w:ascii="Arial" w:hAnsi="Arial" w:cs="Arial"/>
          <w:sz w:val="22"/>
          <w:szCs w:val="22"/>
        </w:rPr>
        <w:t>professionals</w:t>
      </w:r>
      <w:r>
        <w:rPr>
          <w:rFonts w:ascii="Arial" w:hAnsi="Arial" w:cs="Arial"/>
          <w:sz w:val="22"/>
          <w:szCs w:val="22"/>
        </w:rPr>
        <w:t xml:space="preserve"> coming through. </w:t>
      </w:r>
    </w:p>
    <w:p w14:paraId="5A20B72C" w14:textId="77777777" w:rsidR="00F73B5B" w:rsidRDefault="00F73B5B" w:rsidP="00B07FCF">
      <w:pPr>
        <w:rPr>
          <w:rFonts w:ascii="Arial" w:hAnsi="Arial" w:cs="Arial"/>
          <w:sz w:val="22"/>
          <w:szCs w:val="22"/>
        </w:rPr>
      </w:pPr>
    </w:p>
    <w:p w14:paraId="1F168FD8" w14:textId="41C5E13A" w:rsidR="00231A92" w:rsidRDefault="00F73B5B" w:rsidP="00B07FCF">
      <w:pPr>
        <w:rPr>
          <w:rFonts w:ascii="Arial" w:hAnsi="Arial" w:cs="Arial"/>
          <w:sz w:val="22"/>
          <w:szCs w:val="22"/>
        </w:rPr>
      </w:pPr>
      <w:r>
        <w:rPr>
          <w:rFonts w:ascii="Arial" w:hAnsi="Arial" w:cs="Arial"/>
          <w:sz w:val="22"/>
          <w:szCs w:val="22"/>
        </w:rPr>
        <w:t xml:space="preserve">“We hope that by partnering with the Australian College of Nursing to provide uniforms, we will be supporting the graduating students in some small way </w:t>
      </w:r>
      <w:r w:rsidR="00231A92">
        <w:rPr>
          <w:rFonts w:ascii="Arial" w:hAnsi="Arial" w:cs="Arial"/>
          <w:sz w:val="22"/>
          <w:szCs w:val="22"/>
        </w:rPr>
        <w:t>as they transition into their careers.</w:t>
      </w:r>
      <w:r>
        <w:rPr>
          <w:rFonts w:ascii="Arial" w:hAnsi="Arial" w:cs="Arial"/>
          <w:sz w:val="22"/>
          <w:szCs w:val="22"/>
        </w:rPr>
        <w:t xml:space="preserve"> We wish them all the best.”</w:t>
      </w:r>
    </w:p>
    <w:p w14:paraId="6DEC37BD" w14:textId="77777777" w:rsidR="00231A92" w:rsidRDefault="00231A92" w:rsidP="00B07FCF">
      <w:pPr>
        <w:rPr>
          <w:rFonts w:ascii="Arial" w:hAnsi="Arial" w:cs="Arial"/>
          <w:sz w:val="22"/>
          <w:szCs w:val="22"/>
        </w:rPr>
      </w:pPr>
    </w:p>
    <w:p w14:paraId="60AB7D98" w14:textId="35B215B2" w:rsidR="00B07FCF" w:rsidRDefault="00675DE2" w:rsidP="00B07FCF">
      <w:pPr>
        <w:rPr>
          <w:rFonts w:ascii="Arial" w:hAnsi="Arial" w:cs="Arial"/>
          <w:sz w:val="22"/>
          <w:szCs w:val="22"/>
        </w:rPr>
      </w:pPr>
      <w:r w:rsidRPr="00675DE2">
        <w:rPr>
          <w:rFonts w:ascii="Arial" w:hAnsi="Arial" w:cs="Arial"/>
          <w:sz w:val="22"/>
          <w:szCs w:val="22"/>
        </w:rPr>
        <w:t>The Australian College of Nursing’s CEO Adjunct Professor Kylie Ward FACN said “I’m delighted to accept this donation on behalf of the Australian College of Nursing and really appreciate the spirit in which it is being provided. Nurses at all stages of their careers, from early to mid and executive level, are feeling the strain of the pandemic right now following 18 months dedicated to keeping all Australians safe and cared for. I’d like to thank NNT Uniforms and Workwear</w:t>
      </w:r>
      <w:r w:rsidR="00BA440C">
        <w:rPr>
          <w:rFonts w:ascii="Arial" w:hAnsi="Arial" w:cs="Arial"/>
          <w:sz w:val="22"/>
          <w:szCs w:val="22"/>
        </w:rPr>
        <w:t xml:space="preserve"> Group</w:t>
      </w:r>
      <w:r w:rsidRPr="00675DE2">
        <w:rPr>
          <w:rFonts w:ascii="Arial" w:hAnsi="Arial" w:cs="Arial"/>
          <w:sz w:val="22"/>
          <w:szCs w:val="22"/>
        </w:rPr>
        <w:t xml:space="preserve"> Uniforms for acknowledging our profession through the donation of 200 sets of scrubs”.</w:t>
      </w:r>
    </w:p>
    <w:p w14:paraId="0B0E45A9" w14:textId="3D932DAD" w:rsidR="005770B9" w:rsidRDefault="005770B9" w:rsidP="00B07FCF">
      <w:pPr>
        <w:rPr>
          <w:rFonts w:ascii="Arial" w:hAnsi="Arial" w:cs="Arial"/>
          <w:sz w:val="22"/>
          <w:szCs w:val="22"/>
        </w:rPr>
      </w:pPr>
    </w:p>
    <w:p w14:paraId="69296809" w14:textId="77777777" w:rsidR="00264269" w:rsidRDefault="005770B9" w:rsidP="00B07FCF">
      <w:pPr>
        <w:rPr>
          <w:rFonts w:ascii="Arial" w:hAnsi="Arial" w:cs="Arial"/>
          <w:sz w:val="22"/>
          <w:szCs w:val="22"/>
        </w:rPr>
      </w:pPr>
      <w:r>
        <w:rPr>
          <w:rFonts w:ascii="Arial" w:hAnsi="Arial" w:cs="Arial"/>
          <w:sz w:val="22"/>
          <w:szCs w:val="22"/>
        </w:rPr>
        <w:t xml:space="preserve">Marven added that the campaign aims to honour the work healthcare professionals do and </w:t>
      </w:r>
      <w:r w:rsidR="00F73B5B">
        <w:rPr>
          <w:rFonts w:ascii="Arial" w:hAnsi="Arial" w:cs="Arial"/>
          <w:sz w:val="22"/>
          <w:szCs w:val="22"/>
        </w:rPr>
        <w:t xml:space="preserve">to </w:t>
      </w:r>
      <w:r>
        <w:rPr>
          <w:rFonts w:ascii="Arial" w:hAnsi="Arial" w:cs="Arial"/>
          <w:sz w:val="22"/>
          <w:szCs w:val="22"/>
        </w:rPr>
        <w:t xml:space="preserve">say thank you to those who are on the frontline </w:t>
      </w:r>
      <w:r w:rsidR="00F73B5B">
        <w:rPr>
          <w:rFonts w:ascii="Arial" w:hAnsi="Arial" w:cs="Arial"/>
          <w:sz w:val="22"/>
          <w:szCs w:val="22"/>
        </w:rPr>
        <w:t xml:space="preserve">and </w:t>
      </w:r>
      <w:r w:rsidRPr="005770B9">
        <w:rPr>
          <w:rFonts w:ascii="Arial" w:hAnsi="Arial" w:cs="Arial"/>
          <w:sz w:val="22"/>
          <w:szCs w:val="22"/>
        </w:rPr>
        <w:t xml:space="preserve">who often put themselves ‘on hold’ to meet the needs of others. </w:t>
      </w:r>
      <w:r w:rsidR="00264269">
        <w:rPr>
          <w:rFonts w:ascii="Arial" w:hAnsi="Arial" w:cs="Arial"/>
          <w:sz w:val="22"/>
          <w:szCs w:val="22"/>
        </w:rPr>
        <w:t xml:space="preserve"> </w:t>
      </w:r>
    </w:p>
    <w:p w14:paraId="466F4ED6" w14:textId="77777777" w:rsidR="00264269" w:rsidRDefault="00264269" w:rsidP="00B07FCF">
      <w:pPr>
        <w:rPr>
          <w:rFonts w:ascii="Arial" w:hAnsi="Arial" w:cs="Arial"/>
          <w:sz w:val="22"/>
          <w:szCs w:val="22"/>
        </w:rPr>
      </w:pPr>
    </w:p>
    <w:p w14:paraId="524C120D" w14:textId="3CF9DD8B" w:rsidR="005770B9" w:rsidRDefault="00264269" w:rsidP="00B07FCF">
      <w:pPr>
        <w:rPr>
          <w:rFonts w:ascii="Arial" w:hAnsi="Arial" w:cs="Arial"/>
          <w:sz w:val="22"/>
          <w:szCs w:val="22"/>
        </w:rPr>
      </w:pPr>
      <w:r>
        <w:rPr>
          <w:rFonts w:ascii="Arial" w:hAnsi="Arial" w:cs="Arial"/>
          <w:sz w:val="22"/>
          <w:szCs w:val="22"/>
        </w:rPr>
        <w:t>The campaign will appear in outdoor, trade press and digital media throughout November and December.</w:t>
      </w:r>
    </w:p>
    <w:p w14:paraId="71154678" w14:textId="77777777" w:rsidR="00C32793" w:rsidRDefault="00C32793" w:rsidP="0079536F">
      <w:pPr>
        <w:rPr>
          <w:rFonts w:ascii="Arial" w:hAnsi="Arial" w:cs="Arial"/>
          <w:sz w:val="22"/>
          <w:szCs w:val="22"/>
        </w:rPr>
      </w:pPr>
    </w:p>
    <w:p w14:paraId="61E62A8D" w14:textId="77777777" w:rsidR="0013084C" w:rsidRPr="00A82284" w:rsidRDefault="0013084C" w:rsidP="0013084C">
      <w:pPr>
        <w:rPr>
          <w:rFonts w:ascii="Arial" w:hAnsi="Arial" w:cs="Arial"/>
          <w:b/>
          <w:bCs/>
          <w:sz w:val="22"/>
          <w:szCs w:val="22"/>
        </w:rPr>
      </w:pPr>
      <w:r w:rsidRPr="00A82284">
        <w:rPr>
          <w:rFonts w:ascii="Arial" w:hAnsi="Arial" w:cs="Arial"/>
          <w:b/>
          <w:bCs/>
          <w:sz w:val="22"/>
          <w:szCs w:val="22"/>
        </w:rPr>
        <w:t>About NNT:</w:t>
      </w:r>
    </w:p>
    <w:p w14:paraId="372D5A18" w14:textId="7812E7AD" w:rsidR="0013084C" w:rsidRPr="00A82284" w:rsidRDefault="0013084C" w:rsidP="0079536F">
      <w:pPr>
        <w:rPr>
          <w:rFonts w:ascii="Arial" w:hAnsi="Arial" w:cs="Arial"/>
          <w:sz w:val="22"/>
          <w:szCs w:val="22"/>
        </w:rPr>
      </w:pPr>
      <w:r w:rsidRPr="00A82284">
        <w:rPr>
          <w:rFonts w:ascii="Arial" w:hAnsi="Arial" w:cs="Arial"/>
          <w:sz w:val="22"/>
          <w:szCs w:val="22"/>
        </w:rPr>
        <w:t xml:space="preserve">NNT Uniforms is </w:t>
      </w:r>
      <w:r w:rsidR="00C20486">
        <w:rPr>
          <w:rFonts w:ascii="Arial" w:hAnsi="Arial" w:cs="Arial"/>
          <w:sz w:val="22"/>
          <w:szCs w:val="22"/>
        </w:rPr>
        <w:t>part</w:t>
      </w:r>
      <w:r w:rsidRPr="00A82284">
        <w:rPr>
          <w:rFonts w:ascii="Arial" w:hAnsi="Arial" w:cs="Arial"/>
          <w:sz w:val="22"/>
          <w:szCs w:val="22"/>
        </w:rPr>
        <w:t xml:space="preserve"> of Workwear Group</w:t>
      </w:r>
      <w:r w:rsidR="0025441F">
        <w:rPr>
          <w:rFonts w:ascii="Arial" w:hAnsi="Arial" w:cs="Arial"/>
          <w:sz w:val="22"/>
          <w:szCs w:val="22"/>
        </w:rPr>
        <w:t xml:space="preserve"> Uniforms</w:t>
      </w:r>
      <w:r w:rsidRPr="00A82284">
        <w:rPr>
          <w:rFonts w:ascii="Arial" w:hAnsi="Arial" w:cs="Arial"/>
          <w:sz w:val="22"/>
          <w:szCs w:val="22"/>
        </w:rPr>
        <w:t xml:space="preserve">, </w:t>
      </w:r>
      <w:r w:rsidR="00C20486">
        <w:rPr>
          <w:rFonts w:ascii="Arial" w:hAnsi="Arial" w:cs="Arial"/>
          <w:sz w:val="22"/>
          <w:szCs w:val="22"/>
        </w:rPr>
        <w:t>which also houses</w:t>
      </w:r>
      <w:r w:rsidRPr="00A82284">
        <w:rPr>
          <w:rFonts w:ascii="Arial" w:hAnsi="Arial" w:cs="Arial"/>
          <w:sz w:val="22"/>
          <w:szCs w:val="22"/>
        </w:rPr>
        <w:t xml:space="preserve"> two of Australia’s most respected industrial brands in King Gee and Hard Yakka. We belong to </w:t>
      </w:r>
      <w:r w:rsidR="00C20486">
        <w:rPr>
          <w:rFonts w:ascii="Arial" w:hAnsi="Arial" w:cs="Arial"/>
          <w:sz w:val="22"/>
          <w:szCs w:val="22"/>
        </w:rPr>
        <w:t xml:space="preserve">the </w:t>
      </w:r>
      <w:r w:rsidRPr="00A82284">
        <w:rPr>
          <w:rFonts w:ascii="Arial" w:hAnsi="Arial" w:cs="Arial"/>
          <w:sz w:val="22"/>
          <w:szCs w:val="22"/>
        </w:rPr>
        <w:t xml:space="preserve">Wesfarmers group of companies. NNT Uniforms have been creating uniform solutions since 1962, providing innovative garments with </w:t>
      </w:r>
      <w:r w:rsidR="00C20486">
        <w:rPr>
          <w:rFonts w:ascii="Arial" w:hAnsi="Arial" w:cs="Arial"/>
          <w:sz w:val="22"/>
          <w:szCs w:val="22"/>
        </w:rPr>
        <w:t xml:space="preserve">leading </w:t>
      </w:r>
      <w:r w:rsidRPr="00A82284">
        <w:rPr>
          <w:rFonts w:ascii="Arial" w:hAnsi="Arial" w:cs="Arial"/>
          <w:sz w:val="22"/>
          <w:szCs w:val="22"/>
        </w:rPr>
        <w:t>fabric technology that creates comfort, style and most importantly keeps our wearers safe at work.</w:t>
      </w:r>
    </w:p>
    <w:p w14:paraId="28599F10" w14:textId="1137F312" w:rsidR="00F75F57" w:rsidRPr="00A82284" w:rsidRDefault="00F75F57" w:rsidP="00F75F57">
      <w:pPr>
        <w:rPr>
          <w:rFonts w:ascii="Arial" w:hAnsi="Arial" w:cs="Arial"/>
          <w:sz w:val="22"/>
          <w:szCs w:val="22"/>
        </w:rPr>
      </w:pPr>
    </w:p>
    <w:p w14:paraId="2A74AD3E" w14:textId="74B6BF01" w:rsidR="00F75F57" w:rsidRDefault="00F75F57" w:rsidP="00F75F57">
      <w:pPr>
        <w:jc w:val="center"/>
        <w:rPr>
          <w:rFonts w:ascii="Arial" w:hAnsi="Arial" w:cs="Arial"/>
          <w:b/>
          <w:bCs/>
          <w:sz w:val="22"/>
          <w:szCs w:val="22"/>
        </w:rPr>
      </w:pPr>
      <w:r w:rsidRPr="00A82284">
        <w:rPr>
          <w:rFonts w:ascii="Arial" w:hAnsi="Arial" w:cs="Arial"/>
          <w:b/>
          <w:bCs/>
          <w:sz w:val="22"/>
          <w:szCs w:val="22"/>
        </w:rPr>
        <w:t>– End –</w:t>
      </w:r>
    </w:p>
    <w:p w14:paraId="21CA7A82" w14:textId="77777777" w:rsidR="0001782A" w:rsidRPr="00A82284" w:rsidRDefault="0001782A" w:rsidP="00F75F57">
      <w:pPr>
        <w:jc w:val="center"/>
        <w:rPr>
          <w:rFonts w:ascii="Arial" w:hAnsi="Arial" w:cs="Arial"/>
          <w:b/>
          <w:bCs/>
          <w:sz w:val="22"/>
          <w:szCs w:val="22"/>
        </w:rPr>
      </w:pPr>
    </w:p>
    <w:p w14:paraId="3D8BA3ED" w14:textId="3AF129BA" w:rsidR="00F75F57" w:rsidRPr="00A82284" w:rsidRDefault="00F75F57" w:rsidP="00F75F57">
      <w:pPr>
        <w:rPr>
          <w:rFonts w:ascii="Arial" w:hAnsi="Arial" w:cs="Arial"/>
          <w:sz w:val="22"/>
          <w:szCs w:val="22"/>
        </w:rPr>
      </w:pPr>
      <w:r w:rsidRPr="00A82284">
        <w:rPr>
          <w:rFonts w:ascii="Arial" w:hAnsi="Arial" w:cs="Arial"/>
          <w:sz w:val="22"/>
          <w:szCs w:val="22"/>
        </w:rPr>
        <w:t>For further media information, please contact Mel Krienke</w:t>
      </w:r>
      <w:r w:rsidR="0025441F">
        <w:rPr>
          <w:rFonts w:ascii="Arial" w:hAnsi="Arial" w:cs="Arial"/>
          <w:sz w:val="22"/>
          <w:szCs w:val="22"/>
        </w:rPr>
        <w:t>, Marketing &amp; PR Manager</w:t>
      </w:r>
      <w:r w:rsidRPr="00A82284">
        <w:rPr>
          <w:rFonts w:ascii="Arial" w:hAnsi="Arial" w:cs="Arial"/>
          <w:sz w:val="22"/>
          <w:szCs w:val="22"/>
        </w:rPr>
        <w:t>.</w:t>
      </w:r>
    </w:p>
    <w:p w14:paraId="39B7F369" w14:textId="0D2A79E3" w:rsidR="00F75F57" w:rsidRPr="00A82284" w:rsidRDefault="00F75F57" w:rsidP="00F75F57">
      <w:pPr>
        <w:rPr>
          <w:rFonts w:ascii="Arial" w:hAnsi="Arial" w:cs="Arial"/>
          <w:sz w:val="22"/>
          <w:szCs w:val="22"/>
        </w:rPr>
      </w:pPr>
      <w:r w:rsidRPr="00A82284">
        <w:rPr>
          <w:rFonts w:ascii="Arial" w:hAnsi="Arial" w:cs="Arial"/>
          <w:sz w:val="22"/>
          <w:szCs w:val="22"/>
        </w:rPr>
        <w:t xml:space="preserve">Email: </w:t>
      </w:r>
      <w:hyperlink r:id="rId11" w:history="1">
        <w:r w:rsidRPr="00A82284">
          <w:rPr>
            <w:rStyle w:val="Hyperlink"/>
            <w:rFonts w:ascii="Arial" w:hAnsi="Arial" w:cs="Arial"/>
            <w:sz w:val="22"/>
            <w:szCs w:val="22"/>
          </w:rPr>
          <w:t>mel.krienke@workweargroup.com.au</w:t>
        </w:r>
      </w:hyperlink>
      <w:r w:rsidRPr="00A82284">
        <w:rPr>
          <w:rFonts w:ascii="Arial" w:hAnsi="Arial" w:cs="Arial"/>
          <w:sz w:val="22"/>
          <w:szCs w:val="22"/>
        </w:rPr>
        <w:t xml:space="preserve">  </w:t>
      </w:r>
    </w:p>
    <w:p w14:paraId="519545F4" w14:textId="145A34F1" w:rsidR="00F75F57" w:rsidRPr="00A82284" w:rsidRDefault="00F75F57" w:rsidP="00F75F57">
      <w:pPr>
        <w:rPr>
          <w:rFonts w:ascii="Arial" w:hAnsi="Arial" w:cs="Arial"/>
          <w:sz w:val="22"/>
          <w:szCs w:val="22"/>
        </w:rPr>
      </w:pPr>
      <w:r w:rsidRPr="00A82284">
        <w:rPr>
          <w:rFonts w:ascii="Arial" w:hAnsi="Arial" w:cs="Arial"/>
          <w:sz w:val="22"/>
          <w:szCs w:val="22"/>
        </w:rPr>
        <w:t>Phone: 0427 126 006</w:t>
      </w:r>
    </w:p>
    <w:p w14:paraId="73160B86" w14:textId="6E19E20B" w:rsidR="00365D5E" w:rsidRDefault="00365D5E">
      <w:pPr>
        <w:rPr>
          <w:rFonts w:ascii="Arial" w:hAnsi="Arial" w:cs="Arial"/>
          <w:b/>
          <w:bCs/>
          <w:sz w:val="22"/>
          <w:szCs w:val="22"/>
        </w:rPr>
      </w:pPr>
    </w:p>
    <w:sectPr w:rsidR="00365D5E" w:rsidSect="0001782A">
      <w:headerReference w:type="default" r:id="rId12"/>
      <w:footerReference w:type="default" r:id="rId13"/>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24294" w14:textId="77777777" w:rsidR="0027364E" w:rsidRDefault="0027364E" w:rsidP="008B04BE">
      <w:r>
        <w:separator/>
      </w:r>
    </w:p>
  </w:endnote>
  <w:endnote w:type="continuationSeparator" w:id="0">
    <w:p w14:paraId="1F5B81ED" w14:textId="77777777" w:rsidR="0027364E" w:rsidRDefault="0027364E" w:rsidP="008B0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51E9" w14:textId="4167E896" w:rsidR="008B04BE" w:rsidRDefault="008B04BE">
    <w:pPr>
      <w:pStyle w:val="Footer"/>
    </w:pPr>
    <w:r>
      <w:rPr>
        <w:noProof/>
        <w:lang w:eastAsia="en-AU"/>
      </w:rPr>
      <w:drawing>
        <wp:anchor distT="0" distB="0" distL="114300" distR="114300" simplePos="0" relativeHeight="251659264" behindDoc="1" locked="0" layoutInCell="1" allowOverlap="1" wp14:anchorId="4A529237" wp14:editId="20A39A21">
          <wp:simplePos x="0" y="0"/>
          <wp:positionH relativeFrom="page">
            <wp:align>left</wp:align>
          </wp:positionH>
          <wp:positionV relativeFrom="paragraph">
            <wp:posOffset>-455930</wp:posOffset>
          </wp:positionV>
          <wp:extent cx="7537848" cy="1078865"/>
          <wp:effectExtent l="0" t="0" r="6350" b="6985"/>
          <wp:wrapNone/>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7848" cy="1078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F0523" w14:textId="77777777" w:rsidR="0027364E" w:rsidRDefault="0027364E" w:rsidP="008B04BE">
      <w:r>
        <w:separator/>
      </w:r>
    </w:p>
  </w:footnote>
  <w:footnote w:type="continuationSeparator" w:id="0">
    <w:p w14:paraId="6748CCAF" w14:textId="77777777" w:rsidR="0027364E" w:rsidRDefault="0027364E" w:rsidP="008B0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4E607" w14:textId="0CAD3E8C" w:rsidR="0001782A" w:rsidRDefault="0001782A">
    <w:pPr>
      <w:pStyle w:val="Header"/>
      <w:rPr>
        <w:noProof/>
        <w:lang w:eastAsia="en-AU"/>
      </w:rPr>
    </w:pPr>
    <w:r>
      <w:rPr>
        <w:noProof/>
        <w:lang w:eastAsia="en-AU"/>
      </w:rPr>
      <w:drawing>
        <wp:anchor distT="0" distB="0" distL="114300" distR="114300" simplePos="0" relativeHeight="251658240" behindDoc="1" locked="0" layoutInCell="1" allowOverlap="1" wp14:anchorId="60929E14" wp14:editId="3326DB45">
          <wp:simplePos x="0" y="0"/>
          <wp:positionH relativeFrom="page">
            <wp:align>left</wp:align>
          </wp:positionH>
          <wp:positionV relativeFrom="paragraph">
            <wp:posOffset>-742315</wp:posOffset>
          </wp:positionV>
          <wp:extent cx="7525303" cy="1948069"/>
          <wp:effectExtent l="0" t="0" r="0" b="0"/>
          <wp:wrapNone/>
          <wp:docPr id="3" name="Picture 3"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25303" cy="1948069"/>
                  </a:xfrm>
                  <a:prstGeom prst="rect">
                    <a:avLst/>
                  </a:prstGeom>
                </pic:spPr>
              </pic:pic>
            </a:graphicData>
          </a:graphic>
          <wp14:sizeRelH relativeFrom="page">
            <wp14:pctWidth>0</wp14:pctWidth>
          </wp14:sizeRelH>
          <wp14:sizeRelV relativeFrom="page">
            <wp14:pctHeight>0</wp14:pctHeight>
          </wp14:sizeRelV>
        </wp:anchor>
      </w:drawing>
    </w:r>
  </w:p>
  <w:p w14:paraId="3D4B8C8C" w14:textId="18E10C9A" w:rsidR="008B04BE" w:rsidRDefault="008B0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D5E14"/>
    <w:multiLevelType w:val="hybridMultilevel"/>
    <w:tmpl w:val="DC08E01E"/>
    <w:lvl w:ilvl="0" w:tplc="2564F78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1C6175"/>
    <w:multiLevelType w:val="hybridMultilevel"/>
    <w:tmpl w:val="0F64F092"/>
    <w:lvl w:ilvl="0" w:tplc="8D34777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4BE"/>
    <w:rsid w:val="0001782A"/>
    <w:rsid w:val="0002339C"/>
    <w:rsid w:val="001172B9"/>
    <w:rsid w:val="0013084C"/>
    <w:rsid w:val="00135083"/>
    <w:rsid w:val="00176EF8"/>
    <w:rsid w:val="001875A8"/>
    <w:rsid w:val="001C0AFF"/>
    <w:rsid w:val="0020470B"/>
    <w:rsid w:val="00231A92"/>
    <w:rsid w:val="0025441F"/>
    <w:rsid w:val="00264269"/>
    <w:rsid w:val="0027364E"/>
    <w:rsid w:val="002A2247"/>
    <w:rsid w:val="002F1776"/>
    <w:rsid w:val="00365D5E"/>
    <w:rsid w:val="003A27D6"/>
    <w:rsid w:val="003C14B4"/>
    <w:rsid w:val="00453C9A"/>
    <w:rsid w:val="00545DE6"/>
    <w:rsid w:val="005770B9"/>
    <w:rsid w:val="00593210"/>
    <w:rsid w:val="005B2F10"/>
    <w:rsid w:val="00671D04"/>
    <w:rsid w:val="00675DE2"/>
    <w:rsid w:val="006B39CE"/>
    <w:rsid w:val="007678F2"/>
    <w:rsid w:val="0079536F"/>
    <w:rsid w:val="007A5BD2"/>
    <w:rsid w:val="00803B91"/>
    <w:rsid w:val="008729E1"/>
    <w:rsid w:val="00892084"/>
    <w:rsid w:val="008B04BE"/>
    <w:rsid w:val="008E51D8"/>
    <w:rsid w:val="008E6410"/>
    <w:rsid w:val="00901D77"/>
    <w:rsid w:val="009D2D58"/>
    <w:rsid w:val="00A12761"/>
    <w:rsid w:val="00A55251"/>
    <w:rsid w:val="00A71811"/>
    <w:rsid w:val="00A82284"/>
    <w:rsid w:val="00A87ACE"/>
    <w:rsid w:val="00B07FCF"/>
    <w:rsid w:val="00B36C30"/>
    <w:rsid w:val="00BA440C"/>
    <w:rsid w:val="00C20486"/>
    <w:rsid w:val="00C32793"/>
    <w:rsid w:val="00C60313"/>
    <w:rsid w:val="00C66284"/>
    <w:rsid w:val="00C95B35"/>
    <w:rsid w:val="00CF3AEB"/>
    <w:rsid w:val="00D25639"/>
    <w:rsid w:val="00D411E9"/>
    <w:rsid w:val="00DA6F89"/>
    <w:rsid w:val="00E306DD"/>
    <w:rsid w:val="00E76B66"/>
    <w:rsid w:val="00F0645F"/>
    <w:rsid w:val="00F17880"/>
    <w:rsid w:val="00F500CF"/>
    <w:rsid w:val="00F73B5B"/>
    <w:rsid w:val="00F75F57"/>
    <w:rsid w:val="00F76376"/>
    <w:rsid w:val="00FD011F"/>
    <w:rsid w:val="00FE21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53E04"/>
  <w15:chartTrackingRefBased/>
  <w15:docId w15:val="{6F4714D6-EBD9-C24C-B648-377B3B1D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65D5E"/>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4BE"/>
    <w:pPr>
      <w:tabs>
        <w:tab w:val="center" w:pos="4513"/>
        <w:tab w:val="right" w:pos="9026"/>
      </w:tabs>
    </w:pPr>
  </w:style>
  <w:style w:type="character" w:customStyle="1" w:styleId="HeaderChar">
    <w:name w:val="Header Char"/>
    <w:basedOn w:val="DefaultParagraphFont"/>
    <w:link w:val="Header"/>
    <w:uiPriority w:val="99"/>
    <w:rsid w:val="008B04BE"/>
  </w:style>
  <w:style w:type="paragraph" w:styleId="Footer">
    <w:name w:val="footer"/>
    <w:basedOn w:val="Normal"/>
    <w:link w:val="FooterChar"/>
    <w:uiPriority w:val="99"/>
    <w:unhideWhenUsed/>
    <w:rsid w:val="008B04BE"/>
    <w:pPr>
      <w:tabs>
        <w:tab w:val="center" w:pos="4513"/>
        <w:tab w:val="right" w:pos="9026"/>
      </w:tabs>
    </w:pPr>
  </w:style>
  <w:style w:type="character" w:customStyle="1" w:styleId="FooterChar">
    <w:name w:val="Footer Char"/>
    <w:basedOn w:val="DefaultParagraphFont"/>
    <w:link w:val="Footer"/>
    <w:uiPriority w:val="99"/>
    <w:rsid w:val="008B04BE"/>
  </w:style>
  <w:style w:type="paragraph" w:styleId="ListParagraph">
    <w:name w:val="List Paragraph"/>
    <w:basedOn w:val="Normal"/>
    <w:uiPriority w:val="34"/>
    <w:qFormat/>
    <w:rsid w:val="00F75F57"/>
    <w:pPr>
      <w:ind w:left="720"/>
      <w:contextualSpacing/>
    </w:pPr>
  </w:style>
  <w:style w:type="character" w:styleId="Hyperlink">
    <w:name w:val="Hyperlink"/>
    <w:basedOn w:val="DefaultParagraphFont"/>
    <w:uiPriority w:val="99"/>
    <w:unhideWhenUsed/>
    <w:rsid w:val="00F75F57"/>
    <w:rPr>
      <w:color w:val="0563C1" w:themeColor="hyperlink"/>
      <w:u w:val="single"/>
    </w:rPr>
  </w:style>
  <w:style w:type="character" w:customStyle="1" w:styleId="UnresolvedMention1">
    <w:name w:val="Unresolved Mention1"/>
    <w:basedOn w:val="DefaultParagraphFont"/>
    <w:uiPriority w:val="99"/>
    <w:semiHidden/>
    <w:unhideWhenUsed/>
    <w:rsid w:val="00F75F57"/>
    <w:rPr>
      <w:color w:val="605E5C"/>
      <w:shd w:val="clear" w:color="auto" w:fill="E1DFDD"/>
    </w:rPr>
  </w:style>
  <w:style w:type="paragraph" w:styleId="NoSpacing">
    <w:name w:val="No Spacing"/>
    <w:uiPriority w:val="1"/>
    <w:qFormat/>
    <w:rsid w:val="00F75F57"/>
    <w:rPr>
      <w:sz w:val="22"/>
      <w:szCs w:val="22"/>
    </w:rPr>
  </w:style>
  <w:style w:type="character" w:styleId="UnresolvedMention">
    <w:name w:val="Unresolved Mention"/>
    <w:basedOn w:val="DefaultParagraphFont"/>
    <w:uiPriority w:val="99"/>
    <w:semiHidden/>
    <w:unhideWhenUsed/>
    <w:rsid w:val="00C20486"/>
    <w:rPr>
      <w:color w:val="605E5C"/>
      <w:shd w:val="clear" w:color="auto" w:fill="E1DFDD"/>
    </w:rPr>
  </w:style>
  <w:style w:type="character" w:customStyle="1" w:styleId="Heading2Char">
    <w:name w:val="Heading 2 Char"/>
    <w:basedOn w:val="DefaultParagraphFont"/>
    <w:link w:val="Heading2"/>
    <w:uiPriority w:val="9"/>
    <w:rsid w:val="00365D5E"/>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365D5E"/>
    <w:pPr>
      <w:spacing w:before="100" w:beforeAutospacing="1" w:after="100" w:afterAutospacing="1"/>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703659">
      <w:bodyDiv w:val="1"/>
      <w:marLeft w:val="0"/>
      <w:marRight w:val="0"/>
      <w:marTop w:val="0"/>
      <w:marBottom w:val="0"/>
      <w:divBdr>
        <w:top w:val="none" w:sz="0" w:space="0" w:color="auto"/>
        <w:left w:val="none" w:sz="0" w:space="0" w:color="auto"/>
        <w:bottom w:val="none" w:sz="0" w:space="0" w:color="auto"/>
        <w:right w:val="none" w:sz="0" w:space="0" w:color="auto"/>
      </w:divBdr>
    </w:div>
    <w:div w:id="494035180">
      <w:bodyDiv w:val="1"/>
      <w:marLeft w:val="0"/>
      <w:marRight w:val="0"/>
      <w:marTop w:val="0"/>
      <w:marBottom w:val="0"/>
      <w:divBdr>
        <w:top w:val="none" w:sz="0" w:space="0" w:color="auto"/>
        <w:left w:val="none" w:sz="0" w:space="0" w:color="auto"/>
        <w:bottom w:val="none" w:sz="0" w:space="0" w:color="auto"/>
        <w:right w:val="none" w:sz="0" w:space="0" w:color="auto"/>
      </w:divBdr>
    </w:div>
    <w:div w:id="1128276094">
      <w:bodyDiv w:val="1"/>
      <w:marLeft w:val="0"/>
      <w:marRight w:val="0"/>
      <w:marTop w:val="0"/>
      <w:marBottom w:val="0"/>
      <w:divBdr>
        <w:top w:val="none" w:sz="0" w:space="0" w:color="auto"/>
        <w:left w:val="none" w:sz="0" w:space="0" w:color="auto"/>
        <w:bottom w:val="none" w:sz="0" w:space="0" w:color="auto"/>
        <w:right w:val="none" w:sz="0" w:space="0" w:color="auto"/>
      </w:divBdr>
    </w:div>
    <w:div w:id="1146165162">
      <w:bodyDiv w:val="1"/>
      <w:marLeft w:val="0"/>
      <w:marRight w:val="0"/>
      <w:marTop w:val="0"/>
      <w:marBottom w:val="0"/>
      <w:divBdr>
        <w:top w:val="none" w:sz="0" w:space="0" w:color="auto"/>
        <w:left w:val="none" w:sz="0" w:space="0" w:color="auto"/>
        <w:bottom w:val="none" w:sz="0" w:space="0" w:color="auto"/>
        <w:right w:val="none" w:sz="0" w:space="0" w:color="auto"/>
      </w:divBdr>
    </w:div>
    <w:div w:id="125385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krienke@workweargroup.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F96AC24E1F4B4BA89373E17ED77254" ma:contentTypeVersion="14" ma:contentTypeDescription="Create a new document." ma:contentTypeScope="" ma:versionID="0df2c5409bfca7534adb6f19014a8c95">
  <xsd:schema xmlns:xsd="http://www.w3.org/2001/XMLSchema" xmlns:xs="http://www.w3.org/2001/XMLSchema" xmlns:p="http://schemas.microsoft.com/office/2006/metadata/properties" xmlns:ns3="d6ebe7e2-595b-4d92-b5d2-656612d923a7" xmlns:ns4="d0908bb0-c6c4-4ecf-a2d2-c3abfe9f8574" targetNamespace="http://schemas.microsoft.com/office/2006/metadata/properties" ma:root="true" ma:fieldsID="f444cbc6cf303204c6711e5cc82a701c" ns3:_="" ns4:_="">
    <xsd:import namespace="d6ebe7e2-595b-4d92-b5d2-656612d923a7"/>
    <xsd:import namespace="d0908bb0-c6c4-4ecf-a2d2-c3abfe9f8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be7e2-595b-4d92-b5d2-656612d923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908bb0-c6c4-4ecf-a2d2-c3abfe9f85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EFF0E-933D-4167-BDFE-1BA6B4057F74}">
  <ds:schemaRefs>
    <ds:schemaRef ds:uri="http://schemas.microsoft.com/sharepoint/v3/contenttype/forms"/>
  </ds:schemaRefs>
</ds:datastoreItem>
</file>

<file path=customXml/itemProps2.xml><?xml version="1.0" encoding="utf-8"?>
<ds:datastoreItem xmlns:ds="http://schemas.openxmlformats.org/officeDocument/2006/customXml" ds:itemID="{1CDABCC6-5B68-4C62-A2D9-D0A2A6ACA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be7e2-595b-4d92-b5d2-656612d923a7"/>
    <ds:schemaRef ds:uri="d0908bb0-c6c4-4ecf-a2d2-c3abfe9f8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3B719-D9F5-4C28-A1CB-213BF6DC9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D73D66-825A-435F-99C5-65CF5CFF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Santos</dc:creator>
  <cp:keywords/>
  <dc:description/>
  <cp:lastModifiedBy>Mel Krienke</cp:lastModifiedBy>
  <cp:revision>3</cp:revision>
  <dcterms:created xsi:type="dcterms:W3CDTF">2021-11-15T23:40:00Z</dcterms:created>
  <dcterms:modified xsi:type="dcterms:W3CDTF">2021-11-17T02:25:00Z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0x01010008F96AC24E1F4B4BA89373E17ED77254</vt:lpwstr>
  </property>
</Properties>
</file>