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EC624" w14:textId="77777777" w:rsidR="005A2665" w:rsidRDefault="00630807">
      <w:pPr>
        <w:pStyle w:val="Heading1"/>
      </w:pPr>
      <w:r>
        <w:t>28 for TWENTY</w:t>
      </w:r>
      <w:r>
        <w:rPr>
          <w:spacing w:val="1"/>
        </w:rPr>
        <w:t xml:space="preserve"> </w:t>
      </w:r>
      <w:r>
        <w:t>EIGHT -</w:t>
      </w:r>
      <w:r>
        <w:rPr>
          <w:spacing w:val="1"/>
        </w:rPr>
        <w:t xml:space="preserve"> </w:t>
      </w:r>
      <w:r>
        <w:t>Media Release</w:t>
      </w:r>
    </w:p>
    <w:p w14:paraId="7DD41397" w14:textId="77777777" w:rsidR="005A2665" w:rsidRDefault="00630807">
      <w:pPr>
        <w:pStyle w:val="Title"/>
        <w:spacing w:line="206" w:lineRule="auto"/>
      </w:pPr>
      <w:r>
        <w:t>Meditation Can Change Lives.</w:t>
      </w:r>
      <w:r>
        <w:rPr>
          <w:spacing w:val="-133"/>
        </w:rPr>
        <w:t xml:space="preserve"> </w:t>
      </w:r>
      <w:r>
        <w:t>And Even Save Them.</w:t>
      </w:r>
    </w:p>
    <w:p w14:paraId="4C0070C1" w14:textId="77777777" w:rsidR="005A2665" w:rsidRDefault="00630807">
      <w:pPr>
        <w:pStyle w:val="Heading1"/>
        <w:spacing w:before="82"/>
        <w:ind w:right="2561"/>
      </w:pPr>
      <w:r>
        <w:t>28 for TWENTY EIGHT is</w:t>
      </w:r>
      <w:r>
        <w:rPr>
          <w:spacing w:val="1"/>
        </w:rPr>
        <w:t xml:space="preserve"> </w:t>
      </w:r>
      <w:r>
        <w:t>returning in 2021, led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Making</w:t>
      </w:r>
      <w:r>
        <w:rPr>
          <w:spacing w:val="-2"/>
        </w:rPr>
        <w:t xml:space="preserve"> </w:t>
      </w:r>
      <w:r>
        <w:t>Meditation</w:t>
      </w:r>
      <w:r>
        <w:rPr>
          <w:spacing w:val="-2"/>
        </w:rPr>
        <w:t xml:space="preserve"> </w:t>
      </w:r>
      <w:r>
        <w:t>Mainstream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Lifeline.</w:t>
      </w:r>
    </w:p>
    <w:p w14:paraId="47F28157" w14:textId="77777777" w:rsidR="005A2665" w:rsidRDefault="005A2665">
      <w:pPr>
        <w:pStyle w:val="BodyText"/>
        <w:spacing w:before="0"/>
        <w:ind w:left="0"/>
        <w:rPr>
          <w:rFonts w:ascii="Montserrat Medium"/>
          <w:sz w:val="20"/>
        </w:rPr>
      </w:pPr>
    </w:p>
    <w:p w14:paraId="3D58CFA8" w14:textId="77777777" w:rsidR="005A2665" w:rsidRDefault="005A2665">
      <w:pPr>
        <w:pStyle w:val="BodyText"/>
        <w:spacing w:before="6"/>
        <w:ind w:left="0"/>
        <w:rPr>
          <w:rFonts w:ascii="Montserrat Medium"/>
          <w:sz w:val="23"/>
        </w:rPr>
      </w:pPr>
    </w:p>
    <w:p w14:paraId="13232CD6" w14:textId="77777777" w:rsidR="005A2665" w:rsidRDefault="00630807">
      <w:pPr>
        <w:pStyle w:val="BodyText"/>
        <w:spacing w:before="93" w:line="218" w:lineRule="auto"/>
        <w:ind w:right="257"/>
        <w:jc w:val="both"/>
        <w:rPr>
          <w:rFonts w:ascii="Montserrat Medium" w:hAnsi="Montserrat Medium"/>
        </w:rPr>
      </w:pPr>
      <w:r>
        <w:t>Last year, local not-for-profit Making Meditation Mainstream (MMM) ran an innovative meditation</w:t>
      </w:r>
      <w:r>
        <w:rPr>
          <w:spacing w:val="-45"/>
        </w:rPr>
        <w:t xml:space="preserve"> </w:t>
      </w:r>
      <w:r>
        <w:t xml:space="preserve">campaign called </w:t>
      </w:r>
      <w:r>
        <w:rPr>
          <w:rFonts w:ascii="Montserrat Medium" w:hAnsi="Montserrat Medium"/>
        </w:rPr>
        <w:t>‘28 for TWENTY EIGHT’ – challenging Australians to complete 28 meditations in</w:t>
      </w:r>
      <w:r>
        <w:rPr>
          <w:rFonts w:ascii="Montserrat Medium" w:hAnsi="Montserrat Medium"/>
          <w:spacing w:val="-46"/>
        </w:rPr>
        <w:t xml:space="preserve"> </w:t>
      </w:r>
      <w:r>
        <w:rPr>
          <w:rFonts w:ascii="Montserrat Medium" w:hAnsi="Montserrat Medium"/>
        </w:rPr>
        <w:t>28 days and raise critical funds for Lifeline.</w:t>
      </w:r>
    </w:p>
    <w:p w14:paraId="477BC830" w14:textId="77777777" w:rsidR="005A2665" w:rsidRDefault="00630807">
      <w:pPr>
        <w:pStyle w:val="BodyText"/>
        <w:spacing w:before="146" w:line="218" w:lineRule="auto"/>
        <w:ind w:right="603"/>
        <w:rPr>
          <w:rFonts w:ascii="Montserrat Medium"/>
        </w:rPr>
      </w:pPr>
      <w:r>
        <w:t xml:space="preserve">The successful event is happening again this year during </w:t>
      </w:r>
      <w:r>
        <w:rPr>
          <w:rFonts w:ascii="Montserrat Medium"/>
        </w:rPr>
        <w:t>Mental Health Month, between 1-28</w:t>
      </w:r>
      <w:r>
        <w:rPr>
          <w:rFonts w:ascii="Montserrat Medium"/>
          <w:spacing w:val="-46"/>
        </w:rPr>
        <w:t xml:space="preserve"> </w:t>
      </w:r>
      <w:r>
        <w:rPr>
          <w:rFonts w:ascii="Montserrat Medium"/>
        </w:rPr>
        <w:t>October 2021, and everyone is being encouraged to take part.</w:t>
      </w:r>
    </w:p>
    <w:p w14:paraId="72BBA6FC" w14:textId="77777777" w:rsidR="005A2665" w:rsidRDefault="00630807">
      <w:pPr>
        <w:pStyle w:val="BodyText"/>
        <w:spacing w:before="147" w:line="218" w:lineRule="auto"/>
        <w:ind w:right="158"/>
      </w:pPr>
      <w:r>
        <w:rPr>
          <w:rFonts w:ascii="Montserrat Medium"/>
        </w:rPr>
        <w:t xml:space="preserve">To register, simply visit the Making Meditation Mainstream website. </w:t>
      </w:r>
      <w:r>
        <w:t>You will be able to access live</w:t>
      </w:r>
      <w:r>
        <w:rPr>
          <w:spacing w:val="-45"/>
        </w:rPr>
        <w:t xml:space="preserve"> </w:t>
      </w:r>
      <w:r>
        <w:t>guided meditations every day, plus mindfulness tips and more pre-recorded meditations</w:t>
      </w:r>
      <w:r>
        <w:rPr>
          <w:spacing w:val="1"/>
        </w:rPr>
        <w:t xml:space="preserve"> </w:t>
      </w:r>
      <w:r>
        <w:t>throughout Mental Health Month.</w:t>
      </w:r>
    </w:p>
    <w:p w14:paraId="240211AD" w14:textId="77777777" w:rsidR="005A2665" w:rsidRDefault="00630807">
      <w:pPr>
        <w:pStyle w:val="BodyText"/>
        <w:spacing w:before="168" w:line="218" w:lineRule="auto"/>
        <w:ind w:right="541"/>
      </w:pPr>
      <w:r>
        <w:t>Jason Partington, Founder of MMM, is excited to continue his work bringing meditation to the</w:t>
      </w:r>
      <w:r>
        <w:rPr>
          <w:spacing w:val="-45"/>
        </w:rPr>
        <w:t xml:space="preserve"> </w:t>
      </w:r>
      <w:r>
        <w:t>mainstream community.</w:t>
      </w:r>
    </w:p>
    <w:p w14:paraId="7E6CE4B3" w14:textId="77777777" w:rsidR="005A2665" w:rsidRDefault="00630807">
      <w:pPr>
        <w:pStyle w:val="BodyText"/>
        <w:spacing w:before="148" w:line="218" w:lineRule="auto"/>
        <w:ind w:right="262"/>
      </w:pPr>
      <w:r>
        <w:t>“We’re trying to dispel the view that meditation is only for certain people with certain interests,”</w:t>
      </w:r>
      <w:r>
        <w:rPr>
          <w:spacing w:val="1"/>
        </w:rPr>
        <w:t xml:space="preserve"> </w:t>
      </w:r>
      <w:r>
        <w:t>says Mr Partington. “Through projects like ‘28 for TWENTY EIGHT’, we can bring meditation to</w:t>
      </w:r>
      <w:r>
        <w:rPr>
          <w:spacing w:val="1"/>
        </w:rPr>
        <w:t xml:space="preserve"> </w:t>
      </w:r>
      <w:r>
        <w:t>people in a way that’s inclusive, safe and welcoming – plus, raise money to support mental health</w:t>
      </w:r>
      <w:r>
        <w:rPr>
          <w:spacing w:val="-45"/>
        </w:rPr>
        <w:t xml:space="preserve"> </w:t>
      </w:r>
      <w:r>
        <w:t>along the way.”</w:t>
      </w:r>
    </w:p>
    <w:p w14:paraId="328E927A" w14:textId="77777777" w:rsidR="005A2665" w:rsidRDefault="00630807">
      <w:pPr>
        <w:pStyle w:val="Heading2"/>
      </w:pPr>
      <w:r>
        <w:t>There’s</w:t>
      </w:r>
      <w:r>
        <w:rPr>
          <w:spacing w:val="-4"/>
        </w:rPr>
        <w:t xml:space="preserve"> </w:t>
      </w:r>
      <w:r>
        <w:t>little</w:t>
      </w:r>
      <w:r>
        <w:rPr>
          <w:spacing w:val="-3"/>
        </w:rPr>
        <w:t xml:space="preserve"> </w:t>
      </w:r>
      <w:r>
        <w:t>doubt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Lifeline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every</w:t>
      </w:r>
      <w:r>
        <w:rPr>
          <w:spacing w:val="-4"/>
        </w:rPr>
        <w:t xml:space="preserve"> </w:t>
      </w:r>
      <w:r>
        <w:t>dollar</w:t>
      </w:r>
      <w:r>
        <w:rPr>
          <w:spacing w:val="-3"/>
        </w:rPr>
        <w:t xml:space="preserve"> </w:t>
      </w:r>
      <w:r>
        <w:t>raised.</w:t>
      </w:r>
    </w:p>
    <w:p w14:paraId="22961815" w14:textId="77777777" w:rsidR="005A2665" w:rsidRDefault="00630807">
      <w:pPr>
        <w:pStyle w:val="BodyText"/>
        <w:spacing w:before="125" w:line="218" w:lineRule="auto"/>
        <w:ind w:right="327"/>
      </w:pPr>
      <w:r>
        <w:t>“We are experiencing a record number of crisis calls and a huge increase in demand for our local</w:t>
      </w:r>
      <w:r>
        <w:rPr>
          <w:spacing w:val="-45"/>
        </w:rPr>
        <w:t xml:space="preserve"> </w:t>
      </w:r>
      <w:r>
        <w:t>counselling services due to the impact of COVID,” says David Thomas, CEO of Lifeline Northern</w:t>
      </w:r>
      <w:r>
        <w:rPr>
          <w:spacing w:val="1"/>
        </w:rPr>
        <w:t xml:space="preserve"> </w:t>
      </w:r>
      <w:r>
        <w:t>Beaches.</w:t>
      </w:r>
    </w:p>
    <w:p w14:paraId="73269539" w14:textId="77777777" w:rsidR="005A2665" w:rsidRDefault="00630807">
      <w:pPr>
        <w:pStyle w:val="BodyText"/>
        <w:spacing w:before="146" w:line="218" w:lineRule="auto"/>
        <w:ind w:right="207"/>
      </w:pPr>
      <w:r>
        <w:t>“It costs us $39 to answer a single call. While that can seem like a lot, it’s a small price to pay for a</w:t>
      </w:r>
      <w:r>
        <w:rPr>
          <w:spacing w:val="1"/>
        </w:rPr>
        <w:t xml:space="preserve"> </w:t>
      </w:r>
      <w:r>
        <w:t>life-saving conversation. So, we’re asking ‘28 for TWENTY EIGHT’ participants to consider making a</w:t>
      </w:r>
      <w:r>
        <w:rPr>
          <w:spacing w:val="-45"/>
        </w:rPr>
        <w:t xml:space="preserve"> </w:t>
      </w:r>
      <w:r>
        <w:t>small daily donation for the duration of the campaign.</w:t>
      </w:r>
    </w:p>
    <w:p w14:paraId="2A37A35F" w14:textId="77777777" w:rsidR="005A2665" w:rsidRDefault="00630807">
      <w:pPr>
        <w:pStyle w:val="Heading2"/>
        <w:spacing w:before="136" w:line="223" w:lineRule="auto"/>
        <w:ind w:right="402"/>
      </w:pPr>
      <w:r>
        <w:t>“Lifeline’s 13 11 14 crisis support line receives a call every 30 seconds, so even a dollar a</w:t>
      </w:r>
      <w:r>
        <w:rPr>
          <w:spacing w:val="-51"/>
        </w:rPr>
        <w:t xml:space="preserve"> </w:t>
      </w:r>
      <w:r>
        <w:t>day</w:t>
      </w:r>
      <w:r>
        <w:rPr>
          <w:spacing w:val="-1"/>
        </w:rPr>
        <w:t xml:space="preserve"> </w:t>
      </w:r>
      <w:r>
        <w:t>will help to save a life.”</w:t>
      </w:r>
    </w:p>
    <w:p w14:paraId="33832A23" w14:textId="77777777" w:rsidR="005A2665" w:rsidRDefault="00630807">
      <w:pPr>
        <w:pStyle w:val="BodyText"/>
        <w:spacing w:before="97" w:line="218" w:lineRule="auto"/>
        <w:ind w:right="431"/>
        <w:rPr>
          <w:rFonts w:ascii="Montserrat Medium" w:hAnsi="Montserrat Medium"/>
        </w:rPr>
      </w:pPr>
      <w:r>
        <w:t>Last year, ‘28 for TWENTY EIGHT’ raised more than $31,000. The campaign communicated the</w:t>
      </w:r>
      <w:r>
        <w:rPr>
          <w:spacing w:val="1"/>
        </w:rPr>
        <w:t xml:space="preserve"> </w:t>
      </w:r>
      <w:r>
        <w:t>benefits of meditation to over 4 million people, engaging a daily average of 4,500 people. It also</w:t>
      </w:r>
      <w:r>
        <w:rPr>
          <w:spacing w:val="-45"/>
        </w:rPr>
        <w:t xml:space="preserve"> </w:t>
      </w:r>
      <w:r>
        <w:t xml:space="preserve">earned the title of 2020 Northern Beaches Community Event of the Year – </w:t>
      </w:r>
      <w:r>
        <w:rPr>
          <w:rFonts w:ascii="Montserrat Medium" w:hAnsi="Montserrat Medium"/>
        </w:rPr>
        <w:t>a reflection of the</w:t>
      </w:r>
      <w:r>
        <w:rPr>
          <w:rFonts w:ascii="Montserrat Medium" w:hAnsi="Montserrat Medium"/>
          <w:spacing w:val="1"/>
        </w:rPr>
        <w:t xml:space="preserve"> </w:t>
      </w:r>
      <w:r>
        <w:rPr>
          <w:rFonts w:ascii="Montserrat Medium" w:hAnsi="Montserrat Medium"/>
        </w:rPr>
        <w:t>impact and sense of togetherness created.</w:t>
      </w:r>
    </w:p>
    <w:p w14:paraId="49F44426" w14:textId="77777777" w:rsidR="005A2665" w:rsidRDefault="00630807">
      <w:pPr>
        <w:pStyle w:val="BodyText"/>
        <w:spacing w:before="145" w:line="218" w:lineRule="auto"/>
        <w:ind w:right="109"/>
        <w:rPr>
          <w:rFonts w:ascii="Montserrat Medium" w:hAnsi="Montserrat Medium"/>
        </w:rPr>
      </w:pPr>
      <w:r>
        <w:t xml:space="preserve">“We hope we can smash last year’s record in 2021. </w:t>
      </w:r>
      <w:r>
        <w:rPr>
          <w:rFonts w:ascii="Montserrat Medium" w:hAnsi="Montserrat Medium"/>
        </w:rPr>
        <w:t>Lifeline is calling on all Australians to put their</w:t>
      </w:r>
      <w:r>
        <w:rPr>
          <w:rFonts w:ascii="Montserrat Medium" w:hAnsi="Montserrat Medium"/>
          <w:spacing w:val="1"/>
        </w:rPr>
        <w:t xml:space="preserve"> </w:t>
      </w:r>
      <w:r>
        <w:rPr>
          <w:rFonts w:ascii="Montserrat Medium" w:hAnsi="Montserrat Medium"/>
        </w:rPr>
        <w:t>mental health first this year</w:t>
      </w:r>
      <w:r>
        <w:t>, so we are calling out to all individuals, families, schools, community</w:t>
      </w:r>
      <w:r>
        <w:rPr>
          <w:spacing w:val="1"/>
        </w:rPr>
        <w:t xml:space="preserve"> </w:t>
      </w:r>
      <w:r>
        <w:t xml:space="preserve">groups, local business and corporates to get on board,” says Jason Partington. </w:t>
      </w:r>
      <w:r>
        <w:rPr>
          <w:rFonts w:ascii="Montserrat Medium" w:hAnsi="Montserrat Medium"/>
        </w:rPr>
        <w:t>“As well as raising</w:t>
      </w:r>
      <w:r>
        <w:rPr>
          <w:rFonts w:ascii="Montserrat Medium" w:hAnsi="Montserrat Medium"/>
          <w:spacing w:val="1"/>
        </w:rPr>
        <w:t xml:space="preserve"> </w:t>
      </w:r>
      <w:r>
        <w:rPr>
          <w:rFonts w:ascii="Montserrat Medium" w:hAnsi="Montserrat Medium"/>
        </w:rPr>
        <w:t>money for suicide prevention services, you could be establishing a self-care practice that makes a</w:t>
      </w:r>
      <w:r>
        <w:rPr>
          <w:rFonts w:ascii="Montserrat Medium" w:hAnsi="Montserrat Medium"/>
          <w:spacing w:val="-46"/>
        </w:rPr>
        <w:t xml:space="preserve"> </w:t>
      </w:r>
      <w:r>
        <w:rPr>
          <w:rFonts w:ascii="Montserrat Medium" w:hAnsi="Montserrat Medium"/>
        </w:rPr>
        <w:t>difference in your own life every day.”</w:t>
      </w:r>
    </w:p>
    <w:p w14:paraId="3AE751ED" w14:textId="77777777" w:rsidR="005A2665" w:rsidRDefault="00630807">
      <w:pPr>
        <w:pStyle w:val="BodyText"/>
        <w:spacing w:before="128"/>
      </w:pPr>
      <w:r>
        <w:t>To</w:t>
      </w:r>
      <w:r>
        <w:rPr>
          <w:spacing w:val="-1"/>
        </w:rPr>
        <w:t xml:space="preserve"> </w:t>
      </w:r>
      <w:r>
        <w:t>take part in ‘</w:t>
      </w:r>
      <w:r>
        <w:rPr>
          <w:rFonts w:ascii="Montserrat Medium" w:hAnsi="Montserrat Medium"/>
        </w:rPr>
        <w:t>28 for TWENTY EIGHT</w:t>
      </w:r>
      <w:r>
        <w:t>’ simply</w:t>
      </w:r>
      <w:r>
        <w:rPr>
          <w:spacing w:val="-1"/>
        </w:rPr>
        <w:t xml:space="preserve"> </w:t>
      </w:r>
      <w:r>
        <w:t>visit our</w:t>
      </w:r>
      <w:r>
        <w:rPr>
          <w:spacing w:val="-1"/>
        </w:rPr>
        <w:t xml:space="preserve"> </w:t>
      </w:r>
      <w:hyperlink r:id="rId4">
        <w:r>
          <w:rPr>
            <w:u w:val="single"/>
          </w:rPr>
          <w:t>website</w:t>
        </w:r>
        <w:r>
          <w:rPr>
            <w:spacing w:val="-1"/>
          </w:rPr>
          <w:t xml:space="preserve"> </w:t>
        </w:r>
      </w:hyperlink>
      <w:r>
        <w:t>or visit the</w:t>
      </w:r>
      <w:r>
        <w:rPr>
          <w:spacing w:val="-1"/>
        </w:rPr>
        <w:t xml:space="preserve"> </w:t>
      </w:r>
      <w:hyperlink r:id="rId5">
        <w:r>
          <w:rPr>
            <w:u w:val="single"/>
          </w:rPr>
          <w:t>Facebook page</w:t>
        </w:r>
        <w:r>
          <w:t>.</w:t>
        </w:r>
      </w:hyperlink>
    </w:p>
    <w:p w14:paraId="573ECF0F" w14:textId="77777777" w:rsidR="005A2665" w:rsidRDefault="005A2665">
      <w:pPr>
        <w:pStyle w:val="BodyText"/>
        <w:spacing w:before="6"/>
        <w:ind w:left="0"/>
        <w:rPr>
          <w:sz w:val="29"/>
        </w:rPr>
      </w:pPr>
    </w:p>
    <w:p w14:paraId="1F9A43C0" w14:textId="77777777" w:rsidR="005A2665" w:rsidRDefault="005A2665">
      <w:pPr>
        <w:rPr>
          <w:sz w:val="29"/>
        </w:rPr>
        <w:sectPr w:rsidR="005A2665">
          <w:type w:val="continuous"/>
          <w:pgSz w:w="11910" w:h="16850"/>
          <w:pgMar w:top="1120" w:right="1680" w:bottom="280" w:left="1080" w:header="720" w:footer="720" w:gutter="0"/>
          <w:cols w:space="720"/>
        </w:sectPr>
      </w:pPr>
    </w:p>
    <w:p w14:paraId="7C25D34B" w14:textId="77777777" w:rsidR="005A2665" w:rsidRDefault="00630807">
      <w:pPr>
        <w:pStyle w:val="BodyText"/>
        <w:spacing w:before="75"/>
      </w:pPr>
      <w:r>
        <w:t>For more information, contact:</w:t>
      </w:r>
    </w:p>
    <w:p w14:paraId="5227ED70" w14:textId="77777777" w:rsidR="005A2665" w:rsidRDefault="00630807">
      <w:pPr>
        <w:pStyle w:val="BodyText"/>
        <w:spacing w:before="34"/>
        <w:rPr>
          <w:rFonts w:ascii="Montserrat Medium"/>
        </w:rPr>
      </w:pPr>
      <w:r>
        <w:rPr>
          <w:rFonts w:ascii="Montserrat Medium"/>
        </w:rPr>
        <w:t>Jason Partington</w:t>
      </w:r>
    </w:p>
    <w:p w14:paraId="60CCD201" w14:textId="77777777" w:rsidR="005A2665" w:rsidRDefault="00630807">
      <w:pPr>
        <w:pStyle w:val="BodyText"/>
        <w:spacing w:before="12" w:line="229" w:lineRule="exact"/>
      </w:pPr>
      <w:r>
        <w:t>Founder</w:t>
      </w:r>
    </w:p>
    <w:p w14:paraId="2CA154EB" w14:textId="77777777" w:rsidR="005A2665" w:rsidRDefault="00630807" w:rsidP="00630807">
      <w:pPr>
        <w:pStyle w:val="BodyText"/>
        <w:spacing w:before="0" w:line="229" w:lineRule="exact"/>
      </w:pPr>
      <w:r>
        <w:t>Making Meditation Mainstream</w:t>
      </w:r>
    </w:p>
    <w:p w14:paraId="44438C12" w14:textId="77777777" w:rsidR="005A2665" w:rsidRDefault="00630807">
      <w:pPr>
        <w:spacing w:before="12"/>
        <w:rPr>
          <w:sz w:val="25"/>
        </w:rPr>
      </w:pPr>
      <w:r>
        <w:br w:type="column"/>
      </w:r>
    </w:p>
    <w:p w14:paraId="6E615A10" w14:textId="77777777" w:rsidR="005A2665" w:rsidRDefault="00630807">
      <w:pPr>
        <w:pStyle w:val="BodyText"/>
        <w:spacing w:before="0"/>
        <w:rPr>
          <w:rFonts w:ascii="Montserrat Medium"/>
        </w:rPr>
      </w:pPr>
      <w:r>
        <w:rPr>
          <w:rFonts w:ascii="Montserrat Medium"/>
        </w:rPr>
        <w:t>Deanne Bennett</w:t>
      </w:r>
    </w:p>
    <w:p w14:paraId="707E426E" w14:textId="77777777" w:rsidR="00630807" w:rsidRDefault="00630807">
      <w:pPr>
        <w:pStyle w:val="BodyText"/>
        <w:spacing w:before="43" w:line="204" w:lineRule="auto"/>
        <w:ind w:right="2007"/>
        <w:rPr>
          <w:spacing w:val="1"/>
        </w:rPr>
      </w:pPr>
      <w:r>
        <w:t>Fundraising Manager</w:t>
      </w:r>
      <w:r>
        <w:rPr>
          <w:spacing w:val="1"/>
        </w:rPr>
        <w:t xml:space="preserve"> </w:t>
      </w:r>
    </w:p>
    <w:p w14:paraId="27C91B9D" w14:textId="343BAD90" w:rsidR="005A2665" w:rsidRDefault="00630807">
      <w:pPr>
        <w:pStyle w:val="BodyText"/>
        <w:spacing w:before="43" w:line="204" w:lineRule="auto"/>
        <w:ind w:right="2007"/>
      </w:pPr>
      <w:r>
        <w:t>Lifeline</w:t>
      </w:r>
      <w:r>
        <w:rPr>
          <w:spacing w:val="-7"/>
        </w:rPr>
        <w:t xml:space="preserve"> </w:t>
      </w:r>
      <w:r>
        <w:t>Northern</w:t>
      </w:r>
      <w:r>
        <w:rPr>
          <w:spacing w:val="-6"/>
        </w:rPr>
        <w:t xml:space="preserve"> </w:t>
      </w:r>
      <w:r>
        <w:t>Beaches</w:t>
      </w:r>
    </w:p>
    <w:p w14:paraId="69351CFD" w14:textId="77777777" w:rsidR="005A2665" w:rsidRDefault="005A2665">
      <w:pPr>
        <w:spacing w:line="204" w:lineRule="auto"/>
        <w:sectPr w:rsidR="005A2665">
          <w:type w:val="continuous"/>
          <w:pgSz w:w="11910" w:h="16850"/>
          <w:pgMar w:top="1120" w:right="1680" w:bottom="280" w:left="1080" w:header="720" w:footer="720" w:gutter="0"/>
          <w:cols w:num="2" w:space="720" w:equalWidth="0">
            <w:col w:w="3003" w:space="1676"/>
            <w:col w:w="4471"/>
          </w:cols>
        </w:sectPr>
      </w:pPr>
    </w:p>
    <w:p w14:paraId="35A616A3" w14:textId="124BA9FD" w:rsidR="005A2665" w:rsidRDefault="00630807">
      <w:pPr>
        <w:pStyle w:val="BodyText"/>
        <w:spacing w:before="91"/>
        <w:ind w:left="128"/>
      </w:pPr>
      <w:r>
        <w:rPr>
          <w:rFonts w:ascii="Montserrat Medium"/>
          <w:color w:val="FAC200"/>
        </w:rPr>
        <w:t>M</w:t>
      </w:r>
      <w:r>
        <w:rPr>
          <w:rFonts w:ascii="Montserrat Medium"/>
          <w:color w:val="FAC200"/>
          <w:spacing w:val="25"/>
        </w:rPr>
        <w:t xml:space="preserve"> </w:t>
      </w:r>
      <w:r>
        <w:t>0433</w:t>
      </w:r>
      <w:r>
        <w:rPr>
          <w:spacing w:val="-1"/>
        </w:rPr>
        <w:t xml:space="preserve"> </w:t>
      </w:r>
      <w:r>
        <w:t>780 324</w:t>
      </w:r>
    </w:p>
    <w:p w14:paraId="3FBF474D" w14:textId="383C1C00" w:rsidR="005A2665" w:rsidRDefault="00630807">
      <w:pPr>
        <w:pStyle w:val="BodyText"/>
        <w:spacing w:before="91"/>
        <w:ind w:left="128"/>
      </w:pPr>
      <w:r>
        <w:br w:type="column"/>
      </w:r>
      <w:r>
        <w:rPr>
          <w:rFonts w:ascii="Montserrat Medium"/>
          <w:color w:val="FAC200"/>
        </w:rPr>
        <w:t>M</w:t>
      </w:r>
      <w:r>
        <w:rPr>
          <w:rFonts w:ascii="Montserrat Medium"/>
          <w:color w:val="FAC200"/>
          <w:spacing w:val="24"/>
        </w:rPr>
        <w:t xml:space="preserve"> </w:t>
      </w:r>
      <w:r>
        <w:t>04</w:t>
      </w:r>
      <w:r w:rsidR="00C84290">
        <w:t>47</w:t>
      </w:r>
      <w:r>
        <w:t xml:space="preserve"> </w:t>
      </w:r>
      <w:r w:rsidR="00C84290">
        <w:t>474</w:t>
      </w:r>
      <w:r>
        <w:t xml:space="preserve"> </w:t>
      </w:r>
      <w:r w:rsidR="00C84290">
        <w:t>979</w:t>
      </w:r>
    </w:p>
    <w:p w14:paraId="281F37E1" w14:textId="77777777" w:rsidR="005A2665" w:rsidRDefault="00630807">
      <w:pPr>
        <w:pStyle w:val="BodyText"/>
        <w:spacing w:before="91"/>
        <w:ind w:left="128"/>
      </w:pPr>
      <w:r>
        <w:br w:type="column"/>
      </w:r>
      <w:r>
        <w:rPr>
          <w:rFonts w:ascii="Montserrat Medium"/>
          <w:color w:val="FAC200"/>
        </w:rPr>
        <w:t>T</w:t>
      </w:r>
      <w:r>
        <w:rPr>
          <w:rFonts w:ascii="Montserrat Medium"/>
          <w:color w:val="FAC200"/>
          <w:spacing w:val="58"/>
        </w:rPr>
        <w:t xml:space="preserve"> </w:t>
      </w:r>
      <w:r>
        <w:t>(02) 9949 5522</w:t>
      </w:r>
    </w:p>
    <w:p w14:paraId="50AF8396" w14:textId="77777777" w:rsidR="005A2665" w:rsidRDefault="005A2665">
      <w:pPr>
        <w:sectPr w:rsidR="005A2665">
          <w:type w:val="continuous"/>
          <w:pgSz w:w="11910" w:h="16850"/>
          <w:pgMar w:top="1120" w:right="1680" w:bottom="280" w:left="1080" w:header="720" w:footer="720" w:gutter="0"/>
          <w:cols w:num="3" w:space="720" w:equalWidth="0">
            <w:col w:w="1615" w:space="3064"/>
            <w:col w:w="1615" w:space="78"/>
            <w:col w:w="2778"/>
          </w:cols>
        </w:sectPr>
      </w:pPr>
    </w:p>
    <w:p w14:paraId="7857EAF4" w14:textId="77777777" w:rsidR="005A2665" w:rsidRDefault="00C84290">
      <w:pPr>
        <w:pStyle w:val="BodyText"/>
        <w:ind w:left="154"/>
      </w:pPr>
      <w:r>
        <w:pict w14:anchorId="1A0CD724">
          <v:group id="docshapegroup1" o:spid="_x0000_s1026" style="position:absolute;left:0;text-align:left;margin-left:0;margin-top:0;width:595.5pt;height:842.25pt;z-index:-251658240;mso-position-horizontal-relative:page;mso-position-vertical-relative:page" coordsize="11910,16845">
            <v:shape id="docshape2" o:spid="_x0000_s1032" style="position:absolute;top:2288;width:11910;height:11699" coordorigin=",2288" coordsize="11910,11699" path="m,13987l,6210,11910,2288r,7777l,13987xe" fillcolor="#4185c6" stroked="f">
              <v:path arrowok="t"/>
            </v:shape>
            <v:shape id="docshape3" o:spid="_x0000_s1031" style="position:absolute;top:10218;width:11910;height:6627" coordorigin=",10219" coordsize="11910,6627" path="m,16845l,14141,11910,10219r,6626l,16845xe" fillcolor="#f6205e" stroked="f">
              <v:path arrowok="t"/>
            </v:shape>
            <v:shape id="docshape4" o:spid="_x0000_s1030" style="position:absolute;width:11910;height:6077" coordsize="11910,6077" path="m,6076l,,11910,r,2154l,6076xe" fillcolor="#fac200" stroked="f">
              <v:path arrowok="t"/>
            </v:shape>
            <v:rect id="docshape5" o:spid="_x0000_s1029" style="position:absolute;left:293;top:291;width:11335;height:16274" stroked="f"/>
            <v:line id="_x0000_s1028" style="position:absolute" from="10094,3868" to="1206,3868" strokeweight=".52961mm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27" type="#_x0000_t75" style="position:absolute;left:9401;top:13801;width:1412;height:2117">
              <v:imagedata r:id="rId6" o:title=""/>
            </v:shape>
            <w10:wrap anchorx="page" anchory="page"/>
          </v:group>
        </w:pict>
      </w:r>
      <w:r w:rsidR="00630807">
        <w:rPr>
          <w:rFonts w:ascii="Montserrat Medium"/>
          <w:color w:val="4185C6"/>
        </w:rPr>
        <w:t>E</w:t>
      </w:r>
      <w:r w:rsidR="00630807">
        <w:rPr>
          <w:rFonts w:ascii="Montserrat Medium"/>
          <w:color w:val="4185C6"/>
          <w:spacing w:val="4"/>
        </w:rPr>
        <w:t xml:space="preserve"> </w:t>
      </w:r>
      <w:hyperlink r:id="rId7">
        <w:r w:rsidR="00630807">
          <w:t>jason@meditationformen.com.au</w:t>
        </w:r>
      </w:hyperlink>
    </w:p>
    <w:p w14:paraId="5FDD8E32" w14:textId="77777777" w:rsidR="005A2665" w:rsidRDefault="00630807">
      <w:pPr>
        <w:pStyle w:val="BodyText"/>
        <w:ind w:left="113"/>
      </w:pPr>
      <w:r>
        <w:rPr>
          <w:rFonts w:ascii="Montserrat Medium"/>
          <w:color w:val="F6205E"/>
        </w:rPr>
        <w:t>W</w:t>
      </w:r>
      <w:r>
        <w:rPr>
          <w:rFonts w:ascii="Montserrat Medium"/>
          <w:color w:val="F6205E"/>
          <w:spacing w:val="10"/>
        </w:rPr>
        <w:t xml:space="preserve"> </w:t>
      </w:r>
      <w:hyperlink r:id="rId8">
        <w:r>
          <w:t>www.makingmeditationmainstream.com.au</w:t>
        </w:r>
      </w:hyperlink>
    </w:p>
    <w:p w14:paraId="51A5023C" w14:textId="77777777" w:rsidR="005A2665" w:rsidRDefault="00630807">
      <w:pPr>
        <w:pStyle w:val="BodyText"/>
        <w:ind w:left="154"/>
      </w:pPr>
      <w:r>
        <w:br w:type="column"/>
      </w:r>
      <w:r>
        <w:rPr>
          <w:rFonts w:ascii="Montserrat Medium"/>
          <w:color w:val="4185C6"/>
        </w:rPr>
        <w:t>E</w:t>
      </w:r>
      <w:r>
        <w:rPr>
          <w:rFonts w:ascii="Montserrat Medium"/>
          <w:color w:val="4185C6"/>
          <w:spacing w:val="51"/>
        </w:rPr>
        <w:t xml:space="preserve"> </w:t>
      </w:r>
      <w:hyperlink r:id="rId9">
        <w:r>
          <w:t>deanne.bennett@lifelinenb.org.au</w:t>
        </w:r>
      </w:hyperlink>
    </w:p>
    <w:p w14:paraId="42538B1E" w14:textId="77777777" w:rsidR="005A2665" w:rsidRDefault="00630807">
      <w:pPr>
        <w:pStyle w:val="BodyText"/>
        <w:ind w:left="113"/>
      </w:pPr>
      <w:r>
        <w:rPr>
          <w:rFonts w:ascii="Montserrat Medium"/>
          <w:color w:val="F6205E"/>
        </w:rPr>
        <w:t>W</w:t>
      </w:r>
      <w:r>
        <w:rPr>
          <w:rFonts w:ascii="Montserrat Medium"/>
          <w:color w:val="F6205E"/>
          <w:spacing w:val="10"/>
        </w:rPr>
        <w:t xml:space="preserve"> </w:t>
      </w:r>
      <w:hyperlink r:id="rId10">
        <w:r>
          <w:t>www.lifelinenb.org.au</w:t>
        </w:r>
      </w:hyperlink>
    </w:p>
    <w:sectPr w:rsidR="005A2665">
      <w:type w:val="continuous"/>
      <w:pgSz w:w="11910" w:h="16850"/>
      <w:pgMar w:top="1120" w:right="1680" w:bottom="280" w:left="1080" w:header="720" w:footer="720" w:gutter="0"/>
      <w:cols w:num="2" w:space="720" w:equalWidth="0">
        <w:col w:w="4452" w:space="227"/>
        <w:col w:w="44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 Medium">
    <w:altName w:val="Montserrat Medium"/>
    <w:panose1 w:val="000006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2665"/>
    <w:rsid w:val="005A2665"/>
    <w:rsid w:val="00630807"/>
    <w:rsid w:val="00C8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7A002A24"/>
  <w15:docId w15:val="{97D588A0-69EC-474E-BF8D-1B01E734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ontserrat" w:eastAsia="Montserrat" w:hAnsi="Montserrat" w:cs="Montserrat"/>
    </w:rPr>
  </w:style>
  <w:style w:type="paragraph" w:styleId="Heading1">
    <w:name w:val="heading 1"/>
    <w:basedOn w:val="Normal"/>
    <w:uiPriority w:val="9"/>
    <w:qFormat/>
    <w:pPr>
      <w:spacing w:before="45"/>
      <w:ind w:left="111"/>
      <w:outlineLvl w:val="0"/>
    </w:pPr>
    <w:rPr>
      <w:rFonts w:ascii="Montserrat Medium" w:eastAsia="Montserrat Medium" w:hAnsi="Montserrat Medium" w:cs="Montserrat Medium"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19"/>
      <w:ind w:left="111"/>
      <w:outlineLvl w:val="1"/>
    </w:pPr>
    <w:rPr>
      <w:rFonts w:ascii="Montserrat Medium" w:eastAsia="Montserrat Medium" w:hAnsi="Montserrat Medium" w:cs="Montserrat Medium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111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23"/>
      <w:ind w:left="111" w:right="1534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kingmeditationmainstream.com.a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ason@meditationformen.com.a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www.facebook.com/makingmeditationmainstream/" TargetMode="External"/><Relationship Id="rId10" Type="http://schemas.openxmlformats.org/officeDocument/2006/relationships/hyperlink" Target="http://www.lifelinenb.org.au/" TargetMode="External"/><Relationship Id="rId4" Type="http://schemas.openxmlformats.org/officeDocument/2006/relationships/hyperlink" Target="http://28for28.makingmeditationmainstream.com.au/" TargetMode="External"/><Relationship Id="rId9" Type="http://schemas.openxmlformats.org/officeDocument/2006/relationships/hyperlink" Target="mailto:deanne.bennett@lifelinenb.org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 for TWENTY EIGHT Documentation</dc:title>
  <dc:creator>roslynfoo</dc:creator>
  <cp:keywords>DAEmqjpjAig,BAAxPGg3JMA</cp:keywords>
  <cp:lastModifiedBy>Alvin Lim</cp:lastModifiedBy>
  <cp:revision>3</cp:revision>
  <dcterms:created xsi:type="dcterms:W3CDTF">2021-08-23T05:13:00Z</dcterms:created>
  <dcterms:modified xsi:type="dcterms:W3CDTF">2021-08-24T02:25:00Z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2021-08-20T00:00:00Z</vt:filetime>
  </property>
  <property fmtid="{D5CDD505-2E9C-101B-9397-08002B2CF9AE}" pid="3" name="Creator">
    <vt:lpwstr>Canva</vt:lpwstr>
  </property>
  <property fmtid="{D5CDD505-2E9C-101B-9397-08002B2CF9AE}" pid="4" name="LastSaved">
    <vt:filetime>2021-08-23T00:00:00Z</vt:filetime>
  </property>
</Properties>
</file>