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83D89" w14:textId="3BAA11BB" w:rsidR="002C5DC6" w:rsidRPr="002C5DC6" w:rsidRDefault="002C5DC6" w:rsidP="002C5DC6">
      <w:pPr>
        <w:shd w:val="clear" w:color="auto" w:fill="FFFFFF"/>
        <w:spacing w:before="150" w:after="150" w:line="240" w:lineRule="auto"/>
        <w:jc w:val="center"/>
        <w:outlineLvl w:val="3"/>
        <w:rPr>
          <w:rFonts w:ascii="Montserrat" w:eastAsia="Times New Roman" w:hAnsi="Montserrat" w:cs="Times New Roman"/>
          <w:b/>
          <w:bCs/>
          <w:color w:val="000000"/>
          <w:sz w:val="36"/>
          <w:szCs w:val="36"/>
          <w:lang w:eastAsia="en-AU"/>
        </w:rPr>
      </w:pPr>
      <w:r w:rsidRPr="002C5DC6">
        <w:rPr>
          <w:noProof/>
          <w:sz w:val="36"/>
          <w:szCs w:val="36"/>
        </w:rPr>
        <w:drawing>
          <wp:inline distT="0" distB="0" distL="0" distR="0" wp14:anchorId="06771970" wp14:editId="2217A3BF">
            <wp:extent cx="3705225" cy="1099820"/>
            <wp:effectExtent l="0" t="0" r="9525" b="5080"/>
            <wp:docPr id="1" name="Picture 1" descr="cid:image002.jpg@01D35FE0.E5C8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2.jpg@01D35FE0.E5C8A000"/>
                    <pic:cNvPicPr>
                      <a:picLocks noChangeAspect="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705225" cy="1099820"/>
                    </a:xfrm>
                    <a:prstGeom prst="rect">
                      <a:avLst/>
                    </a:prstGeom>
                    <a:noFill/>
                    <a:ln>
                      <a:noFill/>
                    </a:ln>
                  </pic:spPr>
                </pic:pic>
              </a:graphicData>
            </a:graphic>
          </wp:inline>
        </w:drawing>
      </w:r>
    </w:p>
    <w:p w14:paraId="70AD9233" w14:textId="28C5AF6C" w:rsidR="008B5339" w:rsidRPr="008B5339" w:rsidRDefault="008B5339" w:rsidP="002C5DC6">
      <w:pPr>
        <w:shd w:val="clear" w:color="auto" w:fill="FFFFFF"/>
        <w:spacing w:before="150" w:after="150" w:line="240" w:lineRule="auto"/>
        <w:jc w:val="center"/>
        <w:outlineLvl w:val="3"/>
        <w:rPr>
          <w:rFonts w:ascii="Montserrat" w:eastAsia="Times New Roman" w:hAnsi="Montserrat" w:cs="Times New Roman"/>
          <w:b/>
          <w:bCs/>
          <w:sz w:val="36"/>
          <w:szCs w:val="36"/>
          <w:lang w:eastAsia="en-AU"/>
        </w:rPr>
      </w:pPr>
      <w:r w:rsidRPr="008B5339">
        <w:rPr>
          <w:rFonts w:ascii="Montserrat" w:eastAsia="Times New Roman" w:hAnsi="Montserrat" w:cs="Times New Roman"/>
          <w:b/>
          <w:bCs/>
          <w:sz w:val="36"/>
          <w:szCs w:val="36"/>
          <w:lang w:eastAsia="en-AU"/>
        </w:rPr>
        <w:t>Media Release</w:t>
      </w:r>
    </w:p>
    <w:p w14:paraId="6D2C47CB" w14:textId="274202FF" w:rsidR="008B5339" w:rsidRDefault="00004BF5" w:rsidP="002D7BC9">
      <w:pPr>
        <w:shd w:val="clear" w:color="auto" w:fill="FFFFFF"/>
        <w:spacing w:before="150" w:after="150" w:line="240" w:lineRule="auto"/>
        <w:outlineLvl w:val="1"/>
        <w:rPr>
          <w:rFonts w:ascii="Arial" w:eastAsia="Times New Roman" w:hAnsi="Arial" w:cs="Arial"/>
          <w:b/>
          <w:bCs/>
          <w:sz w:val="52"/>
          <w:szCs w:val="52"/>
          <w:lang w:eastAsia="en-AU"/>
        </w:rPr>
      </w:pPr>
      <w:r w:rsidRPr="00AF59DA">
        <w:rPr>
          <w:rFonts w:ascii="Arial" w:eastAsia="Times New Roman" w:hAnsi="Arial" w:cs="Arial"/>
          <w:b/>
          <w:bCs/>
          <w:sz w:val="52"/>
          <w:szCs w:val="52"/>
          <w:lang w:eastAsia="en-AU"/>
        </w:rPr>
        <w:t>Positive Masculinity</w:t>
      </w:r>
      <w:r w:rsidRPr="00AF59DA">
        <w:rPr>
          <w:rFonts w:ascii="Arial" w:eastAsia="Times New Roman" w:hAnsi="Arial" w:cs="Arial"/>
          <w:b/>
          <w:bCs/>
          <w:sz w:val="52"/>
          <w:szCs w:val="52"/>
          <w:lang w:eastAsia="en-AU"/>
        </w:rPr>
        <w:t xml:space="preserve"> </w:t>
      </w:r>
      <w:r w:rsidRPr="00AF59DA">
        <w:rPr>
          <w:rFonts w:ascii="Arial" w:eastAsia="Times New Roman" w:hAnsi="Arial" w:cs="Arial"/>
          <w:b/>
          <w:bCs/>
          <w:sz w:val="52"/>
          <w:szCs w:val="52"/>
          <w:lang w:eastAsia="en-AU"/>
        </w:rPr>
        <w:t xml:space="preserve">is a </w:t>
      </w:r>
      <w:r w:rsidRPr="00AF59DA">
        <w:rPr>
          <w:rFonts w:ascii="Arial" w:eastAsia="Times New Roman" w:hAnsi="Arial" w:cs="Arial"/>
          <w:b/>
          <w:bCs/>
          <w:sz w:val="52"/>
          <w:szCs w:val="52"/>
          <w:lang w:eastAsia="en-AU"/>
        </w:rPr>
        <w:t>W</w:t>
      </w:r>
      <w:r w:rsidRPr="00AF59DA">
        <w:rPr>
          <w:rFonts w:ascii="Arial" w:eastAsia="Times New Roman" w:hAnsi="Arial" w:cs="Arial"/>
          <w:b/>
          <w:bCs/>
          <w:sz w:val="52"/>
          <w:szCs w:val="52"/>
          <w:lang w:eastAsia="en-AU"/>
        </w:rPr>
        <w:t xml:space="preserve">onderful </w:t>
      </w:r>
      <w:r w:rsidRPr="00AF59DA">
        <w:rPr>
          <w:rFonts w:ascii="Arial" w:eastAsia="Times New Roman" w:hAnsi="Arial" w:cs="Arial"/>
          <w:b/>
          <w:bCs/>
          <w:sz w:val="52"/>
          <w:szCs w:val="52"/>
          <w:lang w:eastAsia="en-AU"/>
        </w:rPr>
        <w:t>G</w:t>
      </w:r>
      <w:r w:rsidRPr="00AF59DA">
        <w:rPr>
          <w:rFonts w:ascii="Arial" w:eastAsia="Times New Roman" w:hAnsi="Arial" w:cs="Arial"/>
          <w:b/>
          <w:bCs/>
          <w:sz w:val="52"/>
          <w:szCs w:val="52"/>
          <w:lang w:eastAsia="en-AU"/>
        </w:rPr>
        <w:t xml:space="preserve">ift </w:t>
      </w:r>
    </w:p>
    <w:p w14:paraId="47910599" w14:textId="77777777" w:rsidR="00E24AD3" w:rsidRDefault="00E8775A" w:rsidP="002D7BC9">
      <w:pPr>
        <w:shd w:val="clear" w:color="auto" w:fill="FFFFFF"/>
        <w:spacing w:before="150" w:after="150" w:line="240" w:lineRule="auto"/>
        <w:outlineLvl w:val="1"/>
        <w:rPr>
          <w:rFonts w:ascii="Arial" w:eastAsia="Times New Roman" w:hAnsi="Arial" w:cs="Arial"/>
          <w:b/>
          <w:bCs/>
          <w:sz w:val="52"/>
          <w:szCs w:val="52"/>
          <w:lang w:eastAsia="en-AU"/>
        </w:rPr>
      </w:pPr>
      <w:r>
        <w:rPr>
          <w:rFonts w:ascii="Arial" w:eastAsia="Times New Roman" w:hAnsi="Arial" w:cs="Arial"/>
          <w:b/>
          <w:bCs/>
          <w:sz w:val="52"/>
          <w:szCs w:val="52"/>
          <w:lang w:eastAsia="en-AU"/>
        </w:rPr>
        <w:t xml:space="preserve">Displayed in </w:t>
      </w:r>
      <w:r w:rsidRPr="00E8775A">
        <w:rPr>
          <w:rFonts w:ascii="Arial" w:eastAsia="Times New Roman" w:hAnsi="Arial" w:cs="Arial"/>
          <w:b/>
          <w:bCs/>
          <w:sz w:val="52"/>
          <w:szCs w:val="52"/>
          <w:lang w:eastAsia="en-AU"/>
        </w:rPr>
        <w:t>Positive Male Role Models</w:t>
      </w:r>
    </w:p>
    <w:p w14:paraId="5D4C6B36" w14:textId="40F30EF1" w:rsidR="00E8775A" w:rsidRPr="00E24AD3" w:rsidRDefault="00E8775A" w:rsidP="002D7BC9">
      <w:pPr>
        <w:shd w:val="clear" w:color="auto" w:fill="FFFFFF"/>
        <w:spacing w:before="150" w:after="150" w:line="240" w:lineRule="auto"/>
        <w:outlineLvl w:val="1"/>
        <w:rPr>
          <w:rFonts w:ascii="Arial" w:eastAsia="Times New Roman" w:hAnsi="Arial" w:cs="Arial"/>
          <w:b/>
          <w:bCs/>
          <w:sz w:val="24"/>
          <w:szCs w:val="24"/>
          <w:lang w:eastAsia="en-AU"/>
        </w:rPr>
      </w:pPr>
      <w:r w:rsidRPr="00E8775A">
        <w:rPr>
          <w:rFonts w:ascii="Arial" w:eastAsia="Times New Roman" w:hAnsi="Arial" w:cs="Arial"/>
          <w:b/>
          <w:bCs/>
          <w:sz w:val="52"/>
          <w:szCs w:val="52"/>
          <w:lang w:eastAsia="en-AU"/>
        </w:rPr>
        <w:t xml:space="preserve"> </w:t>
      </w:r>
    </w:p>
    <w:p w14:paraId="66D8A184" w14:textId="6AA4A882" w:rsidR="00DB56FA" w:rsidRPr="00DB56FA" w:rsidRDefault="00E8775A" w:rsidP="00DB56FA">
      <w:pPr>
        <w:shd w:val="clear" w:color="auto" w:fill="FFFFFF"/>
        <w:spacing w:after="300" w:line="240" w:lineRule="auto"/>
        <w:rPr>
          <w:rFonts w:ascii="Arial" w:eastAsia="Times New Roman" w:hAnsi="Arial" w:cs="Arial"/>
          <w:b/>
          <w:bCs/>
          <w:lang w:eastAsia="en-AU"/>
        </w:rPr>
      </w:pPr>
      <w:r w:rsidRPr="00DB56FA">
        <w:rPr>
          <w:rFonts w:ascii="Arial" w:eastAsia="Times New Roman" w:hAnsi="Arial" w:cs="Arial"/>
          <w:lang w:eastAsia="en-AU"/>
        </w:rPr>
        <w:t>L</w:t>
      </w:r>
      <w:r w:rsidR="002D7BC9" w:rsidRPr="00DB56FA">
        <w:rPr>
          <w:rFonts w:ascii="Arial" w:eastAsia="Times New Roman" w:hAnsi="Arial" w:cs="Arial"/>
          <w:lang w:eastAsia="en-AU"/>
        </w:rPr>
        <w:t xml:space="preserve">aunched in 1999, and now celebrated in more than </w:t>
      </w:r>
      <w:r w:rsidR="00AF59DA" w:rsidRPr="00DB56FA">
        <w:rPr>
          <w:rFonts w:ascii="Arial" w:eastAsia="Times New Roman" w:hAnsi="Arial" w:cs="Arial"/>
          <w:lang w:eastAsia="en-AU"/>
        </w:rPr>
        <w:t>8</w:t>
      </w:r>
      <w:r w:rsidR="002D7BC9" w:rsidRPr="00DB56FA">
        <w:rPr>
          <w:rFonts w:ascii="Arial" w:eastAsia="Times New Roman" w:hAnsi="Arial" w:cs="Arial"/>
          <w:lang w:eastAsia="en-AU"/>
        </w:rPr>
        <w:t xml:space="preserve">0 countries worldwide, </w:t>
      </w:r>
      <w:hyperlink r:id="rId6" w:history="1">
        <w:r w:rsidR="002D7BC9" w:rsidRPr="00DB56FA">
          <w:rPr>
            <w:rStyle w:val="Hyperlink"/>
            <w:rFonts w:ascii="Arial" w:eastAsia="Times New Roman" w:hAnsi="Arial" w:cs="Arial"/>
            <w:lang w:eastAsia="en-AU"/>
          </w:rPr>
          <w:t>International Men’s Day</w:t>
        </w:r>
      </w:hyperlink>
      <w:r w:rsidR="007747D1" w:rsidRPr="00DB56FA">
        <w:rPr>
          <w:rStyle w:val="Hyperlink"/>
          <w:rFonts w:ascii="Arial" w:eastAsia="Times New Roman" w:hAnsi="Arial" w:cs="Arial"/>
          <w:lang w:eastAsia="en-AU"/>
        </w:rPr>
        <w:t xml:space="preserve"> (IMD)</w:t>
      </w:r>
      <w:r w:rsidR="002D7BC9" w:rsidRPr="00DB56FA">
        <w:rPr>
          <w:rFonts w:ascii="Arial" w:eastAsia="Times New Roman" w:hAnsi="Arial" w:cs="Arial"/>
          <w:lang w:eastAsia="en-AU"/>
        </w:rPr>
        <w:t xml:space="preserve"> is g</w:t>
      </w:r>
      <w:r w:rsidR="007747D1" w:rsidRPr="00DB56FA">
        <w:rPr>
          <w:rFonts w:ascii="Arial" w:eastAsia="Times New Roman" w:hAnsi="Arial" w:cs="Arial"/>
          <w:lang w:eastAsia="en-AU"/>
        </w:rPr>
        <w:t>aining great momentum</w:t>
      </w:r>
      <w:r w:rsidR="002D7BC9" w:rsidRPr="00DB56FA">
        <w:rPr>
          <w:rFonts w:ascii="Arial" w:eastAsia="Times New Roman" w:hAnsi="Arial" w:cs="Arial"/>
          <w:lang w:eastAsia="en-AU"/>
        </w:rPr>
        <w:t>.   One of the </w:t>
      </w:r>
      <w:hyperlink r:id="rId7" w:history="1">
        <w:r w:rsidR="002D7BC9" w:rsidRPr="00DB56FA">
          <w:rPr>
            <w:rFonts w:ascii="Arial" w:eastAsia="Times New Roman" w:hAnsi="Arial" w:cs="Arial"/>
            <w:color w:val="0070C0"/>
            <w:u w:val="single"/>
            <w:lang w:eastAsia="en-AU"/>
          </w:rPr>
          <w:t>six pillars</w:t>
        </w:r>
      </w:hyperlink>
      <w:r w:rsidR="002D7BC9" w:rsidRPr="00DB56FA">
        <w:rPr>
          <w:rFonts w:ascii="Arial" w:eastAsia="Times New Roman" w:hAnsi="Arial" w:cs="Arial"/>
          <w:color w:val="0070C0"/>
          <w:lang w:eastAsia="en-AU"/>
        </w:rPr>
        <w:t> </w:t>
      </w:r>
      <w:r w:rsidR="002D7BC9" w:rsidRPr="00DB56FA">
        <w:rPr>
          <w:rFonts w:ascii="Arial" w:eastAsia="Times New Roman" w:hAnsi="Arial" w:cs="Arial"/>
          <w:lang w:eastAsia="en-AU"/>
        </w:rPr>
        <w:t xml:space="preserve">of International Men’s Day is: </w:t>
      </w:r>
      <w:r w:rsidR="002D7BC9" w:rsidRPr="00DB56FA">
        <w:rPr>
          <w:rFonts w:ascii="Arial" w:eastAsia="Times New Roman" w:hAnsi="Arial" w:cs="Arial"/>
          <w:i/>
          <w:iCs/>
          <w:lang w:eastAsia="en-AU"/>
        </w:rPr>
        <w:t>“</w:t>
      </w:r>
      <w:r w:rsidR="00004BF5" w:rsidRPr="00DB56FA">
        <w:rPr>
          <w:rFonts w:ascii="Arial" w:eastAsia="Times New Roman" w:hAnsi="Arial" w:cs="Arial"/>
          <w:i/>
          <w:iCs/>
          <w:lang w:eastAsia="en-AU"/>
        </w:rPr>
        <w:t>To promote positive male role models; not just movie stars and sports men but every day, working class men who are living decent, honest lives</w:t>
      </w:r>
      <w:r w:rsidR="002D7BC9" w:rsidRPr="00DB56FA">
        <w:rPr>
          <w:rFonts w:ascii="Arial" w:eastAsia="Times New Roman" w:hAnsi="Arial" w:cs="Arial"/>
          <w:i/>
          <w:iCs/>
          <w:lang w:eastAsia="en-AU"/>
        </w:rPr>
        <w:t>.”</w:t>
      </w:r>
      <w:r w:rsidR="002D7BC9" w:rsidRPr="00DB56FA">
        <w:rPr>
          <w:rFonts w:ascii="Arial" w:eastAsia="Times New Roman" w:hAnsi="Arial" w:cs="Arial"/>
          <w:lang w:eastAsia="en-AU"/>
        </w:rPr>
        <w:t xml:space="preserve">  </w:t>
      </w:r>
      <w:r w:rsidR="002D7BC9" w:rsidRPr="00DB56FA">
        <w:rPr>
          <w:rFonts w:ascii="Arial" w:eastAsia="Times New Roman" w:hAnsi="Arial" w:cs="Arial"/>
          <w:b/>
          <w:bCs/>
          <w:lang w:eastAsia="en-AU"/>
        </w:rPr>
        <w:t>In this light</w:t>
      </w:r>
      <w:r w:rsidR="001F6553" w:rsidRPr="00DB56FA">
        <w:rPr>
          <w:rFonts w:ascii="Arial" w:eastAsia="Times New Roman" w:hAnsi="Arial" w:cs="Arial"/>
          <w:b/>
          <w:bCs/>
          <w:lang w:eastAsia="en-AU"/>
        </w:rPr>
        <w:t>,</w:t>
      </w:r>
      <w:r w:rsidR="002D7BC9" w:rsidRPr="00DB56FA">
        <w:rPr>
          <w:rFonts w:ascii="Arial" w:eastAsia="Times New Roman" w:hAnsi="Arial" w:cs="Arial"/>
          <w:b/>
          <w:bCs/>
          <w:lang w:eastAsia="en-AU"/>
        </w:rPr>
        <w:t xml:space="preserve"> </w:t>
      </w:r>
      <w:r w:rsidR="001F6553" w:rsidRPr="00DB56FA">
        <w:rPr>
          <w:rFonts w:ascii="Arial" w:eastAsia="Times New Roman" w:hAnsi="Arial" w:cs="Arial"/>
          <w:b/>
          <w:bCs/>
          <w:lang w:eastAsia="en-AU"/>
        </w:rPr>
        <w:t>the</w:t>
      </w:r>
      <w:r w:rsidR="002D7BC9" w:rsidRPr="00DB56FA">
        <w:rPr>
          <w:rFonts w:ascii="Arial" w:eastAsia="Times New Roman" w:hAnsi="Arial" w:cs="Arial"/>
          <w:b/>
          <w:bCs/>
          <w:lang w:eastAsia="en-AU"/>
        </w:rPr>
        <w:t xml:space="preserve"> theme for IMD 202</w:t>
      </w:r>
      <w:r w:rsidR="00004BF5" w:rsidRPr="00DB56FA">
        <w:rPr>
          <w:rFonts w:ascii="Arial" w:eastAsia="Times New Roman" w:hAnsi="Arial" w:cs="Arial"/>
          <w:b/>
          <w:bCs/>
          <w:lang w:eastAsia="en-AU"/>
        </w:rPr>
        <w:t>4</w:t>
      </w:r>
      <w:r w:rsidR="002D7BC9" w:rsidRPr="00DB56FA">
        <w:rPr>
          <w:rFonts w:ascii="Arial" w:eastAsia="Times New Roman" w:hAnsi="Arial" w:cs="Arial"/>
          <w:b/>
          <w:bCs/>
          <w:lang w:eastAsia="en-AU"/>
        </w:rPr>
        <w:t xml:space="preserve"> is</w:t>
      </w:r>
      <w:r w:rsidR="002D7BC9" w:rsidRPr="00DB56FA">
        <w:rPr>
          <w:rFonts w:ascii="Arial" w:eastAsia="Times New Roman" w:hAnsi="Arial" w:cs="Arial"/>
          <w:lang w:eastAsia="en-AU"/>
        </w:rPr>
        <w:t> </w:t>
      </w:r>
      <w:r w:rsidR="002D7BC9" w:rsidRPr="00DB56FA">
        <w:rPr>
          <w:rFonts w:ascii="Arial" w:eastAsia="Times New Roman" w:hAnsi="Arial" w:cs="Arial"/>
          <w:b/>
          <w:bCs/>
          <w:lang w:eastAsia="en-AU"/>
        </w:rPr>
        <w:t>“</w:t>
      </w:r>
      <w:r w:rsidR="00004BF5" w:rsidRPr="00DB56FA">
        <w:rPr>
          <w:rFonts w:ascii="Arial" w:eastAsia="Times New Roman" w:hAnsi="Arial" w:cs="Arial"/>
          <w:b/>
          <w:bCs/>
          <w:lang w:eastAsia="en-AU"/>
        </w:rPr>
        <w:t>Positive Male Role Models</w:t>
      </w:r>
      <w:r w:rsidR="002D7BC9" w:rsidRPr="00DB56FA">
        <w:rPr>
          <w:rFonts w:ascii="Arial" w:eastAsia="Times New Roman" w:hAnsi="Arial" w:cs="Arial"/>
          <w:b/>
          <w:bCs/>
          <w:lang w:eastAsia="en-AU"/>
        </w:rPr>
        <w:t>”</w:t>
      </w:r>
    </w:p>
    <w:p w14:paraId="7E7BBE57" w14:textId="0FC8B67B" w:rsidR="00DB56FA" w:rsidRPr="00DB56FA" w:rsidRDefault="00DB56FA" w:rsidP="00DB56FA">
      <w:pPr>
        <w:shd w:val="clear" w:color="auto" w:fill="FFFFFF"/>
        <w:spacing w:after="300" w:line="240" w:lineRule="auto"/>
        <w:rPr>
          <w:rFonts w:ascii="Arial" w:eastAsia="Times New Roman" w:hAnsi="Arial" w:cs="Arial"/>
          <w:lang w:eastAsia="en-AU"/>
        </w:rPr>
      </w:pPr>
      <w:r w:rsidRPr="00DB56FA">
        <w:rPr>
          <w:rFonts w:ascii="Arial" w:eastAsia="Times New Roman" w:hAnsi="Arial" w:cs="Arial"/>
          <w:lang w:eastAsia="en-AU"/>
        </w:rPr>
        <w:t>This International Men’s Day, November 19th, 2024, will see the 3rd annual visual presentation of male suicide in Australia on the lawn in front of Parliament House, Canberra from 7 am to 3 pm.</w:t>
      </w:r>
      <w:r w:rsidRPr="00DB56FA">
        <w:rPr>
          <w:rFonts w:ascii="Arial" w:eastAsia="Times New Roman" w:hAnsi="Arial" w:cs="Arial"/>
          <w:lang w:eastAsia="en-AU"/>
        </w:rPr>
        <w:t xml:space="preserve"> </w:t>
      </w:r>
      <w:r w:rsidRPr="00DB56FA">
        <w:rPr>
          <w:rFonts w:ascii="Arial" w:eastAsia="Times New Roman" w:hAnsi="Arial" w:cs="Arial"/>
          <w:lang w:eastAsia="en-AU"/>
        </w:rPr>
        <w:t>This is the largest visual presentation of male suicide in the world.</w:t>
      </w:r>
      <w:r w:rsidRPr="00DB56FA">
        <w:rPr>
          <w:rFonts w:ascii="Arial" w:eastAsia="Times New Roman" w:hAnsi="Arial" w:cs="Arial"/>
          <w:lang w:eastAsia="en-AU"/>
        </w:rPr>
        <w:t xml:space="preserve"> </w:t>
      </w:r>
      <w:r w:rsidRPr="00DB56FA">
        <w:rPr>
          <w:rFonts w:ascii="Arial" w:eastAsia="Times New Roman" w:hAnsi="Arial" w:cs="Arial"/>
          <w:lang w:eastAsia="en-AU"/>
        </w:rPr>
        <w:t>2500 empty shoes visual presentation of male suicide in Australia</w:t>
      </w:r>
      <w:r w:rsidRPr="00DB56FA">
        <w:rPr>
          <w:rFonts w:ascii="Arial" w:eastAsia="Times New Roman" w:hAnsi="Arial" w:cs="Arial"/>
          <w:lang w:eastAsia="en-AU"/>
        </w:rPr>
        <w:t xml:space="preserve">. Contact Paul Withall for more info:  </w:t>
      </w:r>
      <w:hyperlink r:id="rId8" w:history="1">
        <w:r w:rsidRPr="00DB56FA">
          <w:rPr>
            <w:rStyle w:val="Hyperlink"/>
            <w:rFonts w:ascii="Arial" w:eastAsia="Times New Roman" w:hAnsi="Arial" w:cs="Arial"/>
            <w:lang w:eastAsia="en-AU"/>
          </w:rPr>
          <w:t>https://www.facebook.com/profile.php?id=100066793477202</w:t>
        </w:r>
      </w:hyperlink>
      <w:r w:rsidRPr="00DB56FA">
        <w:rPr>
          <w:rFonts w:ascii="Arial" w:eastAsia="Times New Roman" w:hAnsi="Arial" w:cs="Arial"/>
          <w:lang w:eastAsia="en-AU"/>
        </w:rPr>
        <w:t xml:space="preserve"> </w:t>
      </w:r>
    </w:p>
    <w:p w14:paraId="69F77E40" w14:textId="58FDC59C" w:rsidR="00C11841" w:rsidRPr="00DB56FA" w:rsidRDefault="00F229B8" w:rsidP="00C11841">
      <w:pPr>
        <w:shd w:val="clear" w:color="auto" w:fill="FFFFFF"/>
        <w:spacing w:after="300" w:line="240" w:lineRule="auto"/>
        <w:rPr>
          <w:rFonts w:ascii="Arial" w:eastAsia="Times New Roman" w:hAnsi="Arial" w:cs="Arial"/>
          <w:i/>
          <w:iCs/>
          <w:lang w:eastAsia="en-AU"/>
        </w:rPr>
      </w:pPr>
      <w:r w:rsidRPr="00DB56FA">
        <w:rPr>
          <w:rFonts w:ascii="Arial" w:eastAsia="Times New Roman" w:hAnsi="Arial" w:cs="Arial"/>
          <w:lang w:eastAsia="en-AU"/>
        </w:rPr>
        <w:t>Warwick Marsh</w:t>
      </w:r>
      <w:r w:rsidR="007747D1" w:rsidRPr="00DB56FA">
        <w:rPr>
          <w:rFonts w:ascii="Arial" w:eastAsia="Times New Roman" w:hAnsi="Arial" w:cs="Arial"/>
          <w:lang w:eastAsia="en-AU"/>
        </w:rPr>
        <w:t xml:space="preserve"> I</w:t>
      </w:r>
      <w:r w:rsidR="00E8775A" w:rsidRPr="00DB56FA">
        <w:rPr>
          <w:rFonts w:ascii="Arial" w:eastAsia="Times New Roman" w:hAnsi="Arial" w:cs="Arial"/>
          <w:lang w:eastAsia="en-AU"/>
        </w:rPr>
        <w:t>nternational Men’s Day</w:t>
      </w:r>
      <w:r w:rsidR="007747D1" w:rsidRPr="00DB56FA">
        <w:rPr>
          <w:rFonts w:ascii="Arial" w:eastAsia="Times New Roman" w:hAnsi="Arial" w:cs="Arial"/>
          <w:lang w:eastAsia="en-AU"/>
        </w:rPr>
        <w:t xml:space="preserve"> </w:t>
      </w:r>
      <w:r w:rsidR="00AF59DA" w:rsidRPr="00DB56FA">
        <w:rPr>
          <w:rFonts w:ascii="Arial" w:eastAsia="Times New Roman" w:hAnsi="Arial" w:cs="Arial"/>
          <w:lang w:eastAsia="en-AU"/>
        </w:rPr>
        <w:t>global digital</w:t>
      </w:r>
      <w:r w:rsidR="007747D1" w:rsidRPr="00DB56FA">
        <w:rPr>
          <w:rFonts w:ascii="Arial" w:eastAsia="Times New Roman" w:hAnsi="Arial" w:cs="Arial"/>
          <w:lang w:eastAsia="en-AU"/>
        </w:rPr>
        <w:t xml:space="preserve"> </w:t>
      </w:r>
      <w:proofErr w:type="gramStart"/>
      <w:r w:rsidR="0007034D" w:rsidRPr="00DB56FA">
        <w:rPr>
          <w:rFonts w:ascii="Arial" w:eastAsia="Times New Roman" w:hAnsi="Arial" w:cs="Arial"/>
          <w:lang w:eastAsia="en-AU"/>
        </w:rPr>
        <w:t>coordinator</w:t>
      </w:r>
      <w:r w:rsidR="00821D05" w:rsidRPr="00DB56FA">
        <w:rPr>
          <w:rFonts w:ascii="Arial" w:eastAsia="Times New Roman" w:hAnsi="Arial" w:cs="Arial"/>
          <w:lang w:eastAsia="en-AU"/>
        </w:rPr>
        <w:t xml:space="preserve"> </w:t>
      </w:r>
      <w:r w:rsidRPr="00DB56FA">
        <w:rPr>
          <w:rFonts w:ascii="Arial" w:eastAsia="Times New Roman" w:hAnsi="Arial" w:cs="Arial"/>
          <w:lang w:eastAsia="en-AU"/>
        </w:rPr>
        <w:t xml:space="preserve"> said</w:t>
      </w:r>
      <w:proofErr w:type="gramEnd"/>
      <w:r w:rsidRPr="00DB56FA">
        <w:rPr>
          <w:rFonts w:ascii="Arial" w:eastAsia="Times New Roman" w:hAnsi="Arial" w:cs="Arial"/>
          <w:lang w:eastAsia="en-AU"/>
        </w:rPr>
        <w:t xml:space="preserve">, </w:t>
      </w:r>
      <w:r w:rsidRPr="00DB56FA">
        <w:rPr>
          <w:rFonts w:ascii="Arial" w:eastAsia="Times New Roman" w:hAnsi="Arial" w:cs="Arial"/>
          <w:i/>
          <w:iCs/>
          <w:lang w:eastAsia="en-AU"/>
        </w:rPr>
        <w:t>“</w:t>
      </w:r>
      <w:r w:rsidR="00C11841" w:rsidRPr="00DB56FA">
        <w:rPr>
          <w:rFonts w:ascii="Arial" w:eastAsia="Times New Roman" w:hAnsi="Arial" w:cs="Arial"/>
          <w:i/>
          <w:iCs/>
          <w:lang w:eastAsia="en-AU"/>
        </w:rPr>
        <w:t xml:space="preserve">Positive male role models are crucial for personal and societal growth. </w:t>
      </w:r>
      <w:r w:rsidR="00C11841" w:rsidRPr="00DB56FA">
        <w:rPr>
          <w:rFonts w:ascii="Arial" w:eastAsia="Times New Roman" w:hAnsi="Arial" w:cs="Arial"/>
          <w:i/>
          <w:iCs/>
          <w:lang w:eastAsia="en-AU"/>
        </w:rPr>
        <w:t>They</w:t>
      </w:r>
      <w:r w:rsidR="00C11841" w:rsidRPr="00DB56FA">
        <w:rPr>
          <w:rFonts w:ascii="Arial" w:eastAsia="Times New Roman" w:hAnsi="Arial" w:cs="Arial"/>
          <w:i/>
          <w:iCs/>
          <w:lang w:eastAsia="en-AU"/>
        </w:rPr>
        <w:t xml:space="preserve"> shape identity by teaching young men that </w:t>
      </w:r>
      <w:bookmarkStart w:id="0" w:name="_Hlk182860486"/>
      <w:r w:rsidR="00C11841" w:rsidRPr="00DB56FA">
        <w:rPr>
          <w:rFonts w:ascii="Arial" w:eastAsia="Times New Roman" w:hAnsi="Arial" w:cs="Arial"/>
          <w:b/>
          <w:bCs/>
          <w:i/>
          <w:iCs/>
          <w:lang w:eastAsia="en-AU"/>
        </w:rPr>
        <w:t xml:space="preserve">masculinity is a wonderful gift and that there is no such thing as toxic masculinity. </w:t>
      </w:r>
      <w:bookmarkEnd w:id="0"/>
      <w:r w:rsidR="00C11841" w:rsidRPr="00DB56FA">
        <w:rPr>
          <w:rFonts w:ascii="Arial" w:eastAsia="Times New Roman" w:hAnsi="Arial" w:cs="Arial"/>
          <w:i/>
          <w:iCs/>
          <w:lang w:eastAsia="en-AU"/>
        </w:rPr>
        <w:t xml:space="preserve">No gender has a monopoly on vice, only the reality of either good or bad </w:t>
      </w:r>
      <w:r w:rsidR="00E8775A" w:rsidRPr="00DB56FA">
        <w:rPr>
          <w:rFonts w:ascii="Arial" w:eastAsia="Times New Roman" w:hAnsi="Arial" w:cs="Arial"/>
          <w:i/>
          <w:iCs/>
          <w:lang w:eastAsia="en-AU"/>
        </w:rPr>
        <w:t>people</w:t>
      </w:r>
      <w:r w:rsidR="00AF59DA" w:rsidRPr="00DB56FA">
        <w:rPr>
          <w:rFonts w:ascii="Arial" w:eastAsia="Times New Roman" w:hAnsi="Arial" w:cs="Arial"/>
          <w:i/>
          <w:iCs/>
          <w:lang w:eastAsia="en-AU"/>
        </w:rPr>
        <w:t xml:space="preserve">. </w:t>
      </w:r>
      <w:r w:rsidR="00E8775A" w:rsidRPr="00DB56FA">
        <w:rPr>
          <w:rFonts w:ascii="Arial" w:eastAsia="Times New Roman" w:hAnsi="Arial" w:cs="Arial"/>
          <w:i/>
          <w:iCs/>
          <w:lang w:eastAsia="en-AU"/>
        </w:rPr>
        <w:t xml:space="preserve">Positive Masculinity is dedicated to the service of others. </w:t>
      </w:r>
      <w:r w:rsidR="00E8775A" w:rsidRPr="00DB56FA">
        <w:rPr>
          <w:rFonts w:ascii="Arial" w:eastAsia="Times New Roman" w:hAnsi="Arial" w:cs="Arial"/>
          <w:i/>
          <w:iCs/>
          <w:lang w:eastAsia="en-AU"/>
        </w:rPr>
        <w:t>During wartime men give their lives in massive acts of braver</w:t>
      </w:r>
      <w:r w:rsidR="00E8775A" w:rsidRPr="00DB56FA">
        <w:rPr>
          <w:rFonts w:ascii="Arial" w:eastAsia="Times New Roman" w:hAnsi="Arial" w:cs="Arial"/>
          <w:i/>
          <w:iCs/>
          <w:lang w:eastAsia="en-AU"/>
        </w:rPr>
        <w:t>y. During peacetime men give their lives working hard day and night.</w:t>
      </w:r>
      <w:r w:rsidR="00821D05" w:rsidRPr="00DB56FA">
        <w:rPr>
          <w:rFonts w:ascii="Arial" w:eastAsia="Times New Roman" w:hAnsi="Arial" w:cs="Arial"/>
          <w:i/>
          <w:iCs/>
          <w:lang w:eastAsia="en-AU"/>
        </w:rPr>
        <w:t xml:space="preserve"> We all benefit from the</w:t>
      </w:r>
      <w:r w:rsidR="00E24AD3" w:rsidRPr="00DB56FA">
        <w:rPr>
          <w:rFonts w:ascii="Arial" w:eastAsia="Times New Roman" w:hAnsi="Arial" w:cs="Arial"/>
          <w:i/>
          <w:iCs/>
          <w:lang w:eastAsia="en-AU"/>
        </w:rPr>
        <w:t xml:space="preserve"> selfless</w:t>
      </w:r>
      <w:r w:rsidR="00821D05" w:rsidRPr="00DB56FA">
        <w:rPr>
          <w:rFonts w:ascii="Arial" w:eastAsia="Times New Roman" w:hAnsi="Arial" w:cs="Arial"/>
          <w:i/>
          <w:iCs/>
          <w:lang w:eastAsia="en-AU"/>
        </w:rPr>
        <w:t xml:space="preserve"> sacrifice of courageous men.</w:t>
      </w:r>
      <w:r w:rsidR="00E8775A" w:rsidRPr="00DB56FA">
        <w:rPr>
          <w:rFonts w:ascii="Arial" w:eastAsia="Times New Roman" w:hAnsi="Arial" w:cs="Arial"/>
          <w:i/>
          <w:iCs/>
          <w:lang w:eastAsia="en-AU"/>
        </w:rPr>
        <w:t>”</w:t>
      </w:r>
    </w:p>
    <w:p w14:paraId="5F225913" w14:textId="416C6F79" w:rsidR="00F229B8" w:rsidRPr="00DB56FA" w:rsidRDefault="00C11841" w:rsidP="00C11841">
      <w:pPr>
        <w:shd w:val="clear" w:color="auto" w:fill="FFFFFF"/>
        <w:spacing w:after="300" w:line="240" w:lineRule="auto"/>
        <w:rPr>
          <w:rFonts w:ascii="Arial" w:eastAsia="Times New Roman" w:hAnsi="Arial" w:cs="Arial"/>
          <w:b/>
          <w:bCs/>
          <w:i/>
          <w:iCs/>
          <w:lang w:eastAsia="en-AU"/>
        </w:rPr>
      </w:pPr>
      <w:r w:rsidRPr="00DB56FA">
        <w:rPr>
          <w:rFonts w:ascii="Arial" w:eastAsia="Times New Roman" w:hAnsi="Arial" w:cs="Arial"/>
          <w:i/>
          <w:iCs/>
          <w:lang w:eastAsia="en-AU"/>
        </w:rPr>
        <w:t>Marsh continued, “</w:t>
      </w:r>
      <w:r w:rsidRPr="00DB56FA">
        <w:rPr>
          <w:rFonts w:ascii="Arial" w:eastAsia="Times New Roman" w:hAnsi="Arial" w:cs="Arial"/>
          <w:i/>
          <w:iCs/>
          <w:lang w:eastAsia="en-AU"/>
        </w:rPr>
        <w:t>Positive male role models provide guidance and mentorship, offering support and practical advice on handling challenges, building resilience and achieving goals. Positive male role models foster healthy relationships by modelling respect, loving care and constructive communication by encouraging men and boys to form strong, supportive</w:t>
      </w:r>
      <w:r w:rsidR="00CD3121" w:rsidRPr="00DB56FA">
        <w:rPr>
          <w:rFonts w:ascii="Arial" w:eastAsia="Times New Roman" w:hAnsi="Arial" w:cs="Arial"/>
          <w:i/>
          <w:iCs/>
          <w:lang w:eastAsia="en-AU"/>
        </w:rPr>
        <w:t xml:space="preserve"> loving</w:t>
      </w:r>
      <w:r w:rsidRPr="00DB56FA">
        <w:rPr>
          <w:rFonts w:ascii="Arial" w:eastAsia="Times New Roman" w:hAnsi="Arial" w:cs="Arial"/>
          <w:i/>
          <w:iCs/>
          <w:lang w:eastAsia="en-AU"/>
        </w:rPr>
        <w:t xml:space="preserve"> connections.</w:t>
      </w:r>
      <w:r w:rsidR="00821D05" w:rsidRPr="00DB56FA">
        <w:rPr>
          <w:rFonts w:ascii="Arial" w:eastAsia="Times New Roman" w:hAnsi="Arial" w:cs="Arial"/>
          <w:i/>
          <w:iCs/>
          <w:lang w:eastAsia="en-AU"/>
        </w:rPr>
        <w:t xml:space="preserve"> </w:t>
      </w:r>
      <w:r w:rsidR="00821D05" w:rsidRPr="00DB56FA">
        <w:rPr>
          <w:rFonts w:ascii="Arial" w:eastAsia="Times New Roman" w:hAnsi="Arial" w:cs="Arial"/>
          <w:b/>
          <w:bCs/>
          <w:i/>
          <w:iCs/>
          <w:lang w:eastAsia="en-AU"/>
        </w:rPr>
        <w:t>As Allie Stuckey sa</w:t>
      </w:r>
      <w:r w:rsidR="00CD3121" w:rsidRPr="00DB56FA">
        <w:rPr>
          <w:rFonts w:ascii="Arial" w:eastAsia="Times New Roman" w:hAnsi="Arial" w:cs="Arial"/>
          <w:b/>
          <w:bCs/>
          <w:i/>
          <w:iCs/>
          <w:lang w:eastAsia="en-AU"/>
        </w:rPr>
        <w:t>id</w:t>
      </w:r>
      <w:r w:rsidR="00821D05" w:rsidRPr="00DB56FA">
        <w:rPr>
          <w:rFonts w:ascii="Arial" w:eastAsia="Times New Roman" w:hAnsi="Arial" w:cs="Arial"/>
          <w:b/>
          <w:bCs/>
          <w:i/>
          <w:iCs/>
          <w:lang w:eastAsia="en-AU"/>
        </w:rPr>
        <w:t xml:space="preserve"> in her breakthrough video </w:t>
      </w:r>
      <w:r w:rsidR="00CD3121" w:rsidRPr="00DB56FA">
        <w:rPr>
          <w:rFonts w:ascii="Arial" w:eastAsia="Times New Roman" w:hAnsi="Arial" w:cs="Arial"/>
          <w:b/>
          <w:bCs/>
          <w:i/>
          <w:iCs/>
          <w:lang w:eastAsia="en-AU"/>
        </w:rPr>
        <w:t>on</w:t>
      </w:r>
      <w:r w:rsidR="00821D05" w:rsidRPr="00DB56FA">
        <w:rPr>
          <w:rFonts w:ascii="Arial" w:eastAsia="Times New Roman" w:hAnsi="Arial" w:cs="Arial"/>
          <w:b/>
          <w:bCs/>
          <w:i/>
          <w:iCs/>
          <w:lang w:eastAsia="en-AU"/>
        </w:rPr>
        <w:t xml:space="preserve"> masculine men, “Women want real men”</w:t>
      </w:r>
      <w:r w:rsidRPr="00DB56FA">
        <w:rPr>
          <w:rFonts w:ascii="Arial" w:eastAsia="Times New Roman" w:hAnsi="Arial" w:cs="Arial"/>
          <w:b/>
          <w:bCs/>
          <w:i/>
          <w:iCs/>
          <w:lang w:eastAsia="en-AU"/>
        </w:rPr>
        <w:t xml:space="preserve"> </w:t>
      </w:r>
      <w:r w:rsidR="00F229B8" w:rsidRPr="00DB56FA">
        <w:rPr>
          <w:rFonts w:ascii="Arial" w:eastAsia="Times New Roman" w:hAnsi="Arial" w:cs="Arial"/>
          <w:b/>
          <w:bCs/>
          <w:i/>
          <w:iCs/>
          <w:lang w:eastAsia="en-AU"/>
        </w:rPr>
        <w:t xml:space="preserve"> </w:t>
      </w:r>
    </w:p>
    <w:p w14:paraId="7DF4F82A" w14:textId="7881132C" w:rsidR="00821D05" w:rsidRPr="00DB56FA" w:rsidRDefault="00821D05" w:rsidP="00C11841">
      <w:pPr>
        <w:shd w:val="clear" w:color="auto" w:fill="FFFFFF"/>
        <w:spacing w:after="300" w:line="240" w:lineRule="auto"/>
        <w:rPr>
          <w:rFonts w:ascii="Arial" w:eastAsia="Times New Roman" w:hAnsi="Arial" w:cs="Arial"/>
          <w:i/>
          <w:iCs/>
          <w:lang w:eastAsia="en-AU"/>
        </w:rPr>
      </w:pPr>
      <w:r w:rsidRPr="00DB56FA">
        <w:rPr>
          <w:rFonts w:ascii="Arial" w:eastAsia="Times New Roman" w:hAnsi="Arial" w:cs="Arial"/>
          <w:lang w:eastAsia="en-AU"/>
        </w:rPr>
        <w:t xml:space="preserve">‘Make Men Masculine Again’: </w:t>
      </w:r>
      <w:hyperlink r:id="rId9" w:history="1">
        <w:r w:rsidRPr="00DB56FA">
          <w:rPr>
            <w:rStyle w:val="Hyperlink"/>
            <w:rFonts w:ascii="Arial" w:eastAsia="Times New Roman" w:hAnsi="Arial" w:cs="Arial"/>
            <w:i/>
            <w:iCs/>
            <w:lang w:eastAsia="en-AU"/>
          </w:rPr>
          <w:t>https://www.youtube.com/watch?v=U-kxdyJs6y8</w:t>
        </w:r>
      </w:hyperlink>
      <w:r w:rsidRPr="00DB56FA">
        <w:rPr>
          <w:rFonts w:ascii="Arial" w:eastAsia="Times New Roman" w:hAnsi="Arial" w:cs="Arial"/>
          <w:i/>
          <w:iCs/>
          <w:lang w:eastAsia="en-AU"/>
        </w:rPr>
        <w:t xml:space="preserve"> </w:t>
      </w:r>
    </w:p>
    <w:p w14:paraId="5F2186FF" w14:textId="2ED5D88D" w:rsidR="00C11841" w:rsidRPr="00DB56FA" w:rsidRDefault="008B5339" w:rsidP="00C11841">
      <w:pPr>
        <w:shd w:val="clear" w:color="auto" w:fill="FFFFFF"/>
        <w:spacing w:after="300" w:line="240" w:lineRule="auto"/>
        <w:rPr>
          <w:rFonts w:ascii="Arial" w:eastAsia="Times New Roman" w:hAnsi="Arial" w:cs="Arial"/>
          <w:i/>
          <w:iCs/>
          <w:lang w:eastAsia="en-AU"/>
        </w:rPr>
      </w:pPr>
      <w:r w:rsidRPr="00DB56FA">
        <w:rPr>
          <w:rFonts w:ascii="Arial" w:eastAsia="Times New Roman" w:hAnsi="Arial" w:cs="Arial"/>
          <w:lang w:eastAsia="en-AU"/>
        </w:rPr>
        <w:t>Dr Jerome Teelucksingh, founder of International Men’s Day, from Trinidad &amp; Tobago said, </w:t>
      </w:r>
      <w:r w:rsidRPr="00DB56FA">
        <w:rPr>
          <w:rFonts w:ascii="Arial" w:eastAsia="Times New Roman" w:hAnsi="Arial" w:cs="Arial"/>
          <w:i/>
          <w:iCs/>
          <w:lang w:eastAsia="en-AU"/>
        </w:rPr>
        <w:t>““International Men’s Day has </w:t>
      </w:r>
      <w:r w:rsidRPr="00DB56FA">
        <w:rPr>
          <w:rFonts w:ascii="Arial" w:eastAsia="Times New Roman" w:hAnsi="Arial" w:cs="Arial"/>
          <w:b/>
          <w:bCs/>
          <w:i/>
          <w:iCs/>
          <w:lang w:eastAsia="en-AU"/>
        </w:rPr>
        <w:t>the potential to become the global medium to heal our world</w:t>
      </w:r>
      <w:r w:rsidRPr="00DB56FA">
        <w:rPr>
          <w:rFonts w:ascii="Arial" w:eastAsia="Times New Roman" w:hAnsi="Arial" w:cs="Arial"/>
          <w:i/>
          <w:iCs/>
          <w:lang w:eastAsia="en-AU"/>
        </w:rPr>
        <w:t>. The concept and themes of International Men’s Day are designed to give hope to the depressed, faith to the lonely, comfort to the broken-hearted, transcend barriers, eliminate stereotypes and create a more caring humanity.</w:t>
      </w:r>
      <w:r w:rsidR="00C11841" w:rsidRPr="00DB56FA">
        <w:rPr>
          <w:rFonts w:ascii="Arial" w:eastAsia="Times New Roman" w:hAnsi="Arial" w:cs="Arial"/>
          <w:i/>
          <w:iCs/>
          <w:lang w:eastAsia="en-AU"/>
        </w:rPr>
        <w:t>”</w:t>
      </w:r>
    </w:p>
    <w:p w14:paraId="6A34BBE0" w14:textId="1A804D60" w:rsidR="00C11841" w:rsidRPr="00DB56FA" w:rsidRDefault="00C11841" w:rsidP="00C11841">
      <w:pPr>
        <w:shd w:val="clear" w:color="auto" w:fill="FFFFFF"/>
        <w:spacing w:after="300" w:line="240" w:lineRule="auto"/>
        <w:rPr>
          <w:rFonts w:ascii="Arial" w:eastAsia="Times New Roman" w:hAnsi="Arial" w:cs="Arial"/>
          <w:b/>
          <w:bCs/>
          <w:lang w:eastAsia="en-AU"/>
        </w:rPr>
      </w:pPr>
      <w:r w:rsidRPr="00DB56FA">
        <w:rPr>
          <w:rFonts w:ascii="Arial" w:eastAsia="Times New Roman" w:hAnsi="Arial" w:cs="Arial"/>
          <w:lang w:eastAsia="en-AU"/>
        </w:rPr>
        <w:t xml:space="preserve">Dr Teelucksingh continued, </w:t>
      </w:r>
      <w:r w:rsidRPr="00DB56FA">
        <w:rPr>
          <w:rFonts w:ascii="Arial" w:eastAsia="Times New Roman" w:hAnsi="Arial" w:cs="Arial"/>
          <w:i/>
          <w:iCs/>
          <w:lang w:eastAsia="en-AU"/>
        </w:rPr>
        <w:t>“</w:t>
      </w:r>
      <w:r w:rsidRPr="00DB56FA">
        <w:rPr>
          <w:rFonts w:ascii="Arial" w:eastAsia="Times New Roman" w:hAnsi="Arial" w:cs="Arial"/>
          <w:i/>
          <w:iCs/>
          <w:lang w:eastAsia="en-AU"/>
        </w:rPr>
        <w:t>Positive male role models inspire individuals to lead meaningful lives, contribute positively to their communities, promote values of kindness, integrity and accountability thus creating a healthier and more balanced society.</w:t>
      </w:r>
      <w:r w:rsidR="00CD3121" w:rsidRPr="00DB56FA">
        <w:rPr>
          <w:rFonts w:ascii="Arial" w:eastAsia="Times New Roman" w:hAnsi="Arial" w:cs="Arial"/>
          <w:i/>
          <w:iCs/>
          <w:lang w:eastAsia="en-AU"/>
        </w:rPr>
        <w:t xml:space="preserve"> </w:t>
      </w:r>
      <w:r w:rsidRPr="00DB56FA">
        <w:rPr>
          <w:rFonts w:ascii="Arial" w:eastAsia="Times New Roman" w:hAnsi="Arial" w:cs="Arial"/>
          <w:i/>
          <w:iCs/>
          <w:lang w:eastAsia="en-AU"/>
        </w:rPr>
        <w:t>Together</w:t>
      </w:r>
      <w:r w:rsidR="00CD3121" w:rsidRPr="00DB56FA">
        <w:rPr>
          <w:rFonts w:ascii="Arial" w:eastAsia="Times New Roman" w:hAnsi="Arial" w:cs="Arial"/>
          <w:i/>
          <w:iCs/>
          <w:lang w:eastAsia="en-AU"/>
        </w:rPr>
        <w:t>,</w:t>
      </w:r>
      <w:r w:rsidRPr="00DB56FA">
        <w:rPr>
          <w:rFonts w:ascii="Arial" w:eastAsia="Times New Roman" w:hAnsi="Arial" w:cs="Arial"/>
          <w:i/>
          <w:iCs/>
          <w:lang w:eastAsia="en-AU"/>
        </w:rPr>
        <w:t xml:space="preserve"> we can bring hope and healing to </w:t>
      </w:r>
      <w:proofErr w:type="gramStart"/>
      <w:r w:rsidRPr="00DB56FA">
        <w:rPr>
          <w:rFonts w:ascii="Arial" w:eastAsia="Times New Roman" w:hAnsi="Arial" w:cs="Arial"/>
          <w:i/>
          <w:iCs/>
          <w:lang w:eastAsia="en-AU"/>
        </w:rPr>
        <w:t>the human race</w:t>
      </w:r>
      <w:proofErr w:type="gramEnd"/>
      <w:r w:rsidRPr="00DB56FA">
        <w:rPr>
          <w:rFonts w:ascii="Arial" w:eastAsia="Times New Roman" w:hAnsi="Arial" w:cs="Arial"/>
          <w:b/>
          <w:bCs/>
          <w:i/>
          <w:iCs/>
          <w:lang w:eastAsia="en-AU"/>
        </w:rPr>
        <w:t xml:space="preserve">. </w:t>
      </w:r>
      <w:r w:rsidR="00CD3121" w:rsidRPr="00DB56FA">
        <w:rPr>
          <w:rFonts w:ascii="Arial" w:eastAsia="Times New Roman" w:hAnsi="Arial" w:cs="Arial"/>
          <w:b/>
          <w:bCs/>
          <w:i/>
          <w:iCs/>
          <w:lang w:eastAsia="en-AU"/>
        </w:rPr>
        <w:t>So,</w:t>
      </w:r>
      <w:r w:rsidRPr="00DB56FA">
        <w:rPr>
          <w:rFonts w:ascii="Arial" w:eastAsia="Times New Roman" w:hAnsi="Arial" w:cs="Arial"/>
          <w:b/>
          <w:bCs/>
          <w:i/>
          <w:iCs/>
          <w:lang w:eastAsia="en-AU"/>
        </w:rPr>
        <w:t xml:space="preserve"> on 19 November 2024, let us greet everyone with a smile and the words, ‘Happy International Men’s Day.’”</w:t>
      </w:r>
    </w:p>
    <w:p w14:paraId="73531120" w14:textId="6E8977ED" w:rsidR="00AF59DA" w:rsidRPr="00DB56FA" w:rsidRDefault="008B5339" w:rsidP="00AF59DA">
      <w:pPr>
        <w:shd w:val="clear" w:color="auto" w:fill="FFFFFF"/>
        <w:spacing w:after="300" w:line="240" w:lineRule="auto"/>
        <w:rPr>
          <w:rFonts w:ascii="Arial" w:eastAsia="Times New Roman" w:hAnsi="Arial" w:cs="Arial"/>
          <w:color w:val="0070C0"/>
          <w:u w:val="single"/>
          <w:lang w:eastAsia="en-AU"/>
        </w:rPr>
      </w:pPr>
      <w:r w:rsidRPr="00DB56FA">
        <w:rPr>
          <w:rFonts w:ascii="Arial" w:eastAsia="Times New Roman" w:hAnsi="Arial" w:cs="Arial"/>
          <w:lang w:eastAsia="en-AU"/>
        </w:rPr>
        <w:t>Website:  </w:t>
      </w:r>
      <w:hyperlink r:id="rId10" w:history="1">
        <w:r w:rsidRPr="00DB56FA">
          <w:rPr>
            <w:rFonts w:ascii="Arial" w:eastAsia="Times New Roman" w:hAnsi="Arial" w:cs="Arial"/>
            <w:color w:val="0070C0"/>
            <w:u w:val="single"/>
            <w:lang w:eastAsia="en-AU"/>
          </w:rPr>
          <w:t>www.internationalmensday.com</w:t>
        </w:r>
      </w:hyperlink>
    </w:p>
    <w:p w14:paraId="19E0CEB4" w14:textId="453CE5BF" w:rsidR="00CD3121" w:rsidRPr="00DB56FA" w:rsidRDefault="00CD3121" w:rsidP="00AF59DA">
      <w:pPr>
        <w:shd w:val="clear" w:color="auto" w:fill="FFFFFF"/>
        <w:spacing w:after="300" w:line="240" w:lineRule="auto"/>
        <w:rPr>
          <w:rFonts w:ascii="Arial" w:eastAsia="Times New Roman" w:hAnsi="Arial" w:cs="Arial"/>
          <w:color w:val="0070C0"/>
          <w:u w:val="single"/>
          <w:lang w:eastAsia="en-AU"/>
        </w:rPr>
      </w:pPr>
      <w:r w:rsidRPr="00DB56FA">
        <w:rPr>
          <w:rFonts w:ascii="Arial" w:eastAsia="Times New Roman" w:hAnsi="Arial" w:cs="Arial"/>
          <w:lang w:eastAsia="en-AU"/>
        </w:rPr>
        <w:t>Video Promo 2024:</w:t>
      </w:r>
      <w:r w:rsidRPr="00DB56FA">
        <w:rPr>
          <w:rFonts w:ascii="Arial" w:eastAsia="Times New Roman" w:hAnsi="Arial" w:cs="Arial"/>
          <w:u w:val="single"/>
          <w:lang w:eastAsia="en-AU"/>
        </w:rPr>
        <w:t xml:space="preserve">  </w:t>
      </w:r>
      <w:hyperlink r:id="rId11" w:history="1">
        <w:r w:rsidRPr="00DB56FA">
          <w:rPr>
            <w:rStyle w:val="Hyperlink"/>
            <w:rFonts w:ascii="Arial" w:eastAsia="Times New Roman" w:hAnsi="Arial" w:cs="Arial"/>
            <w:lang w:eastAsia="en-AU"/>
          </w:rPr>
          <w:t>https://www.youtube.com/watch?v=sh7s9nZFSbs</w:t>
        </w:r>
      </w:hyperlink>
      <w:r w:rsidRPr="00DB56FA">
        <w:rPr>
          <w:rFonts w:ascii="Arial" w:eastAsia="Times New Roman" w:hAnsi="Arial" w:cs="Arial"/>
          <w:color w:val="0070C0"/>
          <w:u w:val="single"/>
          <w:lang w:eastAsia="en-AU"/>
        </w:rPr>
        <w:t xml:space="preserve"> </w:t>
      </w:r>
    </w:p>
    <w:p w14:paraId="3FCBF6B4" w14:textId="06F5CDC3" w:rsidR="00AF59DA" w:rsidRPr="00DB56FA" w:rsidRDefault="00E57FD9" w:rsidP="00AF59DA">
      <w:pPr>
        <w:shd w:val="clear" w:color="auto" w:fill="FFFFFF"/>
        <w:spacing w:after="300" w:line="240" w:lineRule="auto"/>
        <w:rPr>
          <w:rFonts w:ascii="Arial" w:eastAsia="Times New Roman" w:hAnsi="Arial" w:cs="Arial"/>
          <w:color w:val="747474"/>
          <w:lang w:eastAsia="en-AU"/>
        </w:rPr>
      </w:pPr>
      <w:r w:rsidRPr="00DB56FA">
        <w:rPr>
          <w:rFonts w:ascii="Arial" w:eastAsia="Times New Roman" w:hAnsi="Arial" w:cs="Arial"/>
          <w:lang w:eastAsia="en-AU"/>
        </w:rPr>
        <w:lastRenderedPageBreak/>
        <w:t>Facebook: </w:t>
      </w:r>
      <w:hyperlink r:id="rId12" w:history="1">
        <w:r w:rsidRPr="00DB56FA">
          <w:rPr>
            <w:rFonts w:ascii="Arial" w:eastAsia="Times New Roman" w:hAnsi="Arial" w:cs="Arial"/>
            <w:color w:val="0070C0"/>
            <w:u w:val="single"/>
            <w:lang w:eastAsia="en-AU"/>
          </w:rPr>
          <w:t>https://www.facebook.com/Official.International.Mens.Day</w:t>
        </w:r>
      </w:hyperlink>
      <w:r w:rsidRPr="00DB56FA">
        <w:rPr>
          <w:rFonts w:ascii="Arial" w:eastAsia="Times New Roman" w:hAnsi="Arial" w:cs="Arial"/>
          <w:color w:val="747474"/>
          <w:lang w:eastAsia="en-AU"/>
        </w:rPr>
        <w:t xml:space="preserve"> </w:t>
      </w:r>
    </w:p>
    <w:p w14:paraId="6F7BB890" w14:textId="06098837" w:rsidR="008D4157" w:rsidRPr="00DB56FA" w:rsidRDefault="008B5339" w:rsidP="00CF43A9">
      <w:pPr>
        <w:shd w:val="clear" w:color="auto" w:fill="FFFFFF"/>
        <w:spacing w:after="300" w:line="240" w:lineRule="auto"/>
        <w:rPr>
          <w:rFonts w:ascii="Arial" w:eastAsia="Times New Roman" w:hAnsi="Arial" w:cs="Arial"/>
          <w:lang w:eastAsia="en-AU"/>
        </w:rPr>
      </w:pPr>
      <w:r w:rsidRPr="00DB56FA">
        <w:rPr>
          <w:rFonts w:ascii="Arial" w:eastAsia="Times New Roman" w:hAnsi="Arial" w:cs="Arial"/>
          <w:lang w:eastAsia="en-AU"/>
        </w:rPr>
        <w:t>For interview contact:</w:t>
      </w:r>
      <w:r w:rsidRPr="00DB56FA">
        <w:rPr>
          <w:rFonts w:ascii="Arial" w:eastAsia="Times New Roman" w:hAnsi="Arial" w:cs="Arial"/>
          <w:lang w:eastAsia="en-AU"/>
        </w:rPr>
        <w:br/>
      </w:r>
      <w:r w:rsidRPr="00DB56FA">
        <w:rPr>
          <w:rFonts w:ascii="Arial" w:eastAsia="Times New Roman" w:hAnsi="Arial" w:cs="Arial"/>
          <w:b/>
          <w:bCs/>
          <w:lang w:eastAsia="en-AU"/>
        </w:rPr>
        <w:t>Warwick Marsh</w:t>
      </w:r>
      <w:r w:rsidRPr="00DB56FA">
        <w:rPr>
          <w:rFonts w:ascii="Arial" w:eastAsia="Times New Roman" w:hAnsi="Arial" w:cs="Arial"/>
          <w:lang w:eastAsia="en-AU"/>
        </w:rPr>
        <w:t>: 61 418 225 212</w:t>
      </w:r>
      <w:r w:rsidRPr="00DB56FA">
        <w:rPr>
          <w:rFonts w:ascii="Arial" w:eastAsia="Times New Roman" w:hAnsi="Arial" w:cs="Arial"/>
          <w:lang w:eastAsia="en-AU"/>
        </w:rPr>
        <w:br/>
      </w:r>
      <w:r w:rsidRPr="00DB56FA">
        <w:rPr>
          <w:rFonts w:ascii="Arial" w:eastAsia="Times New Roman" w:hAnsi="Arial" w:cs="Arial"/>
          <w:b/>
          <w:bCs/>
          <w:lang w:eastAsia="en-AU"/>
        </w:rPr>
        <w:t>Dr Jerome Teelucksingh</w:t>
      </w:r>
      <w:r w:rsidRPr="00DB56FA">
        <w:rPr>
          <w:rFonts w:ascii="Arial" w:eastAsia="Times New Roman" w:hAnsi="Arial" w:cs="Arial"/>
          <w:lang w:eastAsia="en-AU"/>
        </w:rPr>
        <w:t> em</w:t>
      </w:r>
      <w:r w:rsidR="0007034D" w:rsidRPr="00DB56FA">
        <w:rPr>
          <w:rFonts w:ascii="Arial" w:eastAsia="Times New Roman" w:hAnsi="Arial" w:cs="Arial"/>
          <w:lang w:eastAsia="en-AU"/>
        </w:rPr>
        <w:t>ail: t</w:t>
      </w:r>
      <w:r w:rsidR="0007034D" w:rsidRPr="00DB56FA">
        <w:rPr>
          <w:rFonts w:ascii="Arial" w:eastAsia="Times New Roman" w:hAnsi="Arial" w:cs="Arial"/>
          <w:color w:val="0070C0"/>
          <w:u w:val="single"/>
          <w:lang w:eastAsia="en-AU"/>
        </w:rPr>
        <w:t>eelucksingh@yahoo.com</w:t>
      </w:r>
    </w:p>
    <w:p w14:paraId="37F2F8FA" w14:textId="77777777" w:rsidR="00DB56FA" w:rsidRPr="00DB56FA" w:rsidRDefault="00DB56FA">
      <w:pPr>
        <w:shd w:val="clear" w:color="auto" w:fill="FFFFFF"/>
        <w:spacing w:after="300" w:line="240" w:lineRule="auto"/>
        <w:rPr>
          <w:rFonts w:ascii="Arial" w:eastAsia="Times New Roman" w:hAnsi="Arial" w:cs="Arial"/>
          <w:lang w:eastAsia="en-AU"/>
        </w:rPr>
      </w:pPr>
    </w:p>
    <w:sectPr w:rsidR="00DB56FA" w:rsidRPr="00DB56FA" w:rsidSect="003A56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39"/>
    <w:rsid w:val="00004BF5"/>
    <w:rsid w:val="0007034D"/>
    <w:rsid w:val="00134911"/>
    <w:rsid w:val="001F6553"/>
    <w:rsid w:val="0025143E"/>
    <w:rsid w:val="002C5DC6"/>
    <w:rsid w:val="002D7BC9"/>
    <w:rsid w:val="003A568C"/>
    <w:rsid w:val="006103E9"/>
    <w:rsid w:val="006322C1"/>
    <w:rsid w:val="006937B1"/>
    <w:rsid w:val="007747D1"/>
    <w:rsid w:val="007F0908"/>
    <w:rsid w:val="00821D05"/>
    <w:rsid w:val="00821F9E"/>
    <w:rsid w:val="008B24DA"/>
    <w:rsid w:val="008B5339"/>
    <w:rsid w:val="008D4157"/>
    <w:rsid w:val="009B3B76"/>
    <w:rsid w:val="00AF59DA"/>
    <w:rsid w:val="00B53712"/>
    <w:rsid w:val="00B67310"/>
    <w:rsid w:val="00C11841"/>
    <w:rsid w:val="00C40AB0"/>
    <w:rsid w:val="00C75EF2"/>
    <w:rsid w:val="00CD3121"/>
    <w:rsid w:val="00CF43A9"/>
    <w:rsid w:val="00DB56FA"/>
    <w:rsid w:val="00E24AD3"/>
    <w:rsid w:val="00E37169"/>
    <w:rsid w:val="00E57FD9"/>
    <w:rsid w:val="00E8775A"/>
    <w:rsid w:val="00EC01C3"/>
    <w:rsid w:val="00F22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6CFB"/>
  <w15:chartTrackingRefBased/>
  <w15:docId w15:val="{C13ED699-2ED3-40C1-8265-D128D075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2C1"/>
    <w:rPr>
      <w:color w:val="0563C1" w:themeColor="hyperlink"/>
      <w:u w:val="single"/>
    </w:rPr>
  </w:style>
  <w:style w:type="character" w:styleId="UnresolvedMention">
    <w:name w:val="Unresolved Mention"/>
    <w:basedOn w:val="DefaultParagraphFont"/>
    <w:uiPriority w:val="99"/>
    <w:semiHidden/>
    <w:unhideWhenUsed/>
    <w:rsid w:val="006322C1"/>
    <w:rPr>
      <w:color w:val="605E5C"/>
      <w:shd w:val="clear" w:color="auto" w:fill="E1DFDD"/>
    </w:rPr>
  </w:style>
  <w:style w:type="paragraph" w:styleId="NormalWeb">
    <w:name w:val="Normal (Web)"/>
    <w:basedOn w:val="Normal"/>
    <w:uiPriority w:val="99"/>
    <w:semiHidden/>
    <w:unhideWhenUsed/>
    <w:rsid w:val="00C40A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325517">
      <w:bodyDiv w:val="1"/>
      <w:marLeft w:val="0"/>
      <w:marRight w:val="0"/>
      <w:marTop w:val="0"/>
      <w:marBottom w:val="0"/>
      <w:divBdr>
        <w:top w:val="none" w:sz="0" w:space="0" w:color="auto"/>
        <w:left w:val="none" w:sz="0" w:space="0" w:color="auto"/>
        <w:bottom w:val="none" w:sz="0" w:space="0" w:color="auto"/>
        <w:right w:val="none" w:sz="0" w:space="0" w:color="auto"/>
      </w:divBdr>
    </w:div>
    <w:div w:id="1291090371">
      <w:bodyDiv w:val="1"/>
      <w:marLeft w:val="0"/>
      <w:marRight w:val="0"/>
      <w:marTop w:val="0"/>
      <w:marBottom w:val="0"/>
      <w:divBdr>
        <w:top w:val="none" w:sz="0" w:space="0" w:color="auto"/>
        <w:left w:val="none" w:sz="0" w:space="0" w:color="auto"/>
        <w:bottom w:val="none" w:sz="0" w:space="0" w:color="auto"/>
        <w:right w:val="none" w:sz="0" w:space="0" w:color="auto"/>
      </w:divBdr>
    </w:div>
    <w:div w:id="21350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6679347720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ationalmensday.com/objectives-of-imd/" TargetMode="External"/><Relationship Id="rId12" Type="http://schemas.openxmlformats.org/officeDocument/2006/relationships/hyperlink" Target="https://www.facebook.com/Official.International.Mens.D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ationalmensday.com/" TargetMode="External"/><Relationship Id="rId11" Type="http://schemas.openxmlformats.org/officeDocument/2006/relationships/hyperlink" Target="https://www.youtube.com/watch?v=sh7s9nZFSbs" TargetMode="External"/><Relationship Id="rId5" Type="http://schemas.openxmlformats.org/officeDocument/2006/relationships/image" Target="cid:image002.jpg@01D35FE0.E5C8A000" TargetMode="External"/><Relationship Id="rId10" Type="http://schemas.openxmlformats.org/officeDocument/2006/relationships/hyperlink" Target="https://www.internationalmensday.com/" TargetMode="External"/><Relationship Id="rId4" Type="http://schemas.openxmlformats.org/officeDocument/2006/relationships/image" Target="media/image1.jpeg"/><Relationship Id="rId9" Type="http://schemas.openxmlformats.org/officeDocument/2006/relationships/hyperlink" Target="https://www.youtube.com/watch?v=U-kxdyJs6y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dads 4Kids</dc:creator>
  <cp:keywords/>
  <dc:description/>
  <cp:lastModifiedBy>Warwick Marsh</cp:lastModifiedBy>
  <cp:revision>2</cp:revision>
  <dcterms:created xsi:type="dcterms:W3CDTF">2024-11-18T12:57:00Z</dcterms:created>
  <dcterms:modified xsi:type="dcterms:W3CDTF">2024-11-18T12:57:00Z</dcterms:modified>
</cp:coreProperties>
</file>