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6A88" w14:textId="6E78778E" w:rsidR="00D510C9" w:rsidRPr="00D510C9" w:rsidRDefault="00D510C9" w:rsidP="00D510C9">
      <w:pPr>
        <w:spacing w:line="480" w:lineRule="auto"/>
        <w:jc w:val="right"/>
        <w:rPr>
          <w:rFonts w:ascii="DINOT-Regular" w:hAnsi="DINOT-Regular" w:cs="Arial"/>
          <w:sz w:val="56"/>
          <w:szCs w:val="56"/>
        </w:rPr>
      </w:pPr>
      <w:proofErr w:type="spellStart"/>
      <w:r w:rsidRPr="00D510C9">
        <w:rPr>
          <w:rFonts w:ascii="DINOT-Regular" w:hAnsi="DINOT-Regular" w:cs="Arial"/>
          <w:sz w:val="56"/>
          <w:szCs w:val="56"/>
        </w:rPr>
        <w:t>sundaypress</w:t>
      </w:r>
      <w:proofErr w:type="spellEnd"/>
    </w:p>
    <w:p w14:paraId="5AD11D46" w14:textId="77777777" w:rsidR="00D510C9" w:rsidRDefault="00D510C9" w:rsidP="00D510C9">
      <w:pPr>
        <w:spacing w:line="480" w:lineRule="auto"/>
        <w:rPr>
          <w:rFonts w:ascii="Arial" w:hAnsi="Arial" w:cs="Arial"/>
        </w:rPr>
      </w:pPr>
    </w:p>
    <w:p w14:paraId="08E45CA4" w14:textId="459AB2FB" w:rsidR="00D510C9" w:rsidRPr="00D510C9" w:rsidRDefault="00D510C9" w:rsidP="00D510C9">
      <w:pPr>
        <w:spacing w:line="480" w:lineRule="auto"/>
        <w:rPr>
          <w:rFonts w:ascii="Arial" w:hAnsi="Arial" w:cs="Arial"/>
        </w:rPr>
      </w:pPr>
      <w:r w:rsidRPr="00D510C9">
        <w:rPr>
          <w:rFonts w:ascii="Arial" w:hAnsi="Arial" w:cs="Arial"/>
        </w:rPr>
        <w:t>FOR IMMEDIATE RELEASE</w:t>
      </w:r>
    </w:p>
    <w:p w14:paraId="6B9B7379" w14:textId="77777777" w:rsidR="00D510C9" w:rsidRDefault="00D510C9" w:rsidP="00D510C9">
      <w:pPr>
        <w:spacing w:line="480" w:lineRule="auto"/>
        <w:rPr>
          <w:rFonts w:ascii="Arial" w:hAnsi="Arial" w:cs="Arial"/>
        </w:rPr>
      </w:pPr>
    </w:p>
    <w:p w14:paraId="69BF5B12" w14:textId="1B2B319E" w:rsidR="00D510C9" w:rsidRDefault="00D510C9" w:rsidP="00D510C9">
      <w:pPr>
        <w:spacing w:line="480" w:lineRule="auto"/>
        <w:rPr>
          <w:rFonts w:ascii="Arial" w:hAnsi="Arial" w:cs="Arial"/>
          <w:b/>
          <w:bCs/>
          <w:i/>
          <w:iCs/>
          <w:sz w:val="32"/>
          <w:szCs w:val="32"/>
        </w:rPr>
      </w:pPr>
      <w:r w:rsidRPr="00D510C9">
        <w:rPr>
          <w:rFonts w:ascii="Arial" w:hAnsi="Arial" w:cs="Arial"/>
          <w:b/>
          <w:bCs/>
          <w:i/>
          <w:iCs/>
          <w:sz w:val="32"/>
          <w:szCs w:val="32"/>
        </w:rPr>
        <w:t>Serving up the Flavours of Australia for Christmas</w:t>
      </w:r>
    </w:p>
    <w:p w14:paraId="1F2CEF85" w14:textId="0EB01554" w:rsidR="00D510C9" w:rsidRPr="00D510C9" w:rsidRDefault="00D510C9" w:rsidP="00D510C9">
      <w:pPr>
        <w:spacing w:line="480" w:lineRule="auto"/>
        <w:rPr>
          <w:rFonts w:ascii="Arial" w:hAnsi="Arial" w:cs="Arial"/>
          <w:b/>
          <w:bCs/>
          <w:i/>
          <w:iCs/>
        </w:rPr>
      </w:pPr>
      <w:r>
        <w:rPr>
          <w:rFonts w:ascii="Arial" w:hAnsi="Arial" w:cs="Arial"/>
          <w:b/>
          <w:bCs/>
          <w:i/>
          <w:iCs/>
        </w:rPr>
        <w:t>A cookbook focuses on native ingredients and gives a nod to</w:t>
      </w:r>
      <w:r w:rsidRPr="00D510C9">
        <w:rPr>
          <w:rFonts w:ascii="Arial" w:hAnsi="Arial" w:cs="Arial"/>
          <w:b/>
          <w:bCs/>
          <w:i/>
          <w:iCs/>
        </w:rPr>
        <w:t xml:space="preserve"> Scotsman, the late Jock </w:t>
      </w:r>
      <w:proofErr w:type="spellStart"/>
      <w:r w:rsidRPr="00D510C9">
        <w:rPr>
          <w:rFonts w:ascii="Arial" w:hAnsi="Arial" w:cs="Arial"/>
          <w:b/>
          <w:bCs/>
          <w:i/>
          <w:iCs/>
        </w:rPr>
        <w:t>Zonfrillo</w:t>
      </w:r>
      <w:proofErr w:type="spellEnd"/>
      <w:r w:rsidRPr="00D510C9">
        <w:rPr>
          <w:rFonts w:ascii="Arial" w:hAnsi="Arial" w:cs="Arial"/>
          <w:b/>
          <w:bCs/>
          <w:i/>
          <w:iCs/>
        </w:rPr>
        <w:t xml:space="preserve">, who championed them. </w:t>
      </w:r>
    </w:p>
    <w:p w14:paraId="3D66AD17" w14:textId="77777777" w:rsidR="00D510C9" w:rsidRDefault="00D510C9" w:rsidP="00D510C9">
      <w:pPr>
        <w:spacing w:line="480" w:lineRule="auto"/>
        <w:rPr>
          <w:rFonts w:ascii="Arial" w:hAnsi="Arial" w:cs="Arial"/>
        </w:rPr>
      </w:pPr>
    </w:p>
    <w:p w14:paraId="6F0F5E52" w14:textId="4709D27B" w:rsidR="00D510C9" w:rsidRDefault="00D510C9" w:rsidP="00D510C9">
      <w:pPr>
        <w:spacing w:line="480" w:lineRule="auto"/>
        <w:rPr>
          <w:rFonts w:ascii="Arial" w:hAnsi="Arial" w:cs="Arial"/>
        </w:rPr>
      </w:pPr>
      <w:r>
        <w:rPr>
          <w:rFonts w:ascii="Arial" w:hAnsi="Arial" w:cs="Arial"/>
        </w:rPr>
        <w:t xml:space="preserve">It took a man from Scotland to showcase our native Australian ingredients in cooking, and it is with great sadness that the </w:t>
      </w:r>
      <w:r w:rsidR="00383578">
        <w:rPr>
          <w:rFonts w:ascii="Arial" w:hAnsi="Arial" w:cs="Arial"/>
        </w:rPr>
        <w:t xml:space="preserve">Australian public and </w:t>
      </w:r>
      <w:r>
        <w:rPr>
          <w:rFonts w:ascii="Arial" w:hAnsi="Arial" w:cs="Arial"/>
        </w:rPr>
        <w:t>national hospitality industry continue to mourn his death. In an ode to Jock</w:t>
      </w:r>
      <w:r w:rsidR="00652E0F">
        <w:rPr>
          <w:rFonts w:ascii="Arial" w:hAnsi="Arial" w:cs="Arial"/>
        </w:rPr>
        <w:t xml:space="preserve"> </w:t>
      </w:r>
      <w:proofErr w:type="spellStart"/>
      <w:r w:rsidR="00652E0F">
        <w:rPr>
          <w:rFonts w:ascii="Arial" w:hAnsi="Arial" w:cs="Arial"/>
        </w:rPr>
        <w:t>Zonfrillo</w:t>
      </w:r>
      <w:proofErr w:type="spellEnd"/>
      <w:r w:rsidR="00652E0F">
        <w:rPr>
          <w:rFonts w:ascii="Arial" w:hAnsi="Arial" w:cs="Arial"/>
        </w:rPr>
        <w:t xml:space="preserve"> </w:t>
      </w:r>
      <w:r>
        <w:rPr>
          <w:rFonts w:ascii="Arial" w:hAnsi="Arial" w:cs="Arial"/>
        </w:rPr>
        <w:t xml:space="preserve">and a </w:t>
      </w:r>
      <w:r w:rsidR="00652E0F">
        <w:rPr>
          <w:rFonts w:ascii="Arial" w:hAnsi="Arial" w:cs="Arial"/>
        </w:rPr>
        <w:t xml:space="preserve">nod to his legacy, the 2024 edition of Flavours of Australia has produced over 100 recipes from chefs around Australia who want to continue </w:t>
      </w:r>
      <w:r w:rsidR="00383578">
        <w:rPr>
          <w:rFonts w:ascii="Arial" w:hAnsi="Arial" w:cs="Arial"/>
        </w:rPr>
        <w:t xml:space="preserve">his drive </w:t>
      </w:r>
      <w:r w:rsidR="00652E0F">
        <w:rPr>
          <w:rFonts w:ascii="Arial" w:hAnsi="Arial" w:cs="Arial"/>
        </w:rPr>
        <w:t xml:space="preserve">to champion native ingredients in Australian cooking.  </w:t>
      </w:r>
      <w:r>
        <w:rPr>
          <w:rFonts w:ascii="Arial" w:hAnsi="Arial" w:cs="Arial"/>
        </w:rPr>
        <w:t xml:space="preserve"> </w:t>
      </w:r>
    </w:p>
    <w:p w14:paraId="37A7A737" w14:textId="77777777" w:rsidR="00652E0F" w:rsidRDefault="00652E0F" w:rsidP="00D510C9">
      <w:pPr>
        <w:spacing w:line="480" w:lineRule="auto"/>
        <w:rPr>
          <w:rFonts w:ascii="Arial" w:hAnsi="Arial" w:cs="Arial"/>
        </w:rPr>
      </w:pPr>
    </w:p>
    <w:p w14:paraId="1BF0A059" w14:textId="5B9848F4" w:rsidR="002B4816" w:rsidRDefault="00652E0F" w:rsidP="00D510C9">
      <w:pPr>
        <w:spacing w:line="480" w:lineRule="auto"/>
        <w:rPr>
          <w:rFonts w:ascii="Arial" w:hAnsi="Arial" w:cs="Arial"/>
        </w:rPr>
      </w:pPr>
      <w:r>
        <w:rPr>
          <w:rFonts w:ascii="Arial" w:hAnsi="Arial" w:cs="Arial"/>
        </w:rPr>
        <w:t xml:space="preserve">Already awarded the Best Cookbook in the South Pacific in the International Gourmand Cookbook Awards, </w:t>
      </w:r>
      <w:r w:rsidRPr="00652E0F">
        <w:rPr>
          <w:rFonts w:ascii="Arial" w:hAnsi="Arial" w:cs="Arial"/>
          <w:b/>
          <w:bCs/>
          <w:i/>
          <w:iCs/>
        </w:rPr>
        <w:t>Flavours of Australia</w:t>
      </w:r>
      <w:r>
        <w:rPr>
          <w:rFonts w:ascii="Arial" w:hAnsi="Arial" w:cs="Arial"/>
        </w:rPr>
        <w:t xml:space="preserve"> brings chefs around Australia out of the kitchen and serves up their stories for everyone to enjoy. </w:t>
      </w:r>
      <w:r w:rsidR="002B4816">
        <w:rPr>
          <w:rFonts w:ascii="Arial" w:hAnsi="Arial" w:cs="Arial"/>
        </w:rPr>
        <w:t xml:space="preserve">Favourite chefs and venues are selected </w:t>
      </w:r>
      <w:r w:rsidR="009814AB">
        <w:rPr>
          <w:rFonts w:ascii="Arial" w:hAnsi="Arial" w:cs="Arial"/>
        </w:rPr>
        <w:t xml:space="preserve">for inclusion to be showcased and honoured for their dedication to Australian cuisine. </w:t>
      </w:r>
    </w:p>
    <w:p w14:paraId="4AC4D0AD" w14:textId="77777777" w:rsidR="002B4816" w:rsidRDefault="002B4816" w:rsidP="00D510C9">
      <w:pPr>
        <w:spacing w:line="480" w:lineRule="auto"/>
        <w:rPr>
          <w:rFonts w:ascii="Arial" w:hAnsi="Arial" w:cs="Arial"/>
        </w:rPr>
      </w:pPr>
    </w:p>
    <w:p w14:paraId="3EC3ECA9" w14:textId="77777777" w:rsidR="009814AB" w:rsidRDefault="00652E0F" w:rsidP="00D510C9">
      <w:pPr>
        <w:spacing w:line="480" w:lineRule="auto"/>
        <w:rPr>
          <w:rFonts w:ascii="Arial" w:hAnsi="Arial" w:cs="Arial"/>
        </w:rPr>
      </w:pPr>
      <w:r>
        <w:rPr>
          <w:rFonts w:ascii="Arial" w:hAnsi="Arial" w:cs="Arial"/>
        </w:rPr>
        <w:t xml:space="preserve">From the heart of Melbourne and Sydney, the stories come from far and wide. </w:t>
      </w:r>
      <w:r w:rsidR="002B4816">
        <w:rPr>
          <w:rFonts w:ascii="Arial" w:hAnsi="Arial" w:cs="Arial"/>
        </w:rPr>
        <w:t xml:space="preserve">NSW is </w:t>
      </w:r>
      <w:r w:rsidR="002B4816">
        <w:rPr>
          <w:rFonts w:ascii="Arial" w:hAnsi="Arial" w:cs="Arial"/>
        </w:rPr>
        <w:t xml:space="preserve">well </w:t>
      </w:r>
      <w:r w:rsidR="002B4816">
        <w:rPr>
          <w:rFonts w:ascii="Arial" w:hAnsi="Arial" w:cs="Arial"/>
        </w:rPr>
        <w:t xml:space="preserve">represented with recipes from the heart of Sydney </w:t>
      </w:r>
      <w:r w:rsidR="002B4816">
        <w:rPr>
          <w:rFonts w:ascii="Arial" w:hAnsi="Arial" w:cs="Arial"/>
        </w:rPr>
        <w:t xml:space="preserve">out </w:t>
      </w:r>
      <w:r w:rsidR="002B4816">
        <w:rPr>
          <w:rFonts w:ascii="Arial" w:hAnsi="Arial" w:cs="Arial"/>
        </w:rPr>
        <w:t>to Mudgee and up and down the coast</w:t>
      </w:r>
      <w:r w:rsidR="009814AB">
        <w:rPr>
          <w:rFonts w:ascii="Arial" w:hAnsi="Arial" w:cs="Arial"/>
        </w:rPr>
        <w:t>,</w:t>
      </w:r>
      <w:r w:rsidR="002B4816">
        <w:rPr>
          <w:rFonts w:ascii="Arial" w:hAnsi="Arial" w:cs="Arial"/>
        </w:rPr>
        <w:t xml:space="preserve"> from Berry to Byron Bay. </w:t>
      </w:r>
    </w:p>
    <w:p w14:paraId="2267E358" w14:textId="77777777" w:rsidR="009814AB" w:rsidRDefault="009814AB" w:rsidP="00D510C9">
      <w:pPr>
        <w:spacing w:line="480" w:lineRule="auto"/>
        <w:rPr>
          <w:rFonts w:ascii="Arial" w:hAnsi="Arial" w:cs="Arial"/>
        </w:rPr>
      </w:pPr>
    </w:p>
    <w:p w14:paraId="6F840040" w14:textId="7D5AE09D" w:rsidR="002B4816" w:rsidRDefault="009F22AE" w:rsidP="00D510C9">
      <w:pPr>
        <w:spacing w:line="480" w:lineRule="auto"/>
        <w:rPr>
          <w:rFonts w:ascii="Arial" w:hAnsi="Arial" w:cs="Arial"/>
        </w:rPr>
      </w:pPr>
      <w:r>
        <w:rPr>
          <w:rFonts w:ascii="Arial" w:hAnsi="Arial" w:cs="Arial"/>
        </w:rPr>
        <w:lastRenderedPageBreak/>
        <w:t xml:space="preserve">Stories from South Australia include </w:t>
      </w:r>
      <w:r w:rsidR="002B4816">
        <w:rPr>
          <w:rFonts w:ascii="Arial" w:hAnsi="Arial" w:cs="Arial"/>
        </w:rPr>
        <w:t xml:space="preserve">the </w:t>
      </w:r>
      <w:r>
        <w:rPr>
          <w:rFonts w:ascii="Arial" w:hAnsi="Arial" w:cs="Arial"/>
        </w:rPr>
        <w:t xml:space="preserve">outback </w:t>
      </w:r>
      <w:proofErr w:type="spellStart"/>
      <w:r>
        <w:rPr>
          <w:rFonts w:ascii="Arial" w:hAnsi="Arial" w:cs="Arial"/>
        </w:rPr>
        <w:t>Arkaba</w:t>
      </w:r>
      <w:proofErr w:type="spellEnd"/>
      <w:r>
        <w:rPr>
          <w:rFonts w:ascii="Arial" w:hAnsi="Arial" w:cs="Arial"/>
        </w:rPr>
        <w:t xml:space="preserve"> Conservancy in the Flinders Ranges, </w:t>
      </w:r>
      <w:r w:rsidR="002B4816">
        <w:rPr>
          <w:rFonts w:ascii="Arial" w:hAnsi="Arial" w:cs="Arial"/>
        </w:rPr>
        <w:t>t</w:t>
      </w:r>
      <w:r>
        <w:rPr>
          <w:rFonts w:ascii="Arial" w:hAnsi="Arial" w:cs="Arial"/>
        </w:rPr>
        <w:t xml:space="preserve">he Enchanted Fig Tree on Kangaroo Island, and </w:t>
      </w:r>
      <w:r w:rsidR="002B4816">
        <w:rPr>
          <w:rFonts w:ascii="Arial" w:hAnsi="Arial" w:cs="Arial"/>
        </w:rPr>
        <w:t xml:space="preserve">the winery </w:t>
      </w:r>
      <w:r>
        <w:rPr>
          <w:rFonts w:ascii="Arial" w:hAnsi="Arial" w:cs="Arial"/>
        </w:rPr>
        <w:t>Wirr</w:t>
      </w:r>
      <w:r w:rsidR="002B4816">
        <w:rPr>
          <w:rFonts w:ascii="Arial" w:hAnsi="Arial" w:cs="Arial"/>
        </w:rPr>
        <w:t>a</w:t>
      </w:r>
      <w:r>
        <w:rPr>
          <w:rFonts w:ascii="Arial" w:hAnsi="Arial" w:cs="Arial"/>
        </w:rPr>
        <w:t xml:space="preserve"> </w:t>
      </w:r>
      <w:proofErr w:type="spellStart"/>
      <w:r w:rsidR="002B4816">
        <w:rPr>
          <w:rFonts w:ascii="Arial" w:hAnsi="Arial" w:cs="Arial"/>
        </w:rPr>
        <w:t>Wirra</w:t>
      </w:r>
      <w:proofErr w:type="spellEnd"/>
      <w:r>
        <w:rPr>
          <w:rFonts w:ascii="Arial" w:hAnsi="Arial" w:cs="Arial"/>
        </w:rPr>
        <w:t xml:space="preserve"> in McLaren Vale. From the Northern Territory, we discover chefs and stories from Uluru at </w:t>
      </w:r>
      <w:r w:rsidRPr="009F22AE">
        <w:rPr>
          <w:rFonts w:ascii="Arial" w:hAnsi="Arial" w:cs="Arial"/>
          <w:color w:val="000000" w:themeColor="text1"/>
        </w:rPr>
        <w:t xml:space="preserve">Longitude </w:t>
      </w:r>
      <w:r w:rsidRPr="009F22AE">
        <w:rPr>
          <w:rFonts w:ascii="Arial" w:hAnsi="Arial" w:cs="Arial"/>
          <w:color w:val="000000" w:themeColor="text1"/>
          <w:kern w:val="0"/>
          <w:lang w:val="en-GB"/>
        </w:rPr>
        <w:t>131°</w:t>
      </w:r>
      <w:r>
        <w:rPr>
          <w:rFonts w:ascii="Arial" w:hAnsi="Arial" w:cs="Arial"/>
          <w:color w:val="000000" w:themeColor="text1"/>
          <w:kern w:val="0"/>
          <w:lang w:val="en-GB"/>
        </w:rPr>
        <w:t xml:space="preserve">, from the Top End at </w:t>
      </w:r>
      <w:proofErr w:type="spellStart"/>
      <w:r>
        <w:rPr>
          <w:rFonts w:ascii="Arial" w:hAnsi="Arial" w:cs="Arial"/>
          <w:color w:val="000000" w:themeColor="text1"/>
          <w:kern w:val="0"/>
          <w:lang w:val="en-GB"/>
        </w:rPr>
        <w:t>Bamurru</w:t>
      </w:r>
      <w:proofErr w:type="spellEnd"/>
      <w:r>
        <w:rPr>
          <w:rFonts w:ascii="Arial" w:hAnsi="Arial" w:cs="Arial"/>
          <w:color w:val="000000" w:themeColor="text1"/>
          <w:kern w:val="0"/>
          <w:lang w:val="en-GB"/>
        </w:rPr>
        <w:t xml:space="preserve"> Plains, and</w:t>
      </w:r>
      <w:r>
        <w:rPr>
          <w:rFonts w:ascii="Arial" w:hAnsi="Arial" w:cs="Arial"/>
        </w:rPr>
        <w:t xml:space="preserve"> from Darwin itself. </w:t>
      </w:r>
    </w:p>
    <w:p w14:paraId="4BDD5771" w14:textId="77777777" w:rsidR="002B4816" w:rsidRDefault="002B4816" w:rsidP="00D510C9">
      <w:pPr>
        <w:spacing w:line="480" w:lineRule="auto"/>
        <w:rPr>
          <w:rFonts w:ascii="Arial" w:hAnsi="Arial" w:cs="Arial"/>
        </w:rPr>
      </w:pPr>
    </w:p>
    <w:p w14:paraId="0FF42537" w14:textId="1DF75F86" w:rsidR="009F22AE" w:rsidRDefault="002B4816" w:rsidP="00D510C9">
      <w:pPr>
        <w:spacing w:line="480" w:lineRule="auto"/>
        <w:rPr>
          <w:rFonts w:ascii="Arial" w:hAnsi="Arial" w:cs="Arial"/>
        </w:rPr>
      </w:pPr>
      <w:r>
        <w:rPr>
          <w:rFonts w:ascii="Arial" w:hAnsi="Arial" w:cs="Arial"/>
        </w:rPr>
        <w:t xml:space="preserve">Canberra dished up its best with Les </w:t>
      </w:r>
      <w:proofErr w:type="spellStart"/>
      <w:r>
        <w:rPr>
          <w:rFonts w:ascii="Arial" w:hAnsi="Arial" w:cs="Arial"/>
        </w:rPr>
        <w:t>Bistronomes</w:t>
      </w:r>
      <w:proofErr w:type="spellEnd"/>
      <w:r>
        <w:rPr>
          <w:rFonts w:ascii="Arial" w:hAnsi="Arial" w:cs="Arial"/>
        </w:rPr>
        <w:t xml:space="preserve">, voted the Best Restaurant in Canberra, and The Cupping Room, from renowned World Champion Barista, </w:t>
      </w:r>
      <w:proofErr w:type="spellStart"/>
      <w:r>
        <w:rPr>
          <w:rFonts w:ascii="Arial" w:hAnsi="Arial" w:cs="Arial"/>
        </w:rPr>
        <w:t>Sasa</w:t>
      </w:r>
      <w:proofErr w:type="spellEnd"/>
      <w:r>
        <w:rPr>
          <w:rFonts w:ascii="Arial" w:hAnsi="Arial" w:cs="Arial"/>
        </w:rPr>
        <w:t xml:space="preserve"> </w:t>
      </w:r>
      <w:proofErr w:type="spellStart"/>
      <w:r>
        <w:rPr>
          <w:rFonts w:ascii="Arial" w:hAnsi="Arial" w:cs="Arial"/>
        </w:rPr>
        <w:t>Sestic</w:t>
      </w:r>
      <w:proofErr w:type="spellEnd"/>
      <w:r>
        <w:rPr>
          <w:rFonts w:ascii="Arial" w:hAnsi="Arial" w:cs="Arial"/>
        </w:rPr>
        <w:t xml:space="preserve">. </w:t>
      </w:r>
      <w:r w:rsidR="009F22AE">
        <w:rPr>
          <w:rFonts w:ascii="Arial" w:hAnsi="Arial" w:cs="Arial"/>
        </w:rPr>
        <w:t xml:space="preserve">Of course, the </w:t>
      </w:r>
      <w:r>
        <w:rPr>
          <w:rFonts w:ascii="Arial" w:hAnsi="Arial" w:cs="Arial"/>
        </w:rPr>
        <w:t>line-up</w:t>
      </w:r>
      <w:r w:rsidR="009F22AE">
        <w:rPr>
          <w:rFonts w:ascii="Arial" w:hAnsi="Arial" w:cs="Arial"/>
        </w:rPr>
        <w:t xml:space="preserve"> from Victori</w:t>
      </w:r>
      <w:r>
        <w:rPr>
          <w:rFonts w:ascii="Arial" w:hAnsi="Arial" w:cs="Arial"/>
        </w:rPr>
        <w:t>a</w:t>
      </w:r>
      <w:r w:rsidR="009F22AE">
        <w:rPr>
          <w:rFonts w:ascii="Arial" w:hAnsi="Arial" w:cs="Arial"/>
        </w:rPr>
        <w:t xml:space="preserve"> includes Rutherglen to Richmond, </w:t>
      </w:r>
      <w:r>
        <w:rPr>
          <w:rFonts w:ascii="Arial" w:hAnsi="Arial" w:cs="Arial"/>
        </w:rPr>
        <w:t>Red Hill to Milawa, and Daylesford to Ballarat. Iconic venues like Lakehouse, Polperro, Brown Brothers and Lucy Liu all provide the best Australian recipes to showcase their talented chefs.</w:t>
      </w:r>
    </w:p>
    <w:p w14:paraId="1963BD06" w14:textId="77777777" w:rsidR="002B4816" w:rsidRDefault="002B4816" w:rsidP="00D510C9">
      <w:pPr>
        <w:spacing w:line="480" w:lineRule="auto"/>
        <w:rPr>
          <w:rFonts w:ascii="Arial" w:hAnsi="Arial" w:cs="Arial"/>
        </w:rPr>
      </w:pPr>
    </w:p>
    <w:p w14:paraId="0A73C3E3" w14:textId="027B32DD" w:rsidR="002B4816" w:rsidRDefault="002B4816" w:rsidP="00D510C9">
      <w:pPr>
        <w:spacing w:line="480" w:lineRule="auto"/>
        <w:rPr>
          <w:rFonts w:ascii="Arial" w:hAnsi="Arial" w:cs="Arial"/>
        </w:rPr>
      </w:pPr>
      <w:r>
        <w:rPr>
          <w:rFonts w:ascii="Arial" w:hAnsi="Arial" w:cs="Arial"/>
        </w:rPr>
        <w:t xml:space="preserve">Western Australia produced some stunning Perth venues using native ingredients in their daily line-up and WA’s iconic El </w:t>
      </w:r>
      <w:proofErr w:type="spellStart"/>
      <w:r>
        <w:rPr>
          <w:rFonts w:ascii="Arial" w:hAnsi="Arial" w:cs="Arial"/>
        </w:rPr>
        <w:t>Questro</w:t>
      </w:r>
      <w:proofErr w:type="spellEnd"/>
      <w:r>
        <w:rPr>
          <w:rFonts w:ascii="Arial" w:hAnsi="Arial" w:cs="Arial"/>
        </w:rPr>
        <w:t xml:space="preserve"> Station. </w:t>
      </w:r>
      <w:r w:rsidR="009814AB">
        <w:rPr>
          <w:rFonts w:ascii="Arial" w:hAnsi="Arial" w:cs="Arial"/>
        </w:rPr>
        <w:t xml:space="preserve">Tasmania came through with venues from Launceston and Hobart. </w:t>
      </w:r>
    </w:p>
    <w:p w14:paraId="082A07D3" w14:textId="77777777" w:rsidR="009814AB" w:rsidRDefault="009814AB" w:rsidP="00D510C9">
      <w:pPr>
        <w:spacing w:line="480" w:lineRule="auto"/>
        <w:rPr>
          <w:rFonts w:ascii="Arial" w:hAnsi="Arial" w:cs="Arial"/>
        </w:rPr>
      </w:pPr>
    </w:p>
    <w:p w14:paraId="72FF78EE" w14:textId="2402C539" w:rsidR="009814AB" w:rsidRDefault="009814AB" w:rsidP="009814AB">
      <w:pPr>
        <w:spacing w:line="480" w:lineRule="auto"/>
        <w:rPr>
          <w:rFonts w:ascii="Arial" w:hAnsi="Arial" w:cs="Arial"/>
        </w:rPr>
      </w:pPr>
      <w:r>
        <w:rPr>
          <w:rFonts w:ascii="Arial" w:hAnsi="Arial" w:cs="Arial"/>
        </w:rPr>
        <w:t>Chef</w:t>
      </w:r>
      <w:r>
        <w:rPr>
          <w:rFonts w:ascii="Arial" w:hAnsi="Arial" w:cs="Arial"/>
        </w:rPr>
        <w:t xml:space="preserve"> stories</w:t>
      </w:r>
      <w:r>
        <w:rPr>
          <w:rFonts w:ascii="Arial" w:hAnsi="Arial" w:cs="Arial"/>
        </w:rPr>
        <w:t xml:space="preserve"> include some of </w:t>
      </w:r>
      <w:r>
        <w:rPr>
          <w:rFonts w:ascii="Arial" w:hAnsi="Arial" w:cs="Arial"/>
        </w:rPr>
        <w:t>Australia’s</w:t>
      </w:r>
      <w:r>
        <w:rPr>
          <w:rFonts w:ascii="Arial" w:hAnsi="Arial" w:cs="Arial"/>
        </w:rPr>
        <w:t xml:space="preserve"> revered stalwarts, including Darren Robertson, </w:t>
      </w:r>
      <w:proofErr w:type="spellStart"/>
      <w:r>
        <w:rPr>
          <w:rFonts w:ascii="Arial" w:hAnsi="Arial" w:cs="Arial"/>
        </w:rPr>
        <w:t>Alla</w:t>
      </w:r>
      <w:proofErr w:type="spellEnd"/>
      <w:r>
        <w:rPr>
          <w:rFonts w:ascii="Arial" w:hAnsi="Arial" w:cs="Arial"/>
        </w:rPr>
        <w:t xml:space="preserve"> Wolf-Tasker, Neil Perry, Joel Bickford and Scott Pickett, but we also see newcomers jumping from the starting gates, including </w:t>
      </w:r>
      <w:proofErr w:type="spellStart"/>
      <w:r>
        <w:rPr>
          <w:rFonts w:ascii="Arial" w:hAnsi="Arial" w:cs="Arial"/>
        </w:rPr>
        <w:t>Gayan</w:t>
      </w:r>
      <w:proofErr w:type="spellEnd"/>
      <w:r>
        <w:rPr>
          <w:rFonts w:ascii="Arial" w:hAnsi="Arial" w:cs="Arial"/>
        </w:rPr>
        <w:t xml:space="preserve"> Pieris from Many Little, Tom Gorringe from Aria, Jason Barratt from Paper Daisy, and Kyle </w:t>
      </w:r>
      <w:proofErr w:type="spellStart"/>
      <w:r>
        <w:rPr>
          <w:rFonts w:ascii="Arial" w:hAnsi="Arial" w:cs="Arial"/>
        </w:rPr>
        <w:t>Bowett</w:t>
      </w:r>
      <w:proofErr w:type="spellEnd"/>
      <w:r>
        <w:rPr>
          <w:rFonts w:ascii="Arial" w:hAnsi="Arial" w:cs="Arial"/>
        </w:rPr>
        <w:t xml:space="preserve"> from the Zin House.</w:t>
      </w:r>
      <w:r>
        <w:rPr>
          <w:rFonts w:ascii="Arial" w:hAnsi="Arial" w:cs="Arial"/>
        </w:rPr>
        <w:t xml:space="preserve"> You will discover what makes over 100 Aussie chefs tick from reading their stories about what inspired them to cook.</w:t>
      </w:r>
    </w:p>
    <w:p w14:paraId="4E4CF798" w14:textId="77777777" w:rsidR="00383578" w:rsidRDefault="00383578" w:rsidP="00D510C9">
      <w:pPr>
        <w:spacing w:line="480" w:lineRule="auto"/>
        <w:rPr>
          <w:rFonts w:ascii="Arial" w:hAnsi="Arial" w:cs="Arial"/>
        </w:rPr>
      </w:pPr>
    </w:p>
    <w:p w14:paraId="56B53CDD" w14:textId="28954E00" w:rsidR="00383578" w:rsidRPr="00383578" w:rsidRDefault="00383578" w:rsidP="00383578">
      <w:pPr>
        <w:autoSpaceDE w:val="0"/>
        <w:autoSpaceDN w:val="0"/>
        <w:adjustRightInd w:val="0"/>
        <w:spacing w:line="480" w:lineRule="auto"/>
        <w:rPr>
          <w:rFonts w:ascii="Arial" w:hAnsi="Arial" w:cs="Arial"/>
          <w:color w:val="000000" w:themeColor="text1"/>
        </w:rPr>
      </w:pPr>
      <w:r>
        <w:rPr>
          <w:rFonts w:ascii="Arial" w:hAnsi="Arial" w:cs="Arial"/>
        </w:rPr>
        <w:t xml:space="preserve">In a country “girt by sea”, seafood recipes abound. From </w:t>
      </w:r>
      <w:r>
        <w:rPr>
          <w:rFonts w:ascii="Arial" w:hAnsi="Arial" w:cs="Arial"/>
        </w:rPr>
        <w:t>Kakadu in the Northern Territory</w:t>
      </w:r>
      <w:r>
        <w:rPr>
          <w:rFonts w:ascii="Arial" w:hAnsi="Arial" w:cs="Arial"/>
        </w:rPr>
        <w:t xml:space="preserve">, Matthias Beer, Head Chef of </w:t>
      </w:r>
      <w:proofErr w:type="spellStart"/>
      <w:r>
        <w:rPr>
          <w:rFonts w:ascii="Arial" w:hAnsi="Arial" w:cs="Arial"/>
        </w:rPr>
        <w:t>Bamarru</w:t>
      </w:r>
      <w:proofErr w:type="spellEnd"/>
      <w:r>
        <w:rPr>
          <w:rFonts w:ascii="Arial" w:hAnsi="Arial" w:cs="Arial"/>
        </w:rPr>
        <w:t xml:space="preserve"> Plains, plates up a </w:t>
      </w:r>
      <w:r w:rsidRPr="0008536D">
        <w:rPr>
          <w:rFonts w:ascii="Arial" w:hAnsi="Arial" w:cs="Arial"/>
          <w:b/>
          <w:bCs/>
          <w:i/>
          <w:iCs/>
          <w:color w:val="000000" w:themeColor="text1"/>
          <w:kern w:val="0"/>
          <w:lang w:val="en-GB"/>
        </w:rPr>
        <w:t>Paperbark-Smoked Gold Band Snapper with Caramelised Desert Lime Summer Salad</w:t>
      </w:r>
      <w:r>
        <w:rPr>
          <w:rFonts w:ascii="Arial" w:hAnsi="Arial" w:cs="Arial"/>
          <w:color w:val="000000" w:themeColor="text1"/>
          <w:kern w:val="0"/>
          <w:lang w:val="en-GB"/>
        </w:rPr>
        <w:t xml:space="preserve">. From Kangaroo Island South </w:t>
      </w:r>
      <w:r>
        <w:rPr>
          <w:rFonts w:ascii="Arial" w:hAnsi="Arial" w:cs="Arial"/>
          <w:color w:val="000000" w:themeColor="text1"/>
          <w:kern w:val="0"/>
          <w:lang w:val="en-GB"/>
        </w:rPr>
        <w:lastRenderedPageBreak/>
        <w:t xml:space="preserve">Australia, </w:t>
      </w:r>
      <w:r w:rsidRPr="00383578">
        <w:rPr>
          <w:rFonts w:ascii="Arial" w:hAnsi="Arial" w:cs="Arial"/>
          <w:color w:val="000000" w:themeColor="text1"/>
          <w:kern w:val="0"/>
          <w:lang w:val="en-GB"/>
        </w:rPr>
        <w:t xml:space="preserve">Alana Brabin, </w:t>
      </w:r>
      <w:r>
        <w:rPr>
          <w:rFonts w:ascii="Arial" w:hAnsi="Arial" w:cs="Arial"/>
          <w:color w:val="000000" w:themeColor="text1"/>
          <w:kern w:val="0"/>
          <w:lang w:val="en-GB"/>
        </w:rPr>
        <w:t xml:space="preserve">Head Chef at </w:t>
      </w:r>
      <w:r w:rsidRPr="00383578">
        <w:rPr>
          <w:rFonts w:ascii="Arial" w:hAnsi="Arial" w:cs="Arial"/>
          <w:color w:val="000000" w:themeColor="text1"/>
          <w:kern w:val="0"/>
          <w:lang w:val="en-GB"/>
        </w:rPr>
        <w:t xml:space="preserve">The Enchanted Fig Tree, </w:t>
      </w:r>
      <w:r>
        <w:rPr>
          <w:rFonts w:ascii="Arial" w:hAnsi="Arial" w:cs="Arial"/>
          <w:color w:val="000000" w:themeColor="text1"/>
          <w:kern w:val="0"/>
          <w:lang w:val="en-GB"/>
        </w:rPr>
        <w:t xml:space="preserve">provides the recipe for </w:t>
      </w:r>
      <w:r w:rsidRPr="0008536D">
        <w:rPr>
          <w:rFonts w:ascii="Arial" w:hAnsi="Arial" w:cs="Arial"/>
          <w:b/>
          <w:bCs/>
          <w:i/>
          <w:iCs/>
          <w:color w:val="000000" w:themeColor="text1"/>
          <w:kern w:val="0"/>
          <w:lang w:val="en-GB"/>
        </w:rPr>
        <w:t>Seaweed-Smoked Oysters with Boobialla Dressing</w:t>
      </w:r>
      <w:r>
        <w:rPr>
          <w:rFonts w:ascii="Arial" w:hAnsi="Arial" w:cs="Arial"/>
          <w:color w:val="000000" w:themeColor="text1"/>
          <w:kern w:val="0"/>
          <w:lang w:val="en-GB"/>
        </w:rPr>
        <w:t>.</w:t>
      </w:r>
    </w:p>
    <w:p w14:paraId="23D9A5F4" w14:textId="77777777" w:rsidR="00652E0F" w:rsidRDefault="00652E0F" w:rsidP="00D510C9">
      <w:pPr>
        <w:spacing w:line="480" w:lineRule="auto"/>
        <w:rPr>
          <w:rFonts w:ascii="Arial" w:hAnsi="Arial" w:cs="Arial"/>
        </w:rPr>
      </w:pPr>
    </w:p>
    <w:p w14:paraId="1DB38140" w14:textId="14EE6DCE" w:rsidR="0008536D" w:rsidRDefault="0008536D" w:rsidP="00D510C9">
      <w:pPr>
        <w:spacing w:line="480" w:lineRule="auto"/>
        <w:rPr>
          <w:rFonts w:ascii="Arial" w:hAnsi="Arial" w:cs="Arial"/>
        </w:rPr>
      </w:pPr>
      <w:r>
        <w:rPr>
          <w:rFonts w:ascii="Arial" w:hAnsi="Arial" w:cs="Arial"/>
        </w:rPr>
        <w:t xml:space="preserve">Of course, one can’t do an Australian cookbook without the obligatory kangaroo. </w:t>
      </w:r>
      <w:r w:rsidR="003C795A">
        <w:rPr>
          <w:rFonts w:ascii="Arial" w:hAnsi="Arial" w:cs="Arial"/>
        </w:rPr>
        <w:t xml:space="preserve">Max </w:t>
      </w:r>
      <w:proofErr w:type="spellStart"/>
      <w:r w:rsidR="003C795A">
        <w:rPr>
          <w:rFonts w:ascii="Arial" w:hAnsi="Arial" w:cs="Arial"/>
        </w:rPr>
        <w:t>Vloet</w:t>
      </w:r>
      <w:proofErr w:type="spellEnd"/>
      <w:r w:rsidR="003C795A">
        <w:rPr>
          <w:rFonts w:ascii="Arial" w:hAnsi="Arial" w:cs="Arial"/>
        </w:rPr>
        <w:t>, owner of Geronimo restaurant in Launceston,</w:t>
      </w:r>
      <w:r>
        <w:rPr>
          <w:rFonts w:ascii="Arial" w:hAnsi="Arial" w:cs="Arial"/>
        </w:rPr>
        <w:t xml:space="preserve"> provides a recipe for </w:t>
      </w:r>
      <w:r w:rsidRPr="0008536D">
        <w:rPr>
          <w:rFonts w:ascii="Arial" w:hAnsi="Arial" w:cs="Arial"/>
          <w:b/>
          <w:bCs/>
          <w:i/>
          <w:iCs/>
        </w:rPr>
        <w:t>Char-Grilled Wallaby Porterhouse with Tasmanian Pepper Berries, Carrots &amp; Pine Nuts.</w:t>
      </w:r>
      <w:r>
        <w:rPr>
          <w:rFonts w:ascii="Arial" w:hAnsi="Arial" w:cs="Arial"/>
        </w:rPr>
        <w:t xml:space="preserve"> And Head Chef, Shin Kato, from Melbourne’s Japanese Ishizuka Restaurant provides a </w:t>
      </w:r>
      <w:r w:rsidRPr="0008536D">
        <w:rPr>
          <w:rFonts w:ascii="Arial" w:hAnsi="Arial" w:cs="Arial"/>
          <w:b/>
          <w:bCs/>
          <w:i/>
          <w:iCs/>
        </w:rPr>
        <w:t xml:space="preserve">Kangaroo Tail </w:t>
      </w:r>
      <w:proofErr w:type="spellStart"/>
      <w:r w:rsidRPr="0008536D">
        <w:rPr>
          <w:rFonts w:ascii="Arial" w:hAnsi="Arial" w:cs="Arial"/>
          <w:b/>
          <w:bCs/>
          <w:i/>
          <w:iCs/>
        </w:rPr>
        <w:t>Consomme</w:t>
      </w:r>
      <w:proofErr w:type="spellEnd"/>
      <w:r w:rsidRPr="0008536D">
        <w:rPr>
          <w:rFonts w:ascii="Arial" w:hAnsi="Arial" w:cs="Arial"/>
          <w:b/>
          <w:bCs/>
          <w:i/>
          <w:iCs/>
        </w:rPr>
        <w:t xml:space="preserve"> with Autumn Terrine</w:t>
      </w:r>
      <w:r>
        <w:rPr>
          <w:rFonts w:ascii="Arial" w:hAnsi="Arial" w:cs="Arial"/>
        </w:rPr>
        <w:t xml:space="preserve">.  </w:t>
      </w:r>
    </w:p>
    <w:p w14:paraId="67DD95A6" w14:textId="77777777" w:rsidR="0008536D" w:rsidRDefault="0008536D" w:rsidP="00D510C9">
      <w:pPr>
        <w:spacing w:line="480" w:lineRule="auto"/>
        <w:rPr>
          <w:rFonts w:ascii="Arial" w:hAnsi="Arial" w:cs="Arial"/>
        </w:rPr>
      </w:pPr>
    </w:p>
    <w:p w14:paraId="34561745" w14:textId="71210CC9" w:rsidR="009F22AE" w:rsidRPr="009F22AE" w:rsidRDefault="0008536D" w:rsidP="009F22AE">
      <w:pPr>
        <w:autoSpaceDE w:val="0"/>
        <w:autoSpaceDN w:val="0"/>
        <w:adjustRightInd w:val="0"/>
        <w:spacing w:line="480" w:lineRule="auto"/>
        <w:rPr>
          <w:rFonts w:ascii="Arial" w:hAnsi="Arial" w:cs="Arial"/>
          <w:b/>
          <w:bCs/>
          <w:i/>
          <w:iCs/>
          <w:color w:val="000000" w:themeColor="text1"/>
          <w:kern w:val="0"/>
          <w:lang w:val="en-GB"/>
        </w:rPr>
      </w:pPr>
      <w:r>
        <w:rPr>
          <w:rFonts w:ascii="Arial" w:hAnsi="Arial" w:cs="Arial"/>
        </w:rPr>
        <w:t xml:space="preserve">Lovers of all things sweet, dessert recipes </w:t>
      </w:r>
      <w:r w:rsidR="009F22AE">
        <w:rPr>
          <w:rFonts w:ascii="Arial" w:hAnsi="Arial" w:cs="Arial"/>
        </w:rPr>
        <w:t xml:space="preserve">also </w:t>
      </w:r>
      <w:r>
        <w:rPr>
          <w:rFonts w:ascii="Arial" w:hAnsi="Arial" w:cs="Arial"/>
        </w:rPr>
        <w:t>flourish</w:t>
      </w:r>
      <w:r w:rsidR="009F22AE">
        <w:rPr>
          <w:rFonts w:ascii="Arial" w:hAnsi="Arial" w:cs="Arial"/>
        </w:rPr>
        <w:t xml:space="preserve"> with inclusion from Aria, the next-to-the-Harbour-Bridge’s Aria Restaurant, providing Head Chef</w:t>
      </w:r>
      <w:r>
        <w:rPr>
          <w:rFonts w:ascii="Arial" w:hAnsi="Arial" w:cs="Arial"/>
        </w:rPr>
        <w:t xml:space="preserve"> Tom Gorringe’s </w:t>
      </w:r>
      <w:r w:rsidRPr="0008536D">
        <w:rPr>
          <w:rFonts w:ascii="Arial" w:hAnsi="Arial" w:cs="Arial"/>
          <w:b/>
          <w:bCs/>
          <w:i/>
          <w:iCs/>
          <w:color w:val="000000" w:themeColor="text1"/>
          <w:kern w:val="0"/>
          <w:lang w:val="en-GB"/>
        </w:rPr>
        <w:t>Raspberry, Strawberry Gum &amp; Elderflower Choux.</w:t>
      </w:r>
      <w:r w:rsidR="009F22AE">
        <w:rPr>
          <w:rFonts w:ascii="Arial" w:hAnsi="Arial" w:cs="Arial"/>
          <w:b/>
          <w:bCs/>
          <w:i/>
          <w:iCs/>
          <w:color w:val="000000" w:themeColor="text1"/>
          <w:kern w:val="0"/>
          <w:lang w:val="en-GB"/>
        </w:rPr>
        <w:t xml:space="preserve"> </w:t>
      </w:r>
      <w:r w:rsidR="009F22AE" w:rsidRPr="009F22AE">
        <w:rPr>
          <w:rFonts w:ascii="Arial" w:hAnsi="Arial" w:cs="Arial"/>
          <w:color w:val="000000" w:themeColor="text1"/>
          <w:kern w:val="0"/>
          <w:lang w:val="en-GB"/>
        </w:rPr>
        <w:t xml:space="preserve">Not to be outdone comes the inclusion from El </w:t>
      </w:r>
      <w:proofErr w:type="spellStart"/>
      <w:r w:rsidR="009F22AE" w:rsidRPr="009F22AE">
        <w:rPr>
          <w:rFonts w:ascii="Arial" w:hAnsi="Arial" w:cs="Arial"/>
          <w:color w:val="000000" w:themeColor="text1"/>
          <w:kern w:val="0"/>
          <w:lang w:val="en-GB"/>
        </w:rPr>
        <w:t>Questro</w:t>
      </w:r>
      <w:proofErr w:type="spellEnd"/>
      <w:r w:rsidR="009F22AE" w:rsidRPr="009F22AE">
        <w:rPr>
          <w:rFonts w:ascii="Arial" w:hAnsi="Arial" w:cs="Arial"/>
          <w:color w:val="000000" w:themeColor="text1"/>
          <w:kern w:val="0"/>
          <w:lang w:val="en-GB"/>
        </w:rPr>
        <w:t xml:space="preserve"> in outback Western Australia, a</w:t>
      </w:r>
      <w:r w:rsidR="009F22AE">
        <w:rPr>
          <w:rFonts w:ascii="Arial" w:hAnsi="Arial" w:cs="Arial"/>
          <w:b/>
          <w:bCs/>
          <w:i/>
          <w:iCs/>
          <w:color w:val="000000" w:themeColor="text1"/>
          <w:kern w:val="0"/>
          <w:lang w:val="en-GB"/>
        </w:rPr>
        <w:t xml:space="preserve"> </w:t>
      </w:r>
      <w:r w:rsidR="009F22AE" w:rsidRPr="009F22AE">
        <w:rPr>
          <w:rFonts w:ascii="Arial" w:hAnsi="Arial" w:cs="Arial"/>
          <w:b/>
          <w:bCs/>
          <w:i/>
          <w:iCs/>
          <w:color w:val="000000" w:themeColor="text1"/>
          <w:kern w:val="0"/>
          <w:lang w:val="en-GB"/>
        </w:rPr>
        <w:t xml:space="preserve">Green Ant </w:t>
      </w:r>
      <w:proofErr w:type="spellStart"/>
      <w:r w:rsidR="009F22AE" w:rsidRPr="009F22AE">
        <w:rPr>
          <w:rFonts w:ascii="Arial" w:hAnsi="Arial" w:cs="Arial"/>
          <w:b/>
          <w:bCs/>
          <w:i/>
          <w:iCs/>
          <w:color w:val="000000" w:themeColor="text1"/>
          <w:kern w:val="0"/>
          <w:lang w:val="en-GB"/>
        </w:rPr>
        <w:t>Brulee</w:t>
      </w:r>
      <w:proofErr w:type="spellEnd"/>
      <w:r w:rsidR="009F22AE" w:rsidRPr="009F22AE">
        <w:rPr>
          <w:rFonts w:ascii="Arial" w:hAnsi="Arial" w:cs="Arial"/>
          <w:b/>
          <w:bCs/>
          <w:i/>
          <w:iCs/>
          <w:color w:val="000000" w:themeColor="text1"/>
          <w:kern w:val="0"/>
          <w:lang w:val="en-GB"/>
        </w:rPr>
        <w:t xml:space="preserve"> Tart</w:t>
      </w:r>
    </w:p>
    <w:p w14:paraId="29377948" w14:textId="1954D987" w:rsidR="00652E0F" w:rsidRDefault="009F22AE" w:rsidP="009814AB">
      <w:pPr>
        <w:autoSpaceDE w:val="0"/>
        <w:autoSpaceDN w:val="0"/>
        <w:adjustRightInd w:val="0"/>
        <w:spacing w:line="480" w:lineRule="auto"/>
        <w:rPr>
          <w:rFonts w:ascii="Arial" w:hAnsi="Arial" w:cs="Arial"/>
        </w:rPr>
      </w:pPr>
      <w:r w:rsidRPr="009F22AE">
        <w:rPr>
          <w:rFonts w:ascii="Arial" w:hAnsi="Arial" w:cs="Arial"/>
          <w:b/>
          <w:bCs/>
          <w:i/>
          <w:iCs/>
          <w:color w:val="000000" w:themeColor="text1"/>
          <w:kern w:val="0"/>
          <w:lang w:val="en-GB"/>
        </w:rPr>
        <w:t>with Raspberries &amp; Caramelised Miso Ice Cream.</w:t>
      </w:r>
    </w:p>
    <w:p w14:paraId="2F845C0E" w14:textId="77777777" w:rsidR="009814AB" w:rsidRDefault="009814AB" w:rsidP="00D510C9">
      <w:pPr>
        <w:spacing w:line="480" w:lineRule="auto"/>
        <w:rPr>
          <w:rFonts w:ascii="Arial" w:hAnsi="Arial" w:cs="Arial"/>
        </w:rPr>
      </w:pPr>
    </w:p>
    <w:p w14:paraId="476700B0" w14:textId="77777777" w:rsidR="009814AB" w:rsidRDefault="009814AB" w:rsidP="00D510C9">
      <w:pPr>
        <w:spacing w:line="480" w:lineRule="auto"/>
        <w:rPr>
          <w:rFonts w:ascii="Arial" w:hAnsi="Arial" w:cs="Arial"/>
        </w:rPr>
      </w:pPr>
      <w:r>
        <w:rPr>
          <w:rFonts w:ascii="Arial" w:hAnsi="Arial" w:cs="Arial"/>
        </w:rPr>
        <w:t xml:space="preserve">It is never easy to define Australian cuisine, but this edition of Flavours of Australia has encapsulated the best of the best chefs, venues and recipes. After your first read, you will want to keep coming back for more. </w:t>
      </w:r>
    </w:p>
    <w:p w14:paraId="52F5152C" w14:textId="0866362E" w:rsidR="009814AB" w:rsidRPr="009814AB" w:rsidRDefault="009814AB" w:rsidP="009814AB">
      <w:pPr>
        <w:pStyle w:val="ListParagraph"/>
        <w:numPr>
          <w:ilvl w:val="0"/>
          <w:numId w:val="1"/>
        </w:numPr>
        <w:spacing w:line="480" w:lineRule="auto"/>
        <w:jc w:val="center"/>
        <w:rPr>
          <w:rFonts w:ascii="Arial" w:hAnsi="Arial" w:cs="Arial"/>
        </w:rPr>
      </w:pPr>
      <w:r>
        <w:rPr>
          <w:rFonts w:ascii="Arial" w:hAnsi="Arial" w:cs="Arial"/>
        </w:rPr>
        <w:t xml:space="preserve">- - E N D S - - - </w:t>
      </w:r>
    </w:p>
    <w:p w14:paraId="1541BBF0" w14:textId="77777777" w:rsidR="003C795A" w:rsidRDefault="003C795A" w:rsidP="00D510C9">
      <w:pPr>
        <w:spacing w:line="480" w:lineRule="auto"/>
        <w:rPr>
          <w:rFonts w:ascii="Arial" w:hAnsi="Arial" w:cs="Arial"/>
        </w:rPr>
      </w:pPr>
      <w:r>
        <w:rPr>
          <w:rFonts w:ascii="Arial" w:hAnsi="Arial" w:cs="Arial"/>
        </w:rPr>
        <w:t xml:space="preserve">Photo Library – click here. Please let us know if you would like further imagery or recipe content. </w:t>
      </w:r>
    </w:p>
    <w:p w14:paraId="1DD4FAAE" w14:textId="15D3B504" w:rsidR="00D510C9" w:rsidRDefault="00D510C9" w:rsidP="00D510C9">
      <w:pPr>
        <w:spacing w:line="480" w:lineRule="auto"/>
        <w:rPr>
          <w:rFonts w:ascii="Arial" w:hAnsi="Arial" w:cs="Arial"/>
        </w:rPr>
      </w:pPr>
      <w:r>
        <w:rPr>
          <w:rFonts w:ascii="Arial" w:hAnsi="Arial" w:cs="Arial"/>
        </w:rPr>
        <w:t>For further details, contact:</w:t>
      </w:r>
      <w:r w:rsidR="003C795A">
        <w:rPr>
          <w:rFonts w:ascii="Arial" w:hAnsi="Arial" w:cs="Arial"/>
        </w:rPr>
        <w:t xml:space="preserve"> </w:t>
      </w:r>
      <w:r>
        <w:rPr>
          <w:rFonts w:ascii="Arial" w:hAnsi="Arial" w:cs="Arial"/>
        </w:rPr>
        <w:t>Jonette George</w:t>
      </w:r>
    </w:p>
    <w:p w14:paraId="60690066" w14:textId="09623D95" w:rsidR="00D510C9" w:rsidRDefault="00D510C9" w:rsidP="00D510C9">
      <w:pPr>
        <w:spacing w:line="480" w:lineRule="auto"/>
        <w:rPr>
          <w:rFonts w:ascii="Arial" w:hAnsi="Arial" w:cs="Arial"/>
        </w:rPr>
      </w:pPr>
      <w:r w:rsidRPr="00D510C9">
        <w:rPr>
          <w:rFonts w:ascii="Arial" w:hAnsi="Arial" w:cs="Arial"/>
          <w:b/>
          <w:bCs/>
        </w:rPr>
        <w:t>Email</w:t>
      </w:r>
      <w:r>
        <w:rPr>
          <w:rFonts w:ascii="Arial" w:hAnsi="Arial" w:cs="Arial"/>
          <w:b/>
          <w:bCs/>
        </w:rPr>
        <w:t xml:space="preserve"> - </w:t>
      </w:r>
      <w:hyperlink r:id="rId5" w:history="1">
        <w:r w:rsidR="009814AB" w:rsidRPr="004178B7">
          <w:rPr>
            <w:rStyle w:val="Hyperlink"/>
            <w:rFonts w:ascii="Arial" w:hAnsi="Arial" w:cs="Arial"/>
          </w:rPr>
          <w:t>jonette@sundaypress.com.au</w:t>
        </w:r>
      </w:hyperlink>
      <w:r w:rsidR="009814AB">
        <w:rPr>
          <w:rFonts w:ascii="Arial" w:hAnsi="Arial" w:cs="Arial"/>
        </w:rPr>
        <w:t xml:space="preserve">  // </w:t>
      </w:r>
      <w:r w:rsidRPr="00D510C9">
        <w:rPr>
          <w:rFonts w:ascii="Arial" w:hAnsi="Arial" w:cs="Arial"/>
          <w:b/>
          <w:bCs/>
        </w:rPr>
        <w:t>Mobile</w:t>
      </w:r>
      <w:r>
        <w:rPr>
          <w:rFonts w:ascii="Arial" w:hAnsi="Arial" w:cs="Arial"/>
          <w:b/>
          <w:bCs/>
        </w:rPr>
        <w:t xml:space="preserve"> - </w:t>
      </w:r>
      <w:r>
        <w:rPr>
          <w:rFonts w:ascii="Arial" w:hAnsi="Arial" w:cs="Arial"/>
        </w:rPr>
        <w:t>0403 680571</w:t>
      </w:r>
    </w:p>
    <w:p w14:paraId="6BBFC3C2" w14:textId="3CBB4483" w:rsidR="00D510C9" w:rsidRDefault="00D510C9" w:rsidP="00D510C9">
      <w:pPr>
        <w:spacing w:line="480" w:lineRule="auto"/>
        <w:rPr>
          <w:rFonts w:ascii="Arial" w:hAnsi="Arial" w:cs="Arial"/>
        </w:rPr>
      </w:pPr>
      <w:r w:rsidRPr="00D510C9">
        <w:rPr>
          <w:rFonts w:ascii="Arial" w:hAnsi="Arial" w:cs="Arial"/>
          <w:b/>
          <w:bCs/>
        </w:rPr>
        <w:t>Address</w:t>
      </w:r>
      <w:r>
        <w:rPr>
          <w:rFonts w:ascii="Arial" w:hAnsi="Arial" w:cs="Arial"/>
          <w:b/>
          <w:bCs/>
        </w:rPr>
        <w:t xml:space="preserve"> - </w:t>
      </w:r>
      <w:r>
        <w:rPr>
          <w:rFonts w:ascii="Arial" w:hAnsi="Arial" w:cs="Arial"/>
        </w:rPr>
        <w:t xml:space="preserve">113 </w:t>
      </w:r>
      <w:proofErr w:type="spellStart"/>
      <w:r>
        <w:rPr>
          <w:rFonts w:ascii="Arial" w:hAnsi="Arial" w:cs="Arial"/>
        </w:rPr>
        <w:t>Dath</w:t>
      </w:r>
      <w:proofErr w:type="spellEnd"/>
      <w:r>
        <w:rPr>
          <w:rFonts w:ascii="Arial" w:hAnsi="Arial" w:cs="Arial"/>
        </w:rPr>
        <w:t xml:space="preserve"> Henderson Rd, </w:t>
      </w:r>
      <w:proofErr w:type="spellStart"/>
      <w:r>
        <w:rPr>
          <w:rFonts w:ascii="Arial" w:hAnsi="Arial" w:cs="Arial"/>
        </w:rPr>
        <w:t>Tinbeerwah</w:t>
      </w:r>
      <w:proofErr w:type="spellEnd"/>
      <w:r>
        <w:rPr>
          <w:rFonts w:ascii="Arial" w:hAnsi="Arial" w:cs="Arial"/>
        </w:rPr>
        <w:t xml:space="preserve"> QLD 4563.</w:t>
      </w:r>
    </w:p>
    <w:p w14:paraId="107BE780" w14:textId="21FE294D" w:rsidR="00D510C9" w:rsidRDefault="00D510C9" w:rsidP="00D510C9">
      <w:pPr>
        <w:spacing w:line="480" w:lineRule="auto"/>
        <w:rPr>
          <w:rFonts w:ascii="Arial" w:hAnsi="Arial" w:cs="Arial"/>
        </w:rPr>
      </w:pPr>
      <w:r w:rsidRPr="00D510C9">
        <w:rPr>
          <w:rFonts w:ascii="Arial" w:hAnsi="Arial" w:cs="Arial"/>
          <w:b/>
          <w:bCs/>
        </w:rPr>
        <w:t>Websites</w:t>
      </w:r>
      <w:r w:rsidR="009814AB">
        <w:rPr>
          <w:rFonts w:ascii="Arial" w:hAnsi="Arial" w:cs="Arial"/>
          <w:b/>
          <w:bCs/>
        </w:rPr>
        <w:t xml:space="preserve"> – </w:t>
      </w:r>
      <w:hyperlink r:id="rId6" w:history="1">
        <w:r w:rsidR="009814AB" w:rsidRPr="004178B7">
          <w:rPr>
            <w:rStyle w:val="Hyperlink"/>
            <w:rFonts w:ascii="Arial" w:hAnsi="Arial" w:cs="Arial"/>
          </w:rPr>
          <w:t>www.flavoursofaustralia.com.au</w:t>
        </w:r>
      </w:hyperlink>
      <w:r w:rsidR="009814AB">
        <w:rPr>
          <w:rFonts w:ascii="Arial" w:hAnsi="Arial" w:cs="Arial"/>
        </w:rPr>
        <w:t xml:space="preserve"> – </w:t>
      </w:r>
      <w:hyperlink r:id="rId7" w:history="1">
        <w:r w:rsidR="009814AB" w:rsidRPr="004178B7">
          <w:rPr>
            <w:rStyle w:val="Hyperlink"/>
            <w:rFonts w:ascii="Arial" w:hAnsi="Arial" w:cs="Arial"/>
          </w:rPr>
          <w:t>www.sundaypress.com.au</w:t>
        </w:r>
      </w:hyperlink>
      <w:r w:rsidR="009814AB">
        <w:rPr>
          <w:rFonts w:ascii="Arial" w:hAnsi="Arial" w:cs="Arial"/>
        </w:rPr>
        <w:t xml:space="preserve"> </w:t>
      </w:r>
    </w:p>
    <w:sectPr w:rsidR="00D510C9" w:rsidSect="009814A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INOT-Regular">
    <w:panose1 w:val="02010504030101020104"/>
    <w:charset w:val="4D"/>
    <w:family w:val="auto"/>
    <w:notTrueType/>
    <w:pitch w:val="variable"/>
    <w:sig w:usb0="800000AF" w:usb1="4000206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15C37"/>
    <w:multiLevelType w:val="hybridMultilevel"/>
    <w:tmpl w:val="63ECBE28"/>
    <w:lvl w:ilvl="0" w:tplc="F780718C">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84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C9"/>
    <w:rsid w:val="0008536D"/>
    <w:rsid w:val="002B4816"/>
    <w:rsid w:val="00383578"/>
    <w:rsid w:val="003C795A"/>
    <w:rsid w:val="00652E0F"/>
    <w:rsid w:val="009814AB"/>
    <w:rsid w:val="009F22AE"/>
    <w:rsid w:val="00D51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5217B4E"/>
  <w15:chartTrackingRefBased/>
  <w15:docId w15:val="{1DD9F152-7C91-1B41-BB2D-E3F406F8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0C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9814AB"/>
    <w:pPr>
      <w:ind w:left="720"/>
      <w:contextualSpacing/>
    </w:pPr>
  </w:style>
  <w:style w:type="character" w:styleId="Hyperlink">
    <w:name w:val="Hyperlink"/>
    <w:basedOn w:val="DefaultParagraphFont"/>
    <w:uiPriority w:val="99"/>
    <w:unhideWhenUsed/>
    <w:rsid w:val="009814AB"/>
    <w:rPr>
      <w:color w:val="0563C1" w:themeColor="hyperlink"/>
      <w:u w:val="single"/>
    </w:rPr>
  </w:style>
  <w:style w:type="character" w:styleId="UnresolvedMention">
    <w:name w:val="Unresolved Mention"/>
    <w:basedOn w:val="DefaultParagraphFont"/>
    <w:uiPriority w:val="99"/>
    <w:semiHidden/>
    <w:unhideWhenUsed/>
    <w:rsid w:val="0098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daypres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voursofaustralia.com.au" TargetMode="External"/><Relationship Id="rId5" Type="http://schemas.openxmlformats.org/officeDocument/2006/relationships/hyperlink" Target="mailto:jonette@sundaypress.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Sunday Press</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Costanzo</dc:creator>
  <cp:keywords/>
  <dc:description/>
  <cp:lastModifiedBy>Alice Costanzo</cp:lastModifiedBy>
  <cp:revision>1</cp:revision>
  <dcterms:created xsi:type="dcterms:W3CDTF">2023-12-11T05:14:00Z</dcterms:created>
  <dcterms:modified xsi:type="dcterms:W3CDTF">2023-12-11T06:31:00Z</dcterms:modified>
</cp:coreProperties>
</file>