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615E" w14:textId="7025C852" w:rsidR="00A34AC3" w:rsidRPr="00E1263E" w:rsidRDefault="007C51D0" w:rsidP="007E31C7">
      <w:pPr>
        <w:pStyle w:val="NormalWeb"/>
        <w:shd w:val="clear" w:color="auto" w:fill="FFFFFF"/>
        <w:spacing w:before="120" w:beforeAutospacing="0" w:after="120" w:afterAutospacing="0"/>
        <w:jc w:val="center"/>
        <w:rPr>
          <w:rFonts w:asciiTheme="minorHAnsi" w:hAnsiTheme="minorHAnsi" w:cstheme="minorHAnsi"/>
          <w:b/>
          <w:bCs/>
          <w:color w:val="000000" w:themeColor="text1"/>
        </w:rPr>
      </w:pPr>
      <w:r w:rsidRPr="00E1263E">
        <w:rPr>
          <w:rFonts w:asciiTheme="minorHAnsi" w:hAnsiTheme="minorHAnsi" w:cstheme="minorHAnsi"/>
          <w:b/>
          <w:bCs/>
          <w:noProof/>
          <w:color w:val="000000" w:themeColor="text1"/>
        </w:rPr>
        <w:drawing>
          <wp:anchor distT="0" distB="0" distL="114300" distR="114300" simplePos="0" relativeHeight="251658240" behindDoc="0" locked="0" layoutInCell="1" allowOverlap="1" wp14:anchorId="5703F64C" wp14:editId="33E0F11E">
            <wp:simplePos x="0" y="0"/>
            <wp:positionH relativeFrom="column">
              <wp:posOffset>10213340</wp:posOffset>
            </wp:positionH>
            <wp:positionV relativeFrom="paragraph">
              <wp:posOffset>0</wp:posOffset>
            </wp:positionV>
            <wp:extent cx="1828804" cy="530353"/>
            <wp:effectExtent l="0" t="0" r="0" b="0"/>
            <wp:wrapNone/>
            <wp:docPr id="12" name="Picture 12" descr="A close up of a sign&#10;&#10;Description automatically generated">
              <a:extLst xmlns:a="http://schemas.openxmlformats.org/drawingml/2006/main">
                <a:ext uri="{FF2B5EF4-FFF2-40B4-BE49-F238E27FC236}">
                  <a16:creationId xmlns:a16="http://schemas.microsoft.com/office/drawing/2014/main" id="{B06FE085-1809-4E53-9B29-EAF17C9BF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lose up of a sign&#10;&#10;Description automatically generated">
                      <a:extLst>
                        <a:ext uri="{FF2B5EF4-FFF2-40B4-BE49-F238E27FC236}">
                          <a16:creationId xmlns:a16="http://schemas.microsoft.com/office/drawing/2014/main" id="{B06FE085-1809-4E53-9B29-EAF17C9BF524}"/>
                        </a:ext>
                      </a:extLst>
                    </pic:cNvPr>
                    <pic:cNvPicPr>
                      <a:picLocks noChangeAspect="1"/>
                    </pic:cNvPicPr>
                  </pic:nvPicPr>
                  <pic:blipFill>
                    <a:blip r:embed="rId10"/>
                    <a:stretch>
                      <a:fillRect/>
                    </a:stretch>
                  </pic:blipFill>
                  <pic:spPr>
                    <a:xfrm>
                      <a:off x="0" y="0"/>
                      <a:ext cx="1828804" cy="530353"/>
                    </a:xfrm>
                    <a:prstGeom prst="rect">
                      <a:avLst/>
                    </a:prstGeom>
                  </pic:spPr>
                </pic:pic>
              </a:graphicData>
            </a:graphic>
          </wp:anchor>
        </w:drawing>
      </w:r>
      <w:r w:rsidR="00A34AC3" w:rsidRPr="00E1263E">
        <w:rPr>
          <w:rFonts w:asciiTheme="minorHAnsi" w:hAnsiTheme="minorHAnsi" w:cstheme="minorHAnsi"/>
          <w:b/>
          <w:bCs/>
          <w:color w:val="000000" w:themeColor="text1"/>
        </w:rPr>
        <w:t xml:space="preserve">Media </w:t>
      </w:r>
      <w:r w:rsidR="00D66EBD" w:rsidRPr="00E1263E">
        <w:rPr>
          <w:rFonts w:asciiTheme="minorHAnsi" w:hAnsiTheme="minorHAnsi" w:cstheme="minorHAnsi"/>
          <w:b/>
          <w:bCs/>
          <w:color w:val="000000" w:themeColor="text1"/>
        </w:rPr>
        <w:t>R</w:t>
      </w:r>
      <w:r w:rsidR="00A34AC3" w:rsidRPr="00E1263E">
        <w:rPr>
          <w:rFonts w:asciiTheme="minorHAnsi" w:hAnsiTheme="minorHAnsi" w:cstheme="minorHAnsi"/>
          <w:b/>
          <w:bCs/>
          <w:color w:val="000000" w:themeColor="text1"/>
        </w:rPr>
        <w:t>elease</w:t>
      </w:r>
    </w:p>
    <w:p w14:paraId="16D445CF" w14:textId="6886D0CA" w:rsidR="00292AEB" w:rsidRPr="00E1263E" w:rsidRDefault="00292AEB" w:rsidP="00E1263E">
      <w:pPr>
        <w:pStyle w:val="NormalWeb"/>
        <w:shd w:val="clear" w:color="auto" w:fill="FFFFFF"/>
        <w:spacing w:before="120" w:beforeAutospacing="0" w:after="120" w:afterAutospacing="0"/>
        <w:rPr>
          <w:rFonts w:asciiTheme="minorHAnsi" w:hAnsiTheme="minorHAnsi" w:cstheme="minorHAnsi"/>
          <w:b/>
          <w:bCs/>
          <w:color w:val="000000" w:themeColor="text1"/>
        </w:rPr>
      </w:pPr>
    </w:p>
    <w:p w14:paraId="60A530D2" w14:textId="6E88C75B" w:rsidR="00B30C8A" w:rsidRPr="00E1263E" w:rsidRDefault="00735745" w:rsidP="00E1263E">
      <w:pPr>
        <w:pStyle w:val="ListParagraph"/>
        <w:spacing w:before="120" w:after="120"/>
        <w:ind w:left="360"/>
        <w:contextualSpacing w:val="0"/>
        <w:rPr>
          <w:rFonts w:asciiTheme="minorHAnsi" w:hAnsiTheme="minorHAnsi" w:cstheme="minorHAnsi"/>
          <w:b/>
          <w:bCs/>
          <w:color w:val="000000" w:themeColor="text1"/>
          <w:bdr w:val="none" w:sz="0" w:space="0" w:color="auto" w:frame="1"/>
          <w:shd w:val="clear" w:color="auto" w:fill="FFFFFF"/>
        </w:rPr>
      </w:pPr>
      <w:bookmarkStart w:id="0" w:name="_Hlk108947784"/>
      <w:r w:rsidRPr="00E1263E">
        <w:rPr>
          <w:rFonts w:asciiTheme="minorHAnsi" w:hAnsiTheme="minorHAnsi" w:cstheme="minorHAnsi"/>
          <w:b/>
          <w:bCs/>
          <w:color w:val="000000" w:themeColor="text1"/>
          <w:bdr w:val="none" w:sz="0" w:space="0" w:color="auto" w:frame="1"/>
          <w:shd w:val="clear" w:color="auto" w:fill="FFFFFF"/>
        </w:rPr>
        <w:t>Aussies set to spend $10.</w:t>
      </w:r>
      <w:r w:rsidR="00715FD7" w:rsidRPr="00E1263E">
        <w:rPr>
          <w:rFonts w:asciiTheme="minorHAnsi" w:hAnsiTheme="minorHAnsi" w:cstheme="minorHAnsi"/>
          <w:b/>
          <w:bCs/>
          <w:color w:val="000000" w:themeColor="text1"/>
          <w:bdr w:val="none" w:sz="0" w:space="0" w:color="auto" w:frame="1"/>
          <w:shd w:val="clear" w:color="auto" w:fill="FFFFFF"/>
        </w:rPr>
        <w:t>5</w:t>
      </w:r>
      <w:r w:rsidRPr="00E1263E">
        <w:rPr>
          <w:rFonts w:asciiTheme="minorHAnsi" w:hAnsiTheme="minorHAnsi" w:cstheme="minorHAnsi"/>
          <w:b/>
          <w:bCs/>
          <w:color w:val="000000" w:themeColor="text1"/>
          <w:bdr w:val="none" w:sz="0" w:space="0" w:color="auto" w:frame="1"/>
          <w:shd w:val="clear" w:color="auto" w:fill="FFFFFF"/>
        </w:rPr>
        <w:t xml:space="preserve"> billion on Christmas gifts despite cost-of-living </w:t>
      </w:r>
      <w:proofErr w:type="gramStart"/>
      <w:r w:rsidRPr="00E1263E">
        <w:rPr>
          <w:rFonts w:asciiTheme="minorHAnsi" w:hAnsiTheme="minorHAnsi" w:cstheme="minorHAnsi"/>
          <w:b/>
          <w:bCs/>
          <w:color w:val="000000" w:themeColor="text1"/>
          <w:bdr w:val="none" w:sz="0" w:space="0" w:color="auto" w:frame="1"/>
          <w:shd w:val="clear" w:color="auto" w:fill="FFFFFF"/>
        </w:rPr>
        <w:t>crisis</w:t>
      </w:r>
      <w:proofErr w:type="gramEnd"/>
    </w:p>
    <w:bookmarkEnd w:id="0"/>
    <w:p w14:paraId="22807617" w14:textId="2785C77B" w:rsidR="00735745" w:rsidRPr="00E1263E" w:rsidRDefault="00735745" w:rsidP="00E1263E">
      <w:pPr>
        <w:pStyle w:val="ListParagraph"/>
        <w:numPr>
          <w:ilvl w:val="0"/>
          <w:numId w:val="32"/>
        </w:numPr>
        <w:spacing w:before="120" w:after="120"/>
        <w:contextualSpacing w:val="0"/>
        <w:rPr>
          <w:rFonts w:asciiTheme="minorHAnsi" w:hAnsiTheme="minorHAnsi" w:cstheme="minorHAnsi"/>
        </w:rPr>
      </w:pPr>
      <w:r w:rsidRPr="00E1263E">
        <w:rPr>
          <w:rFonts w:asciiTheme="minorHAnsi" w:hAnsiTheme="minorHAnsi" w:cstheme="minorHAnsi"/>
        </w:rPr>
        <w:t>Australians expect to spend $10.</w:t>
      </w:r>
      <w:r w:rsidR="00715FD7" w:rsidRPr="00E1263E">
        <w:rPr>
          <w:rFonts w:asciiTheme="minorHAnsi" w:hAnsiTheme="minorHAnsi" w:cstheme="minorHAnsi"/>
        </w:rPr>
        <w:t>5</w:t>
      </w:r>
      <w:r w:rsidRPr="00E1263E">
        <w:rPr>
          <w:rFonts w:asciiTheme="minorHAnsi" w:hAnsiTheme="minorHAnsi" w:cstheme="minorHAnsi"/>
        </w:rPr>
        <w:t xml:space="preserve"> billion on Christmas gifts this year, with </w:t>
      </w:r>
      <w:r w:rsidR="008A437B">
        <w:rPr>
          <w:rFonts w:asciiTheme="minorHAnsi" w:hAnsiTheme="minorHAnsi" w:cstheme="minorHAnsi"/>
        </w:rPr>
        <w:t xml:space="preserve">more than 16m </w:t>
      </w:r>
      <w:r w:rsidR="000E3B36">
        <w:rPr>
          <w:rFonts w:asciiTheme="minorHAnsi" w:hAnsiTheme="minorHAnsi" w:cstheme="minorHAnsi"/>
        </w:rPr>
        <w:t xml:space="preserve">Aussies spending </w:t>
      </w:r>
      <w:r w:rsidRPr="00E1263E">
        <w:rPr>
          <w:rFonts w:asciiTheme="minorHAnsi" w:hAnsiTheme="minorHAnsi" w:cstheme="minorHAnsi"/>
        </w:rPr>
        <w:t xml:space="preserve">an average of $578 per </w:t>
      </w:r>
      <w:proofErr w:type="gramStart"/>
      <w:r w:rsidRPr="00E1263E">
        <w:rPr>
          <w:rFonts w:asciiTheme="minorHAnsi" w:hAnsiTheme="minorHAnsi" w:cstheme="minorHAnsi"/>
        </w:rPr>
        <w:t>person</w:t>
      </w:r>
      <w:proofErr w:type="gramEnd"/>
    </w:p>
    <w:p w14:paraId="353F17FD" w14:textId="77777777" w:rsidR="00735745" w:rsidRPr="00E1263E" w:rsidRDefault="00735745" w:rsidP="00E1263E">
      <w:pPr>
        <w:pStyle w:val="ListParagraph"/>
        <w:numPr>
          <w:ilvl w:val="0"/>
          <w:numId w:val="32"/>
        </w:numPr>
        <w:spacing w:before="120" w:after="120"/>
        <w:contextualSpacing w:val="0"/>
        <w:rPr>
          <w:rFonts w:asciiTheme="minorHAnsi" w:hAnsiTheme="minorHAnsi" w:cstheme="minorHAnsi"/>
        </w:rPr>
      </w:pPr>
      <w:r w:rsidRPr="00E1263E">
        <w:rPr>
          <w:rFonts w:asciiTheme="minorHAnsi" w:hAnsiTheme="minorHAnsi" w:cstheme="minorHAnsi"/>
        </w:rPr>
        <w:t>Gen Z is ramping up Xmas spending, with 26% planning to spend more on Christmas gifts this year than 12 months ago (despite increasing cost of living pressure)</w:t>
      </w:r>
    </w:p>
    <w:p w14:paraId="50881143" w14:textId="77777777" w:rsidR="00735745" w:rsidRPr="00E1263E" w:rsidRDefault="00735745" w:rsidP="00E1263E">
      <w:pPr>
        <w:pStyle w:val="ListParagraph"/>
        <w:numPr>
          <w:ilvl w:val="0"/>
          <w:numId w:val="32"/>
        </w:numPr>
        <w:spacing w:before="120" w:after="120"/>
        <w:contextualSpacing w:val="0"/>
        <w:rPr>
          <w:rFonts w:asciiTheme="minorHAnsi" w:hAnsiTheme="minorHAnsi" w:cstheme="minorHAnsi"/>
        </w:rPr>
      </w:pPr>
      <w:r w:rsidRPr="00E1263E">
        <w:rPr>
          <w:rFonts w:asciiTheme="minorHAnsi" w:hAnsiTheme="minorHAnsi" w:cstheme="minorHAnsi"/>
        </w:rPr>
        <w:t xml:space="preserve">Responsible spending is the goal, with two thirds (67%) of Australians setting a budget for their Christmas </w:t>
      </w:r>
      <w:proofErr w:type="gramStart"/>
      <w:r w:rsidRPr="00E1263E">
        <w:rPr>
          <w:rFonts w:asciiTheme="minorHAnsi" w:hAnsiTheme="minorHAnsi" w:cstheme="minorHAnsi"/>
        </w:rPr>
        <w:t>spending</w:t>
      </w:r>
      <w:proofErr w:type="gramEnd"/>
    </w:p>
    <w:p w14:paraId="0F0B14B4" w14:textId="12B9194A" w:rsidR="00735745" w:rsidRPr="00E1263E" w:rsidRDefault="00355E7C" w:rsidP="00E1263E">
      <w:pPr>
        <w:pStyle w:val="ListParagraph"/>
        <w:numPr>
          <w:ilvl w:val="0"/>
          <w:numId w:val="32"/>
        </w:numPr>
        <w:spacing w:before="120" w:after="120"/>
        <w:contextualSpacing w:val="0"/>
        <w:rPr>
          <w:rFonts w:asciiTheme="minorHAnsi" w:hAnsiTheme="minorHAnsi" w:cstheme="minorHAnsi"/>
        </w:rPr>
      </w:pPr>
      <w:r>
        <w:rPr>
          <w:rFonts w:asciiTheme="minorHAnsi" w:hAnsiTheme="minorHAnsi" w:cstheme="minorHAnsi"/>
        </w:rPr>
        <w:t xml:space="preserve">Budgeting isn’t easy, </w:t>
      </w:r>
      <w:r w:rsidR="00735745" w:rsidRPr="00E1263E">
        <w:rPr>
          <w:rFonts w:asciiTheme="minorHAnsi" w:hAnsiTheme="minorHAnsi" w:cstheme="minorHAnsi"/>
        </w:rPr>
        <w:t>with almost half (44%) of Australians expecting to get carried away and end up spending more than they meant to</w:t>
      </w:r>
    </w:p>
    <w:p w14:paraId="3261C837" w14:textId="259B0144" w:rsidR="00735745" w:rsidRPr="00E1263E" w:rsidRDefault="00735745" w:rsidP="00E1263E">
      <w:pPr>
        <w:pStyle w:val="ListParagraph"/>
        <w:numPr>
          <w:ilvl w:val="0"/>
          <w:numId w:val="32"/>
        </w:numPr>
        <w:spacing w:before="120" w:after="120"/>
        <w:contextualSpacing w:val="0"/>
        <w:rPr>
          <w:rFonts w:asciiTheme="minorHAnsi" w:hAnsiTheme="minorHAnsi" w:cstheme="minorHAnsi"/>
        </w:rPr>
      </w:pPr>
      <w:r w:rsidRPr="00E1263E">
        <w:rPr>
          <w:rFonts w:asciiTheme="minorHAnsi" w:hAnsiTheme="minorHAnsi" w:cstheme="minorHAnsi"/>
        </w:rPr>
        <w:t xml:space="preserve">Australians expect to spend $3.4B </w:t>
      </w:r>
      <w:r w:rsidR="002275D0">
        <w:rPr>
          <w:rFonts w:asciiTheme="minorHAnsi" w:hAnsiTheme="minorHAnsi" w:cstheme="minorHAnsi"/>
        </w:rPr>
        <w:t>i</w:t>
      </w:r>
      <w:r w:rsidRPr="00E1263E">
        <w:rPr>
          <w:rFonts w:asciiTheme="minorHAnsi" w:hAnsiTheme="minorHAnsi" w:cstheme="minorHAnsi"/>
        </w:rPr>
        <w:t xml:space="preserve">n the </w:t>
      </w:r>
      <w:proofErr w:type="gramStart"/>
      <w:r w:rsidRPr="00E1263E">
        <w:rPr>
          <w:rFonts w:asciiTheme="minorHAnsi" w:hAnsiTheme="minorHAnsi" w:cstheme="minorHAnsi"/>
        </w:rPr>
        <w:t>Boxing day</w:t>
      </w:r>
      <w:proofErr w:type="gramEnd"/>
      <w:r w:rsidRPr="00E1263E">
        <w:rPr>
          <w:rFonts w:asciiTheme="minorHAnsi" w:hAnsiTheme="minorHAnsi" w:cstheme="minorHAnsi"/>
        </w:rPr>
        <w:t xml:space="preserve"> and New Year sales this year, with an average spend of $186 per person</w:t>
      </w:r>
    </w:p>
    <w:p w14:paraId="40BC16CF" w14:textId="77777777" w:rsidR="007A3142" w:rsidRPr="00E1263E" w:rsidRDefault="007A3142" w:rsidP="00E1263E">
      <w:pPr>
        <w:spacing w:before="120" w:after="120"/>
        <w:rPr>
          <w:rFonts w:asciiTheme="minorHAnsi" w:hAnsiTheme="minorHAnsi" w:cstheme="minorHAnsi"/>
          <w:b/>
          <w:bCs/>
          <w:color w:val="000000" w:themeColor="text1"/>
        </w:rPr>
      </w:pPr>
    </w:p>
    <w:p w14:paraId="50D0AF63" w14:textId="6E3276E8" w:rsidR="00907F9F" w:rsidRPr="00E1263E" w:rsidRDefault="00695006" w:rsidP="00E1263E">
      <w:pPr>
        <w:spacing w:before="120" w:after="120"/>
        <w:rPr>
          <w:rFonts w:asciiTheme="minorHAnsi" w:hAnsiTheme="minorHAnsi" w:cstheme="minorHAnsi"/>
          <w:color w:val="000000" w:themeColor="text1"/>
        </w:rPr>
      </w:pPr>
      <w:r>
        <w:rPr>
          <w:rFonts w:asciiTheme="minorHAnsi" w:hAnsiTheme="minorHAnsi" w:cstheme="minorHAnsi"/>
          <w:b/>
          <w:bCs/>
          <w:color w:val="000000" w:themeColor="text1"/>
        </w:rPr>
        <w:t>5</w:t>
      </w:r>
      <w:r w:rsidR="00735745" w:rsidRPr="00E1263E">
        <w:rPr>
          <w:rFonts w:asciiTheme="minorHAnsi" w:hAnsiTheme="minorHAnsi" w:cstheme="minorHAnsi"/>
          <w:b/>
          <w:bCs/>
          <w:color w:val="000000" w:themeColor="text1"/>
          <w:vertAlign w:val="superscript"/>
        </w:rPr>
        <w:t>th</w:t>
      </w:r>
      <w:r w:rsidR="00735745" w:rsidRPr="00E1263E">
        <w:rPr>
          <w:rFonts w:asciiTheme="minorHAnsi" w:hAnsiTheme="minorHAnsi" w:cstheme="minorHAnsi"/>
          <w:b/>
          <w:bCs/>
          <w:color w:val="000000" w:themeColor="text1"/>
        </w:rPr>
        <w:t xml:space="preserve"> October </w:t>
      </w:r>
      <w:r w:rsidR="00E74E86" w:rsidRPr="00E1263E">
        <w:rPr>
          <w:rFonts w:asciiTheme="minorHAnsi" w:hAnsiTheme="minorHAnsi" w:cstheme="minorHAnsi"/>
          <w:b/>
          <w:bCs/>
          <w:color w:val="000000" w:themeColor="text1"/>
        </w:rPr>
        <w:t>202</w:t>
      </w:r>
      <w:r w:rsidR="00F570B5" w:rsidRPr="00E1263E">
        <w:rPr>
          <w:rFonts w:asciiTheme="minorHAnsi" w:hAnsiTheme="minorHAnsi" w:cstheme="minorHAnsi"/>
          <w:b/>
          <w:bCs/>
          <w:color w:val="000000" w:themeColor="text1"/>
        </w:rPr>
        <w:t>3</w:t>
      </w:r>
      <w:r w:rsidR="00FE17B3" w:rsidRPr="00E1263E">
        <w:rPr>
          <w:rFonts w:asciiTheme="minorHAnsi" w:hAnsiTheme="minorHAnsi" w:cstheme="minorHAnsi"/>
          <w:b/>
          <w:bCs/>
          <w:color w:val="000000" w:themeColor="text1"/>
        </w:rPr>
        <w:t>:</w:t>
      </w:r>
      <w:r w:rsidR="00BF438A" w:rsidRPr="00E1263E">
        <w:rPr>
          <w:rFonts w:asciiTheme="minorHAnsi" w:hAnsiTheme="minorHAnsi" w:cstheme="minorHAnsi"/>
          <w:b/>
          <w:bCs/>
          <w:color w:val="000000" w:themeColor="text1"/>
        </w:rPr>
        <w:t xml:space="preserve"> </w:t>
      </w:r>
      <w:r w:rsidR="00735745" w:rsidRPr="00E1263E">
        <w:rPr>
          <w:rFonts w:asciiTheme="minorHAnsi" w:hAnsiTheme="minorHAnsi" w:cstheme="minorHAnsi"/>
          <w:color w:val="000000" w:themeColor="text1"/>
          <w:lang w:val="en-US"/>
        </w:rPr>
        <w:t xml:space="preserve">Tis the season to spend! Despite the cost-of-living crisis dominating headlines throughout the year, Christmas cheer and gift giving fever is inspiring Aussies to dig deep into their pockets and treat their family and friends. This results in an expected </w:t>
      </w:r>
      <w:r w:rsidR="00735745" w:rsidRPr="00E1263E">
        <w:rPr>
          <w:rFonts w:asciiTheme="minorHAnsi" w:hAnsiTheme="minorHAnsi" w:cstheme="minorHAnsi"/>
          <w:b/>
          <w:bCs/>
          <w:color w:val="000000" w:themeColor="text1"/>
          <w:lang w:val="en-US"/>
        </w:rPr>
        <w:t xml:space="preserve">$10.5 billion </w:t>
      </w:r>
      <w:r w:rsidR="00735745" w:rsidRPr="00E1263E">
        <w:rPr>
          <w:rFonts w:asciiTheme="minorHAnsi" w:hAnsiTheme="minorHAnsi" w:cstheme="minorHAnsi"/>
          <w:color w:val="000000" w:themeColor="text1"/>
          <w:lang w:val="en-US"/>
        </w:rPr>
        <w:t xml:space="preserve">in spending on Christmas gifts according to the September edition of the </w:t>
      </w:r>
      <w:r w:rsidR="00735745" w:rsidRPr="00E1263E">
        <w:rPr>
          <w:rFonts w:asciiTheme="minorHAnsi" w:hAnsiTheme="minorHAnsi" w:cstheme="minorHAnsi"/>
          <w:b/>
          <w:bCs/>
          <w:color w:val="000000" w:themeColor="text1"/>
          <w:lang w:val="en-US"/>
        </w:rPr>
        <w:t>Fifth Quadrant Consumer Insights Study</w:t>
      </w:r>
      <w:r w:rsidR="00735745" w:rsidRPr="00E1263E">
        <w:rPr>
          <w:rFonts w:asciiTheme="minorHAnsi" w:hAnsiTheme="minorHAnsi" w:cstheme="minorHAnsi"/>
          <w:color w:val="000000" w:themeColor="text1"/>
          <w:lang w:val="en-US"/>
        </w:rPr>
        <w:t>.</w:t>
      </w:r>
    </w:p>
    <w:p w14:paraId="02C706DF" w14:textId="77777777" w:rsidR="00907F9F" w:rsidRPr="00E1263E" w:rsidRDefault="00907F9F" w:rsidP="00E1263E">
      <w:pPr>
        <w:spacing w:before="120" w:after="120"/>
        <w:rPr>
          <w:rFonts w:asciiTheme="minorHAnsi" w:hAnsiTheme="minorHAnsi" w:cstheme="minorHAnsi"/>
          <w:color w:val="000000" w:themeColor="text1"/>
        </w:rPr>
      </w:pPr>
    </w:p>
    <w:p w14:paraId="1666E429" w14:textId="77777777" w:rsidR="00735745" w:rsidRPr="00735745" w:rsidRDefault="00735745" w:rsidP="00E1263E">
      <w:pPr>
        <w:spacing w:before="120" w:after="120"/>
        <w:rPr>
          <w:rFonts w:asciiTheme="minorHAnsi" w:hAnsiTheme="minorHAnsi" w:cstheme="minorHAnsi"/>
          <w:b/>
          <w:bCs/>
          <w:color w:val="000000" w:themeColor="text1"/>
          <w:lang w:val="en-US"/>
        </w:rPr>
      </w:pPr>
      <w:r w:rsidRPr="00735745">
        <w:rPr>
          <w:rFonts w:asciiTheme="minorHAnsi" w:hAnsiTheme="minorHAnsi" w:cstheme="minorHAnsi"/>
          <w:b/>
          <w:bCs/>
          <w:color w:val="000000" w:themeColor="text1"/>
          <w:lang w:val="en-US"/>
        </w:rPr>
        <w:t xml:space="preserve">Boomers Top </w:t>
      </w:r>
      <w:proofErr w:type="gramStart"/>
      <w:r w:rsidRPr="00735745">
        <w:rPr>
          <w:rFonts w:asciiTheme="minorHAnsi" w:hAnsiTheme="minorHAnsi" w:cstheme="minorHAnsi"/>
          <w:b/>
          <w:bCs/>
          <w:color w:val="000000" w:themeColor="text1"/>
          <w:lang w:val="en-US"/>
        </w:rPr>
        <w:t>The</w:t>
      </w:r>
      <w:proofErr w:type="gramEnd"/>
      <w:r w:rsidRPr="00735745">
        <w:rPr>
          <w:rFonts w:asciiTheme="minorHAnsi" w:hAnsiTheme="minorHAnsi" w:cstheme="minorHAnsi"/>
          <w:b/>
          <w:bCs/>
          <w:color w:val="000000" w:themeColor="text1"/>
          <w:lang w:val="en-US"/>
        </w:rPr>
        <w:t xml:space="preserve"> List For Generous Giving</w:t>
      </w:r>
    </w:p>
    <w:p w14:paraId="044BC4CD" w14:textId="77777777" w:rsidR="00735745" w:rsidRPr="00735745"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color w:val="000000" w:themeColor="text1"/>
          <w:lang w:val="en-US"/>
        </w:rPr>
        <w:t xml:space="preserve">The cost-of-living crisis is plaguing our news feeds, with more than two thirds </w:t>
      </w:r>
      <w:r w:rsidRPr="00735745">
        <w:rPr>
          <w:rFonts w:asciiTheme="minorHAnsi" w:hAnsiTheme="minorHAnsi" w:cstheme="minorHAnsi"/>
          <w:b/>
          <w:bCs/>
          <w:color w:val="000000" w:themeColor="text1"/>
          <w:lang w:val="en-US"/>
        </w:rPr>
        <w:t xml:space="preserve">(71%) </w:t>
      </w:r>
      <w:r w:rsidRPr="00735745">
        <w:rPr>
          <w:rFonts w:asciiTheme="minorHAnsi" w:hAnsiTheme="minorHAnsi" w:cstheme="minorHAnsi"/>
          <w:color w:val="000000" w:themeColor="text1"/>
          <w:lang w:val="en-US"/>
        </w:rPr>
        <w:t>of Australians believing it will only get worse over the next 12 months. Despite this, consumers are still willing to spend to ensure a merry Christmas.</w:t>
      </w:r>
    </w:p>
    <w:p w14:paraId="69C9A005" w14:textId="0CB8E75F" w:rsidR="00735745" w:rsidRPr="00E1263E"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color w:val="000000" w:themeColor="text1"/>
          <w:lang w:val="en-US"/>
        </w:rPr>
        <w:t xml:space="preserve">Gen Z is leading the way, with more than a quarter </w:t>
      </w:r>
      <w:r w:rsidRPr="00735745">
        <w:rPr>
          <w:rFonts w:asciiTheme="minorHAnsi" w:hAnsiTheme="minorHAnsi" w:cstheme="minorHAnsi"/>
          <w:b/>
          <w:bCs/>
          <w:color w:val="000000" w:themeColor="text1"/>
          <w:lang w:val="en-US"/>
        </w:rPr>
        <w:t xml:space="preserve">(26%) </w:t>
      </w:r>
      <w:r w:rsidRPr="00735745">
        <w:rPr>
          <w:rFonts w:asciiTheme="minorHAnsi" w:hAnsiTheme="minorHAnsi" w:cstheme="minorHAnsi"/>
          <w:color w:val="000000" w:themeColor="text1"/>
          <w:lang w:val="en-US"/>
        </w:rPr>
        <w:t xml:space="preserve">planning to spend more on gifts this year than last year. </w:t>
      </w:r>
    </w:p>
    <w:p w14:paraId="770CDED1" w14:textId="3D3E90B6" w:rsidR="00735745" w:rsidRPr="00735745" w:rsidRDefault="003066A1" w:rsidP="00E1263E">
      <w:pPr>
        <w:spacing w:before="120" w:after="120"/>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W</w:t>
      </w:r>
      <w:r w:rsidR="00735745" w:rsidRPr="00735745">
        <w:rPr>
          <w:rFonts w:asciiTheme="minorHAnsi" w:hAnsiTheme="minorHAnsi" w:cstheme="minorHAnsi"/>
          <w:color w:val="000000" w:themeColor="text1"/>
          <w:lang w:val="en-US"/>
        </w:rPr>
        <w:t xml:space="preserve">hen it comes to generational spending, Gen X is in the lead </w:t>
      </w:r>
      <w:r w:rsidR="00542726">
        <w:rPr>
          <w:rFonts w:asciiTheme="minorHAnsi" w:hAnsiTheme="minorHAnsi" w:cstheme="minorHAnsi"/>
          <w:color w:val="000000" w:themeColor="text1"/>
          <w:lang w:val="en-US"/>
        </w:rPr>
        <w:t xml:space="preserve">though </w:t>
      </w:r>
      <w:r w:rsidR="00735745" w:rsidRPr="00735745">
        <w:rPr>
          <w:rFonts w:asciiTheme="minorHAnsi" w:hAnsiTheme="minorHAnsi" w:cstheme="minorHAnsi"/>
          <w:color w:val="000000" w:themeColor="text1"/>
          <w:lang w:val="en-US"/>
        </w:rPr>
        <w:t xml:space="preserve">with an expected spend of </w:t>
      </w:r>
      <w:r w:rsidR="00735745" w:rsidRPr="00735745">
        <w:rPr>
          <w:rFonts w:asciiTheme="minorHAnsi" w:hAnsiTheme="minorHAnsi" w:cstheme="minorHAnsi"/>
          <w:b/>
          <w:bCs/>
          <w:color w:val="000000" w:themeColor="text1"/>
          <w:lang w:val="en-US"/>
        </w:rPr>
        <w:t>$692</w:t>
      </w:r>
      <w:r w:rsidR="00735745" w:rsidRPr="00735745">
        <w:rPr>
          <w:rFonts w:asciiTheme="minorHAnsi" w:hAnsiTheme="minorHAnsi" w:cstheme="minorHAnsi"/>
          <w:color w:val="000000" w:themeColor="text1"/>
          <w:lang w:val="en-US"/>
        </w:rPr>
        <w:t xml:space="preserve"> (more than $100 ahead of any other generation)</w:t>
      </w:r>
      <w:r w:rsidR="0098725A">
        <w:rPr>
          <w:rFonts w:asciiTheme="minorHAnsi" w:hAnsiTheme="minorHAnsi" w:cstheme="minorHAnsi"/>
          <w:color w:val="000000" w:themeColor="text1"/>
          <w:lang w:val="en-US"/>
        </w:rPr>
        <w:t>, and</w:t>
      </w:r>
      <w:r w:rsidR="00735745" w:rsidRPr="00735745">
        <w:rPr>
          <w:rFonts w:asciiTheme="minorHAnsi" w:hAnsiTheme="minorHAnsi" w:cstheme="minorHAnsi"/>
          <w:color w:val="000000" w:themeColor="text1"/>
          <w:lang w:val="en-US"/>
        </w:rPr>
        <w:t xml:space="preserve"> Boomers are at the forefront when it comes to total spend, with sheer weight of numbers helping them contribute over </w:t>
      </w:r>
      <w:r w:rsidR="00735745" w:rsidRPr="00735745">
        <w:rPr>
          <w:rFonts w:asciiTheme="minorHAnsi" w:hAnsiTheme="minorHAnsi" w:cstheme="minorHAnsi"/>
          <w:b/>
          <w:bCs/>
          <w:color w:val="000000" w:themeColor="text1"/>
          <w:lang w:val="en-US"/>
        </w:rPr>
        <w:t>$3.5 billion</w:t>
      </w:r>
      <w:r w:rsidR="00735745" w:rsidRPr="00735745">
        <w:rPr>
          <w:rFonts w:asciiTheme="minorHAnsi" w:hAnsiTheme="minorHAnsi" w:cstheme="minorHAnsi"/>
          <w:color w:val="000000" w:themeColor="text1"/>
          <w:lang w:val="en-US"/>
        </w:rPr>
        <w:t xml:space="preserve"> in gift purchases (vs. $3.2bn from Gen X). </w:t>
      </w:r>
    </w:p>
    <w:p w14:paraId="314D7ADE" w14:textId="77777777" w:rsidR="00907F9F" w:rsidRDefault="00907F9F" w:rsidP="00E1263E">
      <w:pPr>
        <w:spacing w:before="120" w:after="120"/>
        <w:rPr>
          <w:rFonts w:asciiTheme="minorHAnsi" w:hAnsiTheme="minorHAnsi" w:cstheme="minorHAnsi"/>
          <w:color w:val="000000" w:themeColor="text1"/>
        </w:rPr>
      </w:pPr>
    </w:p>
    <w:p w14:paraId="42833DA5" w14:textId="42363E66" w:rsidR="00735745" w:rsidRPr="00735745" w:rsidRDefault="00793DDF" w:rsidP="00E1263E">
      <w:pPr>
        <w:spacing w:before="120" w:after="120"/>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Gen Z</w:t>
      </w:r>
      <w:r w:rsidR="00735745" w:rsidRPr="00735745">
        <w:rPr>
          <w:rFonts w:asciiTheme="minorHAnsi" w:hAnsiTheme="minorHAnsi" w:cstheme="minorHAnsi"/>
          <w:b/>
          <w:bCs/>
          <w:color w:val="000000" w:themeColor="text1"/>
          <w:lang w:val="en-US"/>
        </w:rPr>
        <w:t xml:space="preserve"> Lead</w:t>
      </w:r>
      <w:r>
        <w:rPr>
          <w:rFonts w:asciiTheme="minorHAnsi" w:hAnsiTheme="minorHAnsi" w:cstheme="minorHAnsi"/>
          <w:b/>
          <w:bCs/>
          <w:color w:val="000000" w:themeColor="text1"/>
          <w:lang w:val="en-US"/>
        </w:rPr>
        <w:t>s</w:t>
      </w:r>
      <w:r w:rsidR="00735745" w:rsidRPr="00735745">
        <w:rPr>
          <w:rFonts w:asciiTheme="minorHAnsi" w:hAnsiTheme="minorHAnsi" w:cstheme="minorHAnsi"/>
          <w:b/>
          <w:bCs/>
          <w:color w:val="000000" w:themeColor="text1"/>
          <w:lang w:val="en-US"/>
        </w:rPr>
        <w:t xml:space="preserve"> </w:t>
      </w:r>
      <w:proofErr w:type="gramStart"/>
      <w:r w:rsidR="00735745" w:rsidRPr="00735745">
        <w:rPr>
          <w:rFonts w:asciiTheme="minorHAnsi" w:hAnsiTheme="minorHAnsi" w:cstheme="minorHAnsi"/>
          <w:b/>
          <w:bCs/>
          <w:color w:val="000000" w:themeColor="text1"/>
          <w:lang w:val="en-US"/>
        </w:rPr>
        <w:t>On</w:t>
      </w:r>
      <w:proofErr w:type="gramEnd"/>
      <w:r w:rsidR="00735745" w:rsidRPr="00735745">
        <w:rPr>
          <w:rFonts w:asciiTheme="minorHAnsi" w:hAnsiTheme="minorHAnsi" w:cstheme="minorHAnsi"/>
          <w:b/>
          <w:bCs/>
          <w:color w:val="000000" w:themeColor="text1"/>
          <w:lang w:val="en-US"/>
        </w:rPr>
        <w:t xml:space="preserve"> Responsible Spending</w:t>
      </w:r>
    </w:p>
    <w:p w14:paraId="4215D92E" w14:textId="4D541D52" w:rsidR="00735745" w:rsidRPr="00E1263E"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color w:val="000000" w:themeColor="text1"/>
          <w:lang w:val="en-US"/>
        </w:rPr>
        <w:t xml:space="preserve">We all know how easy it is to get swept up in the excitement of holiday shopping for our loved ones, </w:t>
      </w:r>
      <w:r w:rsidR="00E031A9">
        <w:rPr>
          <w:rFonts w:asciiTheme="minorHAnsi" w:hAnsiTheme="minorHAnsi" w:cstheme="minorHAnsi"/>
          <w:color w:val="000000" w:themeColor="text1"/>
          <w:lang w:val="en-US"/>
        </w:rPr>
        <w:t xml:space="preserve">so </w:t>
      </w:r>
      <w:r w:rsidRPr="00735745">
        <w:rPr>
          <w:rFonts w:asciiTheme="minorHAnsi" w:hAnsiTheme="minorHAnsi" w:cstheme="minorHAnsi"/>
          <w:color w:val="000000" w:themeColor="text1"/>
          <w:lang w:val="en-US"/>
        </w:rPr>
        <w:t xml:space="preserve">Aussies </w:t>
      </w:r>
      <w:r w:rsidR="00E031A9">
        <w:rPr>
          <w:rFonts w:asciiTheme="minorHAnsi" w:hAnsiTheme="minorHAnsi" w:cstheme="minorHAnsi"/>
          <w:color w:val="000000" w:themeColor="text1"/>
          <w:lang w:val="en-US"/>
        </w:rPr>
        <w:t xml:space="preserve">are setting budgets </w:t>
      </w:r>
      <w:r w:rsidRPr="00735745">
        <w:rPr>
          <w:rFonts w:asciiTheme="minorHAnsi" w:hAnsiTheme="minorHAnsi" w:cstheme="minorHAnsi"/>
          <w:color w:val="000000" w:themeColor="text1"/>
          <w:lang w:val="en-US"/>
        </w:rPr>
        <w:t>to try and avoid getting carried away in the festive fervor</w:t>
      </w:r>
      <w:r w:rsidR="00542726">
        <w:rPr>
          <w:rFonts w:asciiTheme="minorHAnsi" w:hAnsiTheme="minorHAnsi" w:cstheme="minorHAnsi"/>
          <w:color w:val="000000" w:themeColor="text1"/>
          <w:lang w:val="en-US"/>
        </w:rPr>
        <w:t>.</w:t>
      </w:r>
      <w:r w:rsidRPr="00735745">
        <w:rPr>
          <w:rFonts w:asciiTheme="minorHAnsi" w:hAnsiTheme="minorHAnsi" w:cstheme="minorHAnsi"/>
          <w:color w:val="000000" w:themeColor="text1"/>
          <w:lang w:val="en-US"/>
        </w:rPr>
        <w:t xml:space="preserve"> Gen Z leads the way on responsible spending, with almost three-quarters </w:t>
      </w:r>
      <w:r w:rsidRPr="00735745">
        <w:rPr>
          <w:rFonts w:asciiTheme="minorHAnsi" w:hAnsiTheme="minorHAnsi" w:cstheme="minorHAnsi"/>
          <w:b/>
          <w:bCs/>
          <w:color w:val="000000" w:themeColor="text1"/>
          <w:lang w:val="en-US"/>
        </w:rPr>
        <w:t xml:space="preserve">(73%) </w:t>
      </w:r>
      <w:r w:rsidRPr="00735745">
        <w:rPr>
          <w:rFonts w:asciiTheme="minorHAnsi" w:hAnsiTheme="minorHAnsi" w:cstheme="minorHAnsi"/>
          <w:color w:val="000000" w:themeColor="text1"/>
          <w:lang w:val="en-US"/>
        </w:rPr>
        <w:t xml:space="preserve">setting a budget for Christmas spending. </w:t>
      </w:r>
    </w:p>
    <w:p w14:paraId="3FE0ADDF" w14:textId="090ACDE0" w:rsidR="00735745" w:rsidRPr="00735745"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color w:val="000000" w:themeColor="text1"/>
          <w:lang w:val="en-US"/>
        </w:rPr>
        <w:t xml:space="preserve">Unfortunately, despite these prudent efforts, more than two in five </w:t>
      </w:r>
      <w:r w:rsidRPr="00735745">
        <w:rPr>
          <w:rFonts w:asciiTheme="minorHAnsi" w:hAnsiTheme="minorHAnsi" w:cstheme="minorHAnsi"/>
          <w:b/>
          <w:bCs/>
          <w:color w:val="000000" w:themeColor="text1"/>
          <w:lang w:val="en-US"/>
        </w:rPr>
        <w:t>(44%)</w:t>
      </w:r>
      <w:r w:rsidRPr="00735745">
        <w:rPr>
          <w:rFonts w:asciiTheme="minorHAnsi" w:hAnsiTheme="minorHAnsi" w:cstheme="minorHAnsi"/>
          <w:color w:val="000000" w:themeColor="text1"/>
          <w:lang w:val="en-US"/>
        </w:rPr>
        <w:t xml:space="preserve"> </w:t>
      </w:r>
      <w:r w:rsidR="00E031A9">
        <w:rPr>
          <w:rFonts w:asciiTheme="minorHAnsi" w:hAnsiTheme="minorHAnsi" w:cstheme="minorHAnsi"/>
          <w:color w:val="000000" w:themeColor="text1"/>
          <w:lang w:val="en-US"/>
        </w:rPr>
        <w:t xml:space="preserve">Gen Z still </w:t>
      </w:r>
      <w:r w:rsidR="00501B43">
        <w:rPr>
          <w:rFonts w:asciiTheme="minorHAnsi" w:hAnsiTheme="minorHAnsi" w:cstheme="minorHAnsi"/>
          <w:color w:val="000000" w:themeColor="text1"/>
          <w:lang w:val="en-US"/>
        </w:rPr>
        <w:t xml:space="preserve">admit </w:t>
      </w:r>
      <w:r w:rsidRPr="00735745">
        <w:rPr>
          <w:rFonts w:asciiTheme="minorHAnsi" w:hAnsiTheme="minorHAnsi" w:cstheme="minorHAnsi"/>
          <w:color w:val="000000" w:themeColor="text1"/>
          <w:lang w:val="en-US"/>
        </w:rPr>
        <w:t xml:space="preserve">to </w:t>
      </w:r>
      <w:r w:rsidR="00501B43">
        <w:rPr>
          <w:rFonts w:asciiTheme="minorHAnsi" w:hAnsiTheme="minorHAnsi" w:cstheme="minorHAnsi"/>
          <w:color w:val="000000" w:themeColor="text1"/>
          <w:lang w:val="en-US"/>
        </w:rPr>
        <w:t xml:space="preserve">typically </w:t>
      </w:r>
      <w:r w:rsidRPr="00735745">
        <w:rPr>
          <w:rFonts w:asciiTheme="minorHAnsi" w:hAnsiTheme="minorHAnsi" w:cstheme="minorHAnsi"/>
          <w:color w:val="000000" w:themeColor="text1"/>
          <w:lang w:val="en-US"/>
        </w:rPr>
        <w:t>going over budget.</w:t>
      </w:r>
    </w:p>
    <w:p w14:paraId="087605BD" w14:textId="77777777" w:rsidR="00735745" w:rsidRPr="00735745"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b/>
          <w:bCs/>
          <w:color w:val="000000" w:themeColor="text1"/>
          <w:lang w:val="en-US"/>
        </w:rPr>
        <w:lastRenderedPageBreak/>
        <w:t xml:space="preserve">Men Shopping </w:t>
      </w:r>
      <w:proofErr w:type="gramStart"/>
      <w:r w:rsidRPr="00735745">
        <w:rPr>
          <w:rFonts w:asciiTheme="minorHAnsi" w:hAnsiTheme="minorHAnsi" w:cstheme="minorHAnsi"/>
          <w:b/>
          <w:bCs/>
          <w:color w:val="000000" w:themeColor="text1"/>
          <w:lang w:val="en-US"/>
        </w:rPr>
        <w:t>The</w:t>
      </w:r>
      <w:proofErr w:type="gramEnd"/>
      <w:r w:rsidRPr="00735745">
        <w:rPr>
          <w:rFonts w:asciiTheme="minorHAnsi" w:hAnsiTheme="minorHAnsi" w:cstheme="minorHAnsi"/>
          <w:b/>
          <w:bCs/>
          <w:color w:val="000000" w:themeColor="text1"/>
          <w:lang w:val="en-US"/>
        </w:rPr>
        <w:t xml:space="preserve"> Sales In 2023</w:t>
      </w:r>
    </w:p>
    <w:p w14:paraId="32C6DF9B" w14:textId="1912DB51" w:rsidR="00735745" w:rsidRPr="00E1263E"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color w:val="000000" w:themeColor="text1"/>
          <w:lang w:val="en-US"/>
        </w:rPr>
        <w:t xml:space="preserve">Looking beyond Christmas, </w:t>
      </w:r>
      <w:r w:rsidR="007D1766" w:rsidRPr="00E1263E">
        <w:rPr>
          <w:rFonts w:asciiTheme="minorHAnsi" w:hAnsiTheme="minorHAnsi" w:cstheme="minorHAnsi"/>
          <w:color w:val="000000" w:themeColor="text1"/>
          <w:lang w:val="en-US"/>
        </w:rPr>
        <w:t xml:space="preserve">more than </w:t>
      </w:r>
      <w:r w:rsidR="007D1766" w:rsidRPr="00E1263E">
        <w:rPr>
          <w:rFonts w:asciiTheme="minorHAnsi" w:hAnsiTheme="minorHAnsi" w:cstheme="minorHAnsi"/>
          <w:b/>
          <w:bCs/>
          <w:color w:val="000000" w:themeColor="text1"/>
          <w:lang w:val="en-US"/>
        </w:rPr>
        <w:t>9m</w:t>
      </w:r>
      <w:r w:rsidR="007D1766" w:rsidRPr="00E1263E">
        <w:rPr>
          <w:rFonts w:asciiTheme="minorHAnsi" w:hAnsiTheme="minorHAnsi" w:cstheme="minorHAnsi"/>
          <w:color w:val="000000" w:themeColor="text1"/>
          <w:lang w:val="en-US"/>
        </w:rPr>
        <w:t xml:space="preserve"> </w:t>
      </w:r>
      <w:r w:rsidRPr="00735745">
        <w:rPr>
          <w:rFonts w:asciiTheme="minorHAnsi" w:hAnsiTheme="minorHAnsi" w:cstheme="minorHAnsi"/>
          <w:color w:val="000000" w:themeColor="text1"/>
          <w:lang w:val="en-US"/>
        </w:rPr>
        <w:t xml:space="preserve">Aussies expect to shop the Boxing Day/New Year sales, spending a total of </w:t>
      </w:r>
      <w:r w:rsidRPr="00735745">
        <w:rPr>
          <w:rFonts w:asciiTheme="minorHAnsi" w:hAnsiTheme="minorHAnsi" w:cstheme="minorHAnsi"/>
          <w:b/>
          <w:bCs/>
          <w:color w:val="000000" w:themeColor="text1"/>
          <w:lang w:val="en-US"/>
        </w:rPr>
        <w:t xml:space="preserve">$3.4B. </w:t>
      </w:r>
      <w:r w:rsidRPr="00735745">
        <w:rPr>
          <w:rFonts w:asciiTheme="minorHAnsi" w:hAnsiTheme="minorHAnsi" w:cstheme="minorHAnsi"/>
          <w:color w:val="000000" w:themeColor="text1"/>
          <w:lang w:val="en-US"/>
        </w:rPr>
        <w:t>Flipping the script, men (</w:t>
      </w:r>
      <w:r w:rsidRPr="00735745">
        <w:rPr>
          <w:rFonts w:asciiTheme="minorHAnsi" w:hAnsiTheme="minorHAnsi" w:cstheme="minorHAnsi"/>
          <w:b/>
          <w:bCs/>
          <w:color w:val="000000" w:themeColor="text1"/>
          <w:lang w:val="en-US"/>
        </w:rPr>
        <w:t>$2B</w:t>
      </w:r>
      <w:r w:rsidRPr="00735745">
        <w:rPr>
          <w:rFonts w:asciiTheme="minorHAnsi" w:hAnsiTheme="minorHAnsi" w:cstheme="minorHAnsi"/>
          <w:color w:val="000000" w:themeColor="text1"/>
          <w:lang w:val="en-US"/>
        </w:rPr>
        <w:t>) are leading the way here, comfortably outspending women (</w:t>
      </w:r>
      <w:r w:rsidRPr="00735745">
        <w:rPr>
          <w:rFonts w:asciiTheme="minorHAnsi" w:hAnsiTheme="minorHAnsi" w:cstheme="minorHAnsi"/>
          <w:b/>
          <w:bCs/>
          <w:color w:val="000000" w:themeColor="text1"/>
          <w:lang w:val="en-US"/>
        </w:rPr>
        <w:t>$1.4B</w:t>
      </w:r>
      <w:r w:rsidRPr="00735745">
        <w:rPr>
          <w:rFonts w:asciiTheme="minorHAnsi" w:hAnsiTheme="minorHAnsi" w:cstheme="minorHAnsi"/>
          <w:color w:val="000000" w:themeColor="text1"/>
          <w:lang w:val="en-US"/>
        </w:rPr>
        <w:t xml:space="preserve">). </w:t>
      </w:r>
    </w:p>
    <w:p w14:paraId="127CFCC7" w14:textId="77777777" w:rsidR="00735745" w:rsidRPr="00735745" w:rsidRDefault="00735745" w:rsidP="00E1263E">
      <w:pPr>
        <w:spacing w:before="120" w:after="120"/>
        <w:rPr>
          <w:rFonts w:asciiTheme="minorHAnsi" w:hAnsiTheme="minorHAnsi" w:cstheme="minorHAnsi"/>
          <w:color w:val="000000" w:themeColor="text1"/>
          <w:lang w:val="en-US"/>
        </w:rPr>
      </w:pPr>
      <w:r w:rsidRPr="00735745">
        <w:rPr>
          <w:rFonts w:asciiTheme="minorHAnsi" w:hAnsiTheme="minorHAnsi" w:cstheme="minorHAnsi"/>
          <w:color w:val="000000" w:themeColor="text1"/>
          <w:lang w:val="en-US"/>
        </w:rPr>
        <w:t xml:space="preserve">Younger consumers are also much more likely than their older counterparts to be looking for a post-Christmas bargain, with Gen Z at </w:t>
      </w:r>
      <w:r w:rsidRPr="00735745">
        <w:rPr>
          <w:rFonts w:asciiTheme="minorHAnsi" w:hAnsiTheme="minorHAnsi" w:cstheme="minorHAnsi"/>
          <w:b/>
          <w:bCs/>
          <w:color w:val="000000" w:themeColor="text1"/>
          <w:lang w:val="en-US"/>
        </w:rPr>
        <w:t>$293</w:t>
      </w:r>
      <w:r w:rsidRPr="00735745">
        <w:rPr>
          <w:rFonts w:asciiTheme="minorHAnsi" w:hAnsiTheme="minorHAnsi" w:cstheme="minorHAnsi"/>
          <w:color w:val="000000" w:themeColor="text1"/>
          <w:lang w:val="en-US"/>
        </w:rPr>
        <w:t xml:space="preserve"> and Gen Y at </w:t>
      </w:r>
      <w:r w:rsidRPr="00735745">
        <w:rPr>
          <w:rFonts w:asciiTheme="minorHAnsi" w:hAnsiTheme="minorHAnsi" w:cstheme="minorHAnsi"/>
          <w:b/>
          <w:bCs/>
          <w:color w:val="000000" w:themeColor="text1"/>
          <w:lang w:val="en-US"/>
        </w:rPr>
        <w:t>$273</w:t>
      </w:r>
      <w:r w:rsidRPr="00735745">
        <w:rPr>
          <w:rFonts w:asciiTheme="minorHAnsi" w:hAnsiTheme="minorHAnsi" w:cstheme="minorHAnsi"/>
          <w:color w:val="000000" w:themeColor="text1"/>
          <w:lang w:val="en-US"/>
        </w:rPr>
        <w:t xml:space="preserve">. Overall, this leaves Gen Y leading the </w:t>
      </w:r>
      <w:proofErr w:type="gramStart"/>
      <w:r w:rsidRPr="00735745">
        <w:rPr>
          <w:rFonts w:asciiTheme="minorHAnsi" w:hAnsiTheme="minorHAnsi" w:cstheme="minorHAnsi"/>
          <w:color w:val="000000" w:themeColor="text1"/>
          <w:lang w:val="en-US"/>
        </w:rPr>
        <w:t>way on</w:t>
      </w:r>
      <w:proofErr w:type="gramEnd"/>
      <w:r w:rsidRPr="00735745">
        <w:rPr>
          <w:rFonts w:asciiTheme="minorHAnsi" w:hAnsiTheme="minorHAnsi" w:cstheme="minorHAnsi"/>
          <w:color w:val="000000" w:themeColor="text1"/>
          <w:lang w:val="en-US"/>
        </w:rPr>
        <w:t xml:space="preserve"> total spend, expecting to drop </w:t>
      </w:r>
      <w:r w:rsidRPr="00735745">
        <w:rPr>
          <w:rFonts w:asciiTheme="minorHAnsi" w:hAnsiTheme="minorHAnsi" w:cstheme="minorHAnsi"/>
          <w:b/>
          <w:bCs/>
          <w:color w:val="000000" w:themeColor="text1"/>
          <w:lang w:val="en-US"/>
        </w:rPr>
        <w:t>$1.4B</w:t>
      </w:r>
      <w:r w:rsidRPr="00735745">
        <w:rPr>
          <w:rFonts w:asciiTheme="minorHAnsi" w:hAnsiTheme="minorHAnsi" w:cstheme="minorHAnsi"/>
          <w:color w:val="000000" w:themeColor="text1"/>
          <w:lang w:val="en-US"/>
        </w:rPr>
        <w:t xml:space="preserve"> on discounted products.</w:t>
      </w:r>
      <w:r w:rsidRPr="00735745">
        <w:rPr>
          <w:rFonts w:asciiTheme="minorHAnsi" w:hAnsiTheme="minorHAnsi" w:cstheme="minorHAnsi"/>
          <w:b/>
          <w:bCs/>
          <w:color w:val="000000" w:themeColor="text1"/>
          <w:lang w:val="en-US"/>
        </w:rPr>
        <w:t xml:space="preserve"> </w:t>
      </w:r>
    </w:p>
    <w:p w14:paraId="1C76DD36" w14:textId="77777777" w:rsidR="007E31C7" w:rsidRDefault="007E31C7" w:rsidP="00E1263E">
      <w:pPr>
        <w:spacing w:before="120" w:after="120"/>
        <w:rPr>
          <w:rFonts w:asciiTheme="minorHAnsi" w:hAnsiTheme="minorHAnsi" w:cstheme="minorHAnsi"/>
        </w:rPr>
      </w:pPr>
      <w:bookmarkStart w:id="1" w:name="_Hlk129152437"/>
    </w:p>
    <w:p w14:paraId="1A491F4D" w14:textId="351FB531" w:rsidR="00735745" w:rsidRPr="00E1263E" w:rsidRDefault="008D76A6" w:rsidP="00E1263E">
      <w:pPr>
        <w:spacing w:before="120" w:after="120"/>
        <w:rPr>
          <w:rFonts w:asciiTheme="minorHAnsi" w:hAnsiTheme="minorHAnsi" w:cstheme="minorHAnsi"/>
          <w:i/>
          <w:iCs/>
        </w:rPr>
      </w:pPr>
      <w:r w:rsidRPr="00E1263E">
        <w:rPr>
          <w:rFonts w:asciiTheme="minorHAnsi" w:hAnsiTheme="minorHAnsi" w:cstheme="minorHAnsi"/>
        </w:rPr>
        <w:t>Fifth Quadrant</w:t>
      </w:r>
      <w:r w:rsidR="008866AD" w:rsidRPr="00E1263E">
        <w:rPr>
          <w:rFonts w:asciiTheme="minorHAnsi" w:hAnsiTheme="minorHAnsi" w:cstheme="minorHAnsi"/>
        </w:rPr>
        <w:t xml:space="preserve"> Director, </w:t>
      </w:r>
      <w:r w:rsidR="0082413B" w:rsidRPr="00E1263E">
        <w:rPr>
          <w:rFonts w:asciiTheme="minorHAnsi" w:hAnsiTheme="minorHAnsi" w:cstheme="minorHAnsi"/>
        </w:rPr>
        <w:t xml:space="preserve">Ben Selwyn </w:t>
      </w:r>
      <w:r w:rsidR="008866AD" w:rsidRPr="00E1263E">
        <w:rPr>
          <w:rFonts w:asciiTheme="minorHAnsi" w:hAnsiTheme="minorHAnsi" w:cstheme="minorHAnsi"/>
        </w:rPr>
        <w:t xml:space="preserve">said: </w:t>
      </w:r>
      <w:r w:rsidR="00EF0363" w:rsidRPr="00E1263E">
        <w:rPr>
          <w:rFonts w:asciiTheme="minorHAnsi" w:hAnsiTheme="minorHAnsi" w:cstheme="minorHAnsi"/>
          <w:i/>
          <w:iCs/>
        </w:rPr>
        <w:t>“</w:t>
      </w:r>
      <w:bookmarkEnd w:id="1"/>
      <w:r w:rsidR="00735745" w:rsidRPr="00E1263E">
        <w:rPr>
          <w:rFonts w:asciiTheme="minorHAnsi" w:hAnsiTheme="minorHAnsi" w:cstheme="minorHAnsi"/>
          <w:i/>
          <w:iCs/>
        </w:rPr>
        <w:t xml:space="preserve">All in all, it is evident that it will take a lot more than a cost-of-living crisis to dim the spirit of celebration and generosity that defines the holiday season in Australia, with Aussies gearing up to welcome the year's end with open hearts and open wallets. </w:t>
      </w:r>
    </w:p>
    <w:p w14:paraId="1ABAD164" w14:textId="461AE259" w:rsidR="00735745" w:rsidRPr="00E1263E" w:rsidRDefault="00735745" w:rsidP="00E1263E">
      <w:pPr>
        <w:spacing w:before="120" w:after="120"/>
        <w:rPr>
          <w:rFonts w:asciiTheme="minorHAnsi" w:hAnsiTheme="minorHAnsi" w:cstheme="minorHAnsi"/>
          <w:i/>
          <w:iCs/>
        </w:rPr>
      </w:pPr>
      <w:r w:rsidRPr="00E1263E">
        <w:rPr>
          <w:rFonts w:asciiTheme="minorHAnsi" w:hAnsiTheme="minorHAnsi" w:cstheme="minorHAnsi"/>
          <w:i/>
          <w:iCs/>
        </w:rPr>
        <w:t xml:space="preserve">For retailers, this means starting planning now to ensure they hold stock of popular </w:t>
      </w:r>
      <w:proofErr w:type="gramStart"/>
      <w:r w:rsidRPr="00E1263E">
        <w:rPr>
          <w:rFonts w:asciiTheme="minorHAnsi" w:hAnsiTheme="minorHAnsi" w:cstheme="minorHAnsi"/>
          <w:i/>
          <w:iCs/>
        </w:rPr>
        <w:t>items, and</w:t>
      </w:r>
      <w:proofErr w:type="gramEnd"/>
      <w:r w:rsidRPr="00E1263E">
        <w:rPr>
          <w:rFonts w:asciiTheme="minorHAnsi" w:hAnsiTheme="minorHAnsi" w:cstheme="minorHAnsi"/>
          <w:i/>
          <w:iCs/>
        </w:rPr>
        <w:t xml:space="preserve"> are ready for increased </w:t>
      </w:r>
      <w:r w:rsidR="00DD30B9">
        <w:rPr>
          <w:rFonts w:asciiTheme="minorHAnsi" w:hAnsiTheme="minorHAnsi" w:cstheme="minorHAnsi"/>
          <w:i/>
          <w:iCs/>
        </w:rPr>
        <w:t xml:space="preserve">online and in-store </w:t>
      </w:r>
      <w:r w:rsidRPr="00E1263E">
        <w:rPr>
          <w:rFonts w:asciiTheme="minorHAnsi" w:hAnsiTheme="minorHAnsi" w:cstheme="minorHAnsi"/>
          <w:i/>
          <w:iCs/>
        </w:rPr>
        <w:t xml:space="preserve">traffic </w:t>
      </w:r>
      <w:r w:rsidR="00DD30B9">
        <w:rPr>
          <w:rFonts w:asciiTheme="minorHAnsi" w:hAnsiTheme="minorHAnsi" w:cstheme="minorHAnsi"/>
          <w:i/>
          <w:iCs/>
        </w:rPr>
        <w:t>in the lead-up to Christma</w:t>
      </w:r>
      <w:r w:rsidR="00FE385B">
        <w:rPr>
          <w:rFonts w:asciiTheme="minorHAnsi" w:hAnsiTheme="minorHAnsi" w:cstheme="minorHAnsi"/>
          <w:i/>
          <w:iCs/>
        </w:rPr>
        <w:t>s</w:t>
      </w:r>
      <w:r w:rsidRPr="00E1263E">
        <w:rPr>
          <w:rFonts w:asciiTheme="minorHAnsi" w:hAnsiTheme="minorHAnsi" w:cstheme="minorHAnsi"/>
          <w:i/>
          <w:iCs/>
        </w:rPr>
        <w:t>.”</w:t>
      </w:r>
    </w:p>
    <w:p w14:paraId="48C0E5B4" w14:textId="77777777" w:rsidR="00F570B5" w:rsidRPr="00E1263E" w:rsidRDefault="00F570B5" w:rsidP="00E1263E">
      <w:pPr>
        <w:spacing w:before="120" w:after="120"/>
        <w:rPr>
          <w:rFonts w:asciiTheme="minorHAnsi" w:hAnsiTheme="minorHAnsi" w:cstheme="minorHAnsi"/>
        </w:rPr>
      </w:pPr>
    </w:p>
    <w:p w14:paraId="2086EE2E" w14:textId="77777777" w:rsidR="00905C93" w:rsidRPr="00E1263E" w:rsidRDefault="00905C93" w:rsidP="00905C93">
      <w:pPr>
        <w:spacing w:before="120" w:after="120"/>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Other Key Research Findings</w:t>
      </w:r>
    </w:p>
    <w:p w14:paraId="2B8523D6" w14:textId="038F39ED" w:rsidR="00F16918" w:rsidRDefault="00F16918" w:rsidP="00905C93">
      <w:pPr>
        <w:pStyle w:val="ListParagraph"/>
        <w:numPr>
          <w:ilvl w:val="0"/>
          <w:numId w:val="32"/>
        </w:numPr>
        <w:spacing w:before="120" w:after="120"/>
        <w:contextualSpacing w:val="0"/>
        <w:rPr>
          <w:rFonts w:asciiTheme="minorHAnsi" w:hAnsiTheme="minorHAnsi" w:cstheme="minorHAnsi"/>
        </w:rPr>
      </w:pPr>
      <w:r>
        <w:rPr>
          <w:rFonts w:asciiTheme="minorHAnsi" w:hAnsiTheme="minorHAnsi" w:cstheme="minorHAnsi"/>
        </w:rPr>
        <w:t xml:space="preserve">90% of Aussies will purchase Christmas gifts </w:t>
      </w:r>
      <w:r w:rsidR="00102C7E">
        <w:rPr>
          <w:rFonts w:asciiTheme="minorHAnsi" w:hAnsiTheme="minorHAnsi" w:cstheme="minorHAnsi"/>
        </w:rPr>
        <w:t>for family, friends and work colleagues</w:t>
      </w:r>
      <w:r w:rsidR="00102C7E" w:rsidRPr="00102C7E">
        <w:rPr>
          <w:rFonts w:asciiTheme="minorHAnsi" w:hAnsiTheme="minorHAnsi" w:cstheme="minorHAnsi"/>
        </w:rPr>
        <w:t xml:space="preserve"> </w:t>
      </w:r>
      <w:r w:rsidR="00102C7E">
        <w:rPr>
          <w:rFonts w:asciiTheme="minorHAnsi" w:hAnsiTheme="minorHAnsi" w:cstheme="minorHAnsi"/>
        </w:rPr>
        <w:t xml:space="preserve">this </w:t>
      </w:r>
      <w:proofErr w:type="gramStart"/>
      <w:r w:rsidR="00102C7E">
        <w:rPr>
          <w:rFonts w:asciiTheme="minorHAnsi" w:hAnsiTheme="minorHAnsi" w:cstheme="minorHAnsi"/>
        </w:rPr>
        <w:t>year</w:t>
      </w:r>
      <w:proofErr w:type="gramEnd"/>
    </w:p>
    <w:p w14:paraId="4F9801FC" w14:textId="7B84AA45" w:rsidR="005746B0" w:rsidRPr="005746B0" w:rsidRDefault="005746B0" w:rsidP="00905C93">
      <w:pPr>
        <w:pStyle w:val="ListParagraph"/>
        <w:numPr>
          <w:ilvl w:val="0"/>
          <w:numId w:val="32"/>
        </w:numPr>
        <w:spacing w:before="120" w:after="120"/>
        <w:contextualSpacing w:val="0"/>
        <w:rPr>
          <w:rFonts w:asciiTheme="minorHAnsi" w:hAnsiTheme="minorHAnsi" w:cstheme="minorHAnsi"/>
        </w:rPr>
      </w:pPr>
      <w:r>
        <w:rPr>
          <w:rFonts w:asciiTheme="minorHAnsi" w:hAnsiTheme="minorHAnsi" w:cstheme="minorHAnsi"/>
        </w:rPr>
        <w:t>Consumers in QLD will lead the way on Christmas spending (</w:t>
      </w:r>
      <w:r w:rsidRPr="005746B0">
        <w:rPr>
          <w:rFonts w:asciiTheme="minorHAnsi" w:hAnsiTheme="minorHAnsi" w:cstheme="minorHAnsi"/>
          <w:b/>
          <w:bCs/>
        </w:rPr>
        <w:t>$594</w:t>
      </w:r>
      <w:r>
        <w:rPr>
          <w:rFonts w:asciiTheme="minorHAnsi" w:hAnsiTheme="minorHAnsi" w:cstheme="minorHAnsi"/>
        </w:rPr>
        <w:t xml:space="preserve">), but NSW/ACT has the highest total spend with </w:t>
      </w:r>
      <w:r>
        <w:rPr>
          <w:rFonts w:asciiTheme="minorHAnsi" w:hAnsiTheme="minorHAnsi" w:cstheme="minorHAnsi"/>
          <w:b/>
          <w:bCs/>
        </w:rPr>
        <w:t>$3.6B</w:t>
      </w:r>
    </w:p>
    <w:p w14:paraId="2C328769" w14:textId="5EF79628" w:rsidR="00BB4958" w:rsidRDefault="00BB4958" w:rsidP="00905C93">
      <w:pPr>
        <w:pStyle w:val="ListParagraph"/>
        <w:numPr>
          <w:ilvl w:val="0"/>
          <w:numId w:val="32"/>
        </w:numPr>
        <w:spacing w:before="120" w:after="120"/>
        <w:contextualSpacing w:val="0"/>
        <w:rPr>
          <w:rFonts w:asciiTheme="minorHAnsi" w:hAnsiTheme="minorHAnsi" w:cstheme="minorHAnsi"/>
        </w:rPr>
      </w:pPr>
      <w:r>
        <w:rPr>
          <w:rFonts w:asciiTheme="minorHAnsi" w:hAnsiTheme="minorHAnsi" w:cstheme="minorHAnsi"/>
        </w:rPr>
        <w:t xml:space="preserve">Consumers in WA </w:t>
      </w:r>
      <w:r w:rsidR="000E2C2D">
        <w:rPr>
          <w:rFonts w:asciiTheme="minorHAnsi" w:hAnsiTheme="minorHAnsi" w:cstheme="minorHAnsi"/>
        </w:rPr>
        <w:t xml:space="preserve">are </w:t>
      </w:r>
      <w:r>
        <w:rPr>
          <w:rFonts w:asciiTheme="minorHAnsi" w:hAnsiTheme="minorHAnsi" w:cstheme="minorHAnsi"/>
        </w:rPr>
        <w:t xml:space="preserve">ready for the </w:t>
      </w:r>
      <w:r w:rsidR="000E2C2D">
        <w:rPr>
          <w:rFonts w:asciiTheme="minorHAnsi" w:hAnsiTheme="minorHAnsi" w:cstheme="minorHAnsi"/>
        </w:rPr>
        <w:t>sales, with the highest average spend (</w:t>
      </w:r>
      <w:r w:rsidR="000E2C2D" w:rsidRPr="000E2C2D">
        <w:rPr>
          <w:rFonts w:asciiTheme="minorHAnsi" w:hAnsiTheme="minorHAnsi" w:cstheme="minorHAnsi"/>
          <w:b/>
          <w:bCs/>
        </w:rPr>
        <w:t>$230</w:t>
      </w:r>
      <w:r w:rsidR="000E2C2D">
        <w:rPr>
          <w:rFonts w:asciiTheme="minorHAnsi" w:hAnsiTheme="minorHAnsi" w:cstheme="minorHAnsi"/>
        </w:rPr>
        <w:t>)</w:t>
      </w:r>
    </w:p>
    <w:p w14:paraId="4AD7202E" w14:textId="30A1B5D3" w:rsidR="009A4BA7" w:rsidRDefault="009A4BA7" w:rsidP="00905C93">
      <w:pPr>
        <w:pStyle w:val="ListParagraph"/>
        <w:numPr>
          <w:ilvl w:val="0"/>
          <w:numId w:val="32"/>
        </w:numPr>
        <w:spacing w:before="120" w:after="120"/>
        <w:contextualSpacing w:val="0"/>
        <w:rPr>
          <w:rFonts w:asciiTheme="minorHAnsi" w:hAnsiTheme="minorHAnsi" w:cstheme="minorHAnsi"/>
        </w:rPr>
      </w:pPr>
      <w:r>
        <w:rPr>
          <w:rFonts w:asciiTheme="minorHAnsi" w:hAnsiTheme="minorHAnsi" w:cstheme="minorHAnsi"/>
        </w:rPr>
        <w:t>Consumers in SA / NT plan to spend the least on both Christmas gifts (</w:t>
      </w:r>
      <w:r>
        <w:rPr>
          <w:rFonts w:asciiTheme="minorHAnsi" w:hAnsiTheme="minorHAnsi" w:cstheme="minorHAnsi"/>
          <w:b/>
          <w:bCs/>
        </w:rPr>
        <w:t>$514)</w:t>
      </w:r>
      <w:r>
        <w:rPr>
          <w:rFonts w:asciiTheme="minorHAnsi" w:hAnsiTheme="minorHAnsi" w:cstheme="minorHAnsi"/>
        </w:rPr>
        <w:t xml:space="preserve"> and the sales (</w:t>
      </w:r>
      <w:r>
        <w:rPr>
          <w:rFonts w:asciiTheme="minorHAnsi" w:hAnsiTheme="minorHAnsi" w:cstheme="minorHAnsi"/>
          <w:b/>
          <w:bCs/>
        </w:rPr>
        <w:t>$94</w:t>
      </w:r>
      <w:r w:rsidRPr="009A4BA7">
        <w:rPr>
          <w:rFonts w:asciiTheme="minorHAnsi" w:hAnsiTheme="minorHAnsi" w:cstheme="minorHAnsi"/>
        </w:rPr>
        <w:t>)</w:t>
      </w:r>
    </w:p>
    <w:p w14:paraId="4F45BC57" w14:textId="471E969C" w:rsidR="00193656" w:rsidRDefault="00193656" w:rsidP="00905C93">
      <w:pPr>
        <w:pStyle w:val="ListParagraph"/>
        <w:numPr>
          <w:ilvl w:val="0"/>
          <w:numId w:val="32"/>
        </w:numPr>
        <w:spacing w:before="120" w:after="120"/>
        <w:contextualSpacing w:val="0"/>
        <w:rPr>
          <w:rFonts w:asciiTheme="minorHAnsi" w:hAnsiTheme="minorHAnsi" w:cstheme="minorHAnsi"/>
        </w:rPr>
      </w:pPr>
      <w:r>
        <w:rPr>
          <w:rFonts w:asciiTheme="minorHAnsi" w:hAnsiTheme="minorHAnsi" w:cstheme="minorHAnsi"/>
        </w:rPr>
        <w:t>Men (</w:t>
      </w:r>
      <w:r>
        <w:rPr>
          <w:rFonts w:asciiTheme="minorHAnsi" w:hAnsiTheme="minorHAnsi" w:cstheme="minorHAnsi"/>
          <w:b/>
          <w:bCs/>
        </w:rPr>
        <w:t>$589</w:t>
      </w:r>
      <w:r w:rsidRPr="00193656">
        <w:rPr>
          <w:rFonts w:asciiTheme="minorHAnsi" w:hAnsiTheme="minorHAnsi" w:cstheme="minorHAnsi"/>
        </w:rPr>
        <w:t>)</w:t>
      </w:r>
      <w:r>
        <w:rPr>
          <w:rFonts w:asciiTheme="minorHAnsi" w:hAnsiTheme="minorHAnsi" w:cstheme="minorHAnsi"/>
        </w:rPr>
        <w:t xml:space="preserve"> are just $20 ahead of women (</w:t>
      </w:r>
      <w:r>
        <w:rPr>
          <w:rFonts w:asciiTheme="minorHAnsi" w:hAnsiTheme="minorHAnsi" w:cstheme="minorHAnsi"/>
          <w:b/>
          <w:bCs/>
        </w:rPr>
        <w:t>$569</w:t>
      </w:r>
      <w:r>
        <w:rPr>
          <w:rFonts w:asciiTheme="minorHAnsi" w:hAnsiTheme="minorHAnsi" w:cstheme="minorHAnsi"/>
        </w:rPr>
        <w:t xml:space="preserve">) when it comes to spending on Christmas gifts, but </w:t>
      </w:r>
      <w:r w:rsidR="00F16918">
        <w:rPr>
          <w:rFonts w:asciiTheme="minorHAnsi" w:hAnsiTheme="minorHAnsi" w:cstheme="minorHAnsi"/>
        </w:rPr>
        <w:t>$75 ahead when it comes to shopping the sales (</w:t>
      </w:r>
      <w:r w:rsidR="00F16918">
        <w:rPr>
          <w:rFonts w:asciiTheme="minorHAnsi" w:hAnsiTheme="minorHAnsi" w:cstheme="minorHAnsi"/>
          <w:b/>
          <w:bCs/>
        </w:rPr>
        <w:t>$225 vs. $150</w:t>
      </w:r>
      <w:r w:rsidR="00F16918">
        <w:rPr>
          <w:rFonts w:asciiTheme="minorHAnsi" w:hAnsiTheme="minorHAnsi" w:cstheme="minorHAnsi"/>
        </w:rPr>
        <w:t>)</w:t>
      </w:r>
    </w:p>
    <w:p w14:paraId="0A0DD6EA" w14:textId="77777777" w:rsidR="007E31C7" w:rsidRDefault="007E31C7" w:rsidP="00E1263E">
      <w:pPr>
        <w:spacing w:before="120" w:after="120"/>
        <w:rPr>
          <w:rFonts w:asciiTheme="minorHAnsi" w:hAnsiTheme="minorHAnsi" w:cstheme="minorHAnsi"/>
          <w:b/>
          <w:bCs/>
          <w:color w:val="000000" w:themeColor="text1"/>
          <w:lang w:val="en-US"/>
        </w:rPr>
      </w:pPr>
    </w:p>
    <w:p w14:paraId="57DFC70E" w14:textId="77777777" w:rsidR="007E31C7" w:rsidRDefault="007E31C7" w:rsidP="00E1263E">
      <w:pPr>
        <w:spacing w:before="120" w:after="120"/>
        <w:rPr>
          <w:rFonts w:asciiTheme="minorHAnsi" w:hAnsiTheme="minorHAnsi" w:cstheme="minorHAnsi"/>
          <w:b/>
          <w:bCs/>
          <w:color w:val="000000" w:themeColor="text1"/>
          <w:lang w:val="en-US"/>
        </w:rPr>
      </w:pPr>
    </w:p>
    <w:p w14:paraId="569B4E16" w14:textId="77777777" w:rsidR="007E31C7" w:rsidRDefault="007E31C7" w:rsidP="00E1263E">
      <w:pPr>
        <w:spacing w:before="120" w:after="120"/>
        <w:rPr>
          <w:rFonts w:asciiTheme="minorHAnsi" w:hAnsiTheme="minorHAnsi" w:cstheme="minorHAnsi"/>
          <w:b/>
          <w:bCs/>
          <w:color w:val="000000" w:themeColor="text1"/>
          <w:lang w:val="en-US"/>
        </w:rPr>
      </w:pPr>
    </w:p>
    <w:p w14:paraId="30CF0363" w14:textId="77777777" w:rsidR="007E31C7" w:rsidRDefault="007E31C7">
      <w:pPr>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br w:type="page"/>
      </w:r>
    </w:p>
    <w:tbl>
      <w:tblPr>
        <w:tblStyle w:val="TableGrid"/>
        <w:tblW w:w="8650" w:type="dxa"/>
        <w:tblInd w:w="360" w:type="dxa"/>
        <w:tblLook w:val="04A0" w:firstRow="1" w:lastRow="0" w:firstColumn="1" w:lastColumn="0" w:noHBand="0" w:noVBand="1"/>
      </w:tblPr>
      <w:tblGrid>
        <w:gridCol w:w="1440"/>
        <w:gridCol w:w="1456"/>
        <w:gridCol w:w="1438"/>
        <w:gridCol w:w="1439"/>
        <w:gridCol w:w="1438"/>
        <w:gridCol w:w="1439"/>
      </w:tblGrid>
      <w:tr w:rsidR="00715FD7" w:rsidRPr="00E1263E" w14:paraId="249D7495" w14:textId="77777777" w:rsidTr="00E1263E">
        <w:tc>
          <w:tcPr>
            <w:tcW w:w="8650" w:type="dxa"/>
            <w:gridSpan w:val="6"/>
            <w:vAlign w:val="center"/>
          </w:tcPr>
          <w:p w14:paraId="2E7A4B09" w14:textId="13D14A9A"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lastRenderedPageBreak/>
              <w:t>Christmas Gifts</w:t>
            </w:r>
          </w:p>
        </w:tc>
      </w:tr>
      <w:tr w:rsidR="00D25616" w:rsidRPr="00E1263E" w14:paraId="62490809" w14:textId="77777777" w:rsidTr="00E1263E">
        <w:tc>
          <w:tcPr>
            <w:tcW w:w="1440" w:type="dxa"/>
            <w:vAlign w:val="center"/>
          </w:tcPr>
          <w:p w14:paraId="478E4993" w14:textId="77777777" w:rsidR="00715FD7" w:rsidRPr="00E1263E" w:rsidRDefault="00715FD7" w:rsidP="007E31C7">
            <w:pPr>
              <w:jc w:val="center"/>
              <w:rPr>
                <w:rFonts w:asciiTheme="minorHAnsi" w:hAnsiTheme="minorHAnsi" w:cstheme="minorHAnsi"/>
                <w:b/>
                <w:bCs/>
                <w:color w:val="000000" w:themeColor="text1"/>
                <w:lang w:val="en-US"/>
              </w:rPr>
            </w:pPr>
          </w:p>
        </w:tc>
        <w:tc>
          <w:tcPr>
            <w:tcW w:w="1456" w:type="dxa"/>
            <w:vAlign w:val="center"/>
          </w:tcPr>
          <w:p w14:paraId="38A97740" w14:textId="77777777" w:rsidR="00715FD7" w:rsidRPr="00E1263E" w:rsidRDefault="00715FD7" w:rsidP="007E31C7">
            <w:pPr>
              <w:jc w:val="center"/>
              <w:rPr>
                <w:rFonts w:asciiTheme="minorHAnsi" w:hAnsiTheme="minorHAnsi" w:cstheme="minorHAnsi"/>
                <w:b/>
                <w:bCs/>
                <w:color w:val="000000" w:themeColor="text1"/>
                <w:lang w:val="en-US"/>
              </w:rPr>
            </w:pPr>
          </w:p>
        </w:tc>
        <w:tc>
          <w:tcPr>
            <w:tcW w:w="1438" w:type="dxa"/>
            <w:vAlign w:val="center"/>
          </w:tcPr>
          <w:p w14:paraId="5850ACD6" w14:textId="4C0514D1"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 Buying Xmas Gifts</w:t>
            </w:r>
          </w:p>
        </w:tc>
        <w:tc>
          <w:tcPr>
            <w:tcW w:w="1439" w:type="dxa"/>
            <w:vAlign w:val="center"/>
          </w:tcPr>
          <w:p w14:paraId="2A037EBC" w14:textId="59B34A02" w:rsidR="00715FD7" w:rsidRPr="00E1263E" w:rsidRDefault="00D25616" w:rsidP="007E31C7">
            <w:pPr>
              <w:jc w:val="center"/>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Gift Buying </w:t>
            </w:r>
            <w:r w:rsidR="00715FD7" w:rsidRPr="00E1263E">
              <w:rPr>
                <w:rFonts w:asciiTheme="minorHAnsi" w:hAnsiTheme="minorHAnsi" w:cstheme="minorHAnsi"/>
                <w:b/>
                <w:bCs/>
                <w:color w:val="000000" w:themeColor="text1"/>
                <w:lang w:val="en-US"/>
              </w:rPr>
              <w:t>Population</w:t>
            </w:r>
          </w:p>
        </w:tc>
        <w:tc>
          <w:tcPr>
            <w:tcW w:w="1438" w:type="dxa"/>
            <w:vAlign w:val="center"/>
          </w:tcPr>
          <w:p w14:paraId="6321C8D6"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Ave Spend</w:t>
            </w:r>
          </w:p>
          <w:p w14:paraId="2222B214"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w:t>
            </w:r>
          </w:p>
        </w:tc>
        <w:tc>
          <w:tcPr>
            <w:tcW w:w="1439" w:type="dxa"/>
            <w:vAlign w:val="center"/>
          </w:tcPr>
          <w:p w14:paraId="2816782B"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Total Spend</w:t>
            </w:r>
          </w:p>
          <w:p w14:paraId="010CC75E"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w:t>
            </w:r>
          </w:p>
        </w:tc>
      </w:tr>
      <w:tr w:rsidR="00D25616" w:rsidRPr="00E1263E" w14:paraId="6A20C022" w14:textId="77777777" w:rsidTr="00E1263E">
        <w:tc>
          <w:tcPr>
            <w:tcW w:w="1440" w:type="dxa"/>
            <w:vMerge w:val="restart"/>
            <w:vAlign w:val="center"/>
          </w:tcPr>
          <w:p w14:paraId="26C62587"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Gender</w:t>
            </w:r>
          </w:p>
        </w:tc>
        <w:tc>
          <w:tcPr>
            <w:tcW w:w="1456" w:type="dxa"/>
          </w:tcPr>
          <w:p w14:paraId="1A9A6C56"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Male</w:t>
            </w:r>
          </w:p>
        </w:tc>
        <w:tc>
          <w:tcPr>
            <w:tcW w:w="1438" w:type="dxa"/>
            <w:vAlign w:val="center"/>
          </w:tcPr>
          <w:p w14:paraId="313ACCE0" w14:textId="65FFE396"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89%</w:t>
            </w:r>
          </w:p>
        </w:tc>
        <w:tc>
          <w:tcPr>
            <w:tcW w:w="1439" w:type="dxa"/>
            <w:vAlign w:val="bottom"/>
          </w:tcPr>
          <w:p w14:paraId="37D2789B" w14:textId="14F36CC0"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7,932,847</w:t>
            </w:r>
          </w:p>
        </w:tc>
        <w:tc>
          <w:tcPr>
            <w:tcW w:w="1438" w:type="dxa"/>
            <w:vAlign w:val="bottom"/>
          </w:tcPr>
          <w:p w14:paraId="206993E0" w14:textId="56745094"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$589</w:t>
            </w:r>
          </w:p>
        </w:tc>
        <w:tc>
          <w:tcPr>
            <w:tcW w:w="1439" w:type="dxa"/>
            <w:vAlign w:val="bottom"/>
          </w:tcPr>
          <w:p w14:paraId="0D5AA962" w14:textId="405ACD8F"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$5.2 B</w:t>
            </w:r>
          </w:p>
        </w:tc>
      </w:tr>
      <w:tr w:rsidR="00D25616" w:rsidRPr="00E1263E" w14:paraId="57F3814C" w14:textId="77777777" w:rsidTr="00E1263E">
        <w:tc>
          <w:tcPr>
            <w:tcW w:w="1440" w:type="dxa"/>
            <w:vMerge/>
            <w:vAlign w:val="center"/>
          </w:tcPr>
          <w:p w14:paraId="0577C6A6"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5F0C902A"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Female</w:t>
            </w:r>
          </w:p>
        </w:tc>
        <w:tc>
          <w:tcPr>
            <w:tcW w:w="1438" w:type="dxa"/>
            <w:vAlign w:val="center"/>
          </w:tcPr>
          <w:p w14:paraId="00038E80" w14:textId="7F3B3F2B"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90%</w:t>
            </w:r>
          </w:p>
        </w:tc>
        <w:tc>
          <w:tcPr>
            <w:tcW w:w="1439" w:type="dxa"/>
            <w:vAlign w:val="bottom"/>
          </w:tcPr>
          <w:p w14:paraId="237E85EA" w14:textId="599FCCE7"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8,459,835</w:t>
            </w:r>
          </w:p>
        </w:tc>
        <w:tc>
          <w:tcPr>
            <w:tcW w:w="1438" w:type="dxa"/>
            <w:vAlign w:val="bottom"/>
          </w:tcPr>
          <w:p w14:paraId="47E42B70" w14:textId="5B4A8F9D"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$569</w:t>
            </w:r>
          </w:p>
        </w:tc>
        <w:tc>
          <w:tcPr>
            <w:tcW w:w="1439" w:type="dxa"/>
            <w:vAlign w:val="bottom"/>
          </w:tcPr>
          <w:p w14:paraId="17634FA7" w14:textId="25B130A5"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$5.3 B</w:t>
            </w:r>
          </w:p>
        </w:tc>
      </w:tr>
      <w:tr w:rsidR="00D25616" w:rsidRPr="00E1263E" w14:paraId="0E8F40C2" w14:textId="77777777" w:rsidTr="00E1263E">
        <w:tc>
          <w:tcPr>
            <w:tcW w:w="1440" w:type="dxa"/>
            <w:vMerge w:val="restart"/>
            <w:vAlign w:val="center"/>
          </w:tcPr>
          <w:p w14:paraId="33B43353"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Generation</w:t>
            </w:r>
          </w:p>
        </w:tc>
        <w:tc>
          <w:tcPr>
            <w:tcW w:w="1456" w:type="dxa"/>
          </w:tcPr>
          <w:p w14:paraId="2321D484"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 Z</w:t>
            </w:r>
          </w:p>
        </w:tc>
        <w:tc>
          <w:tcPr>
            <w:tcW w:w="1438" w:type="dxa"/>
            <w:vAlign w:val="center"/>
          </w:tcPr>
          <w:p w14:paraId="63E28BDD" w14:textId="3909D219"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91%</w:t>
            </w:r>
          </w:p>
        </w:tc>
        <w:tc>
          <w:tcPr>
            <w:tcW w:w="1439" w:type="dxa"/>
            <w:vAlign w:val="bottom"/>
          </w:tcPr>
          <w:p w14:paraId="051C9B2B" w14:textId="62849AE0"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2,175,658</w:t>
            </w:r>
          </w:p>
        </w:tc>
        <w:tc>
          <w:tcPr>
            <w:tcW w:w="1438" w:type="dxa"/>
            <w:vAlign w:val="bottom"/>
          </w:tcPr>
          <w:p w14:paraId="35797A18" w14:textId="23A7112C"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$461</w:t>
            </w:r>
          </w:p>
        </w:tc>
        <w:tc>
          <w:tcPr>
            <w:tcW w:w="1439" w:type="dxa"/>
            <w:vAlign w:val="bottom"/>
          </w:tcPr>
          <w:p w14:paraId="104DAA69" w14:textId="1A8CAEBF"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$1.1 B</w:t>
            </w:r>
          </w:p>
        </w:tc>
      </w:tr>
      <w:tr w:rsidR="00D25616" w:rsidRPr="00E1263E" w14:paraId="2B242CCF" w14:textId="77777777" w:rsidTr="00E1263E">
        <w:tc>
          <w:tcPr>
            <w:tcW w:w="1440" w:type="dxa"/>
            <w:vMerge/>
            <w:vAlign w:val="center"/>
          </w:tcPr>
          <w:p w14:paraId="28B41850"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201573A1"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 Y</w:t>
            </w:r>
          </w:p>
        </w:tc>
        <w:tc>
          <w:tcPr>
            <w:tcW w:w="1438" w:type="dxa"/>
            <w:vAlign w:val="center"/>
          </w:tcPr>
          <w:p w14:paraId="7201B4A9" w14:textId="062DCA5A"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92%</w:t>
            </w:r>
          </w:p>
        </w:tc>
        <w:tc>
          <w:tcPr>
            <w:tcW w:w="1439" w:type="dxa"/>
            <w:vAlign w:val="bottom"/>
          </w:tcPr>
          <w:p w14:paraId="467CBB0B" w14:textId="14365EDE"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4,836,017</w:t>
            </w:r>
          </w:p>
        </w:tc>
        <w:tc>
          <w:tcPr>
            <w:tcW w:w="1438" w:type="dxa"/>
            <w:vAlign w:val="bottom"/>
          </w:tcPr>
          <w:p w14:paraId="3A207461" w14:textId="24A9DD9A"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$522</w:t>
            </w:r>
          </w:p>
        </w:tc>
        <w:tc>
          <w:tcPr>
            <w:tcW w:w="1439" w:type="dxa"/>
            <w:vAlign w:val="bottom"/>
          </w:tcPr>
          <w:p w14:paraId="0A1D8FD9" w14:textId="5EE7BF76"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$2.8 B</w:t>
            </w:r>
          </w:p>
        </w:tc>
      </w:tr>
      <w:tr w:rsidR="00D25616" w:rsidRPr="00E1263E" w14:paraId="38FE9E59" w14:textId="77777777" w:rsidTr="00E1263E">
        <w:tc>
          <w:tcPr>
            <w:tcW w:w="1440" w:type="dxa"/>
            <w:vMerge/>
            <w:vAlign w:val="center"/>
          </w:tcPr>
          <w:p w14:paraId="25D7C4C9"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61A526B6"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 X</w:t>
            </w:r>
          </w:p>
        </w:tc>
        <w:tc>
          <w:tcPr>
            <w:tcW w:w="1438" w:type="dxa"/>
            <w:vAlign w:val="center"/>
          </w:tcPr>
          <w:p w14:paraId="17CB1034" w14:textId="10C43751"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91%</w:t>
            </w:r>
          </w:p>
        </w:tc>
        <w:tc>
          <w:tcPr>
            <w:tcW w:w="1439" w:type="dxa"/>
            <w:vAlign w:val="bottom"/>
          </w:tcPr>
          <w:p w14:paraId="64394692" w14:textId="04E215D0"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4,144,049</w:t>
            </w:r>
          </w:p>
        </w:tc>
        <w:tc>
          <w:tcPr>
            <w:tcW w:w="1438" w:type="dxa"/>
            <w:vAlign w:val="bottom"/>
          </w:tcPr>
          <w:p w14:paraId="04554B46" w14:textId="4B8411C0"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$692</w:t>
            </w:r>
          </w:p>
        </w:tc>
        <w:tc>
          <w:tcPr>
            <w:tcW w:w="1439" w:type="dxa"/>
            <w:vAlign w:val="bottom"/>
          </w:tcPr>
          <w:p w14:paraId="5735760C" w14:textId="3B46067E"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$3.2 B</w:t>
            </w:r>
          </w:p>
        </w:tc>
      </w:tr>
      <w:tr w:rsidR="00D25616" w:rsidRPr="00E1263E" w14:paraId="2DC7DC75" w14:textId="77777777" w:rsidTr="00E1263E">
        <w:tc>
          <w:tcPr>
            <w:tcW w:w="1440" w:type="dxa"/>
            <w:vMerge/>
            <w:vAlign w:val="center"/>
          </w:tcPr>
          <w:p w14:paraId="1B0D9D11"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744F5BC1"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Boomer</w:t>
            </w:r>
          </w:p>
        </w:tc>
        <w:tc>
          <w:tcPr>
            <w:tcW w:w="1438" w:type="dxa"/>
            <w:vAlign w:val="center"/>
          </w:tcPr>
          <w:p w14:paraId="237FFF5D" w14:textId="22E1DAA6"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87%</w:t>
            </w:r>
          </w:p>
        </w:tc>
        <w:tc>
          <w:tcPr>
            <w:tcW w:w="1439" w:type="dxa"/>
            <w:vAlign w:val="bottom"/>
          </w:tcPr>
          <w:p w14:paraId="00745D31" w14:textId="706B71A6"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5,236,958</w:t>
            </w:r>
          </w:p>
        </w:tc>
        <w:tc>
          <w:tcPr>
            <w:tcW w:w="1438" w:type="dxa"/>
            <w:vAlign w:val="bottom"/>
          </w:tcPr>
          <w:p w14:paraId="0B27E271" w14:textId="2331E0A6"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$588</w:t>
            </w:r>
          </w:p>
        </w:tc>
        <w:tc>
          <w:tcPr>
            <w:tcW w:w="1439" w:type="dxa"/>
            <w:vAlign w:val="bottom"/>
          </w:tcPr>
          <w:p w14:paraId="1426C107" w14:textId="7E699FC9"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$3.5 B</w:t>
            </w:r>
          </w:p>
        </w:tc>
      </w:tr>
      <w:tr w:rsidR="00D25616" w:rsidRPr="00E1263E" w14:paraId="100A471A" w14:textId="77777777" w:rsidTr="00E1263E">
        <w:tc>
          <w:tcPr>
            <w:tcW w:w="1440" w:type="dxa"/>
            <w:vMerge w:val="restart"/>
            <w:vAlign w:val="center"/>
          </w:tcPr>
          <w:p w14:paraId="67614B75"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State</w:t>
            </w:r>
          </w:p>
        </w:tc>
        <w:tc>
          <w:tcPr>
            <w:tcW w:w="1456" w:type="dxa"/>
          </w:tcPr>
          <w:p w14:paraId="1A98AC9F"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NSW / ACT</w:t>
            </w:r>
          </w:p>
        </w:tc>
        <w:tc>
          <w:tcPr>
            <w:tcW w:w="1438" w:type="dxa"/>
            <w:vAlign w:val="center"/>
          </w:tcPr>
          <w:p w14:paraId="6E231B23" w14:textId="201CB7E5"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89%</w:t>
            </w:r>
          </w:p>
        </w:tc>
        <w:tc>
          <w:tcPr>
            <w:tcW w:w="1439" w:type="dxa"/>
            <w:vAlign w:val="bottom"/>
          </w:tcPr>
          <w:p w14:paraId="53D50393" w14:textId="64F3EA22"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5,460,599</w:t>
            </w:r>
          </w:p>
        </w:tc>
        <w:tc>
          <w:tcPr>
            <w:tcW w:w="1438" w:type="dxa"/>
            <w:vAlign w:val="bottom"/>
          </w:tcPr>
          <w:p w14:paraId="2DF713F7" w14:textId="71C1644D"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$588</w:t>
            </w:r>
          </w:p>
        </w:tc>
        <w:tc>
          <w:tcPr>
            <w:tcW w:w="1439" w:type="dxa"/>
            <w:vAlign w:val="bottom"/>
          </w:tcPr>
          <w:p w14:paraId="7AC5C457" w14:textId="61B7C9EB"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$3.6 B</w:t>
            </w:r>
          </w:p>
        </w:tc>
      </w:tr>
      <w:tr w:rsidR="00D25616" w:rsidRPr="00E1263E" w14:paraId="464851BE" w14:textId="77777777" w:rsidTr="00E1263E">
        <w:tc>
          <w:tcPr>
            <w:tcW w:w="1440" w:type="dxa"/>
            <w:vMerge/>
          </w:tcPr>
          <w:p w14:paraId="75566FE8"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101011B8"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VIC / TAS</w:t>
            </w:r>
          </w:p>
        </w:tc>
        <w:tc>
          <w:tcPr>
            <w:tcW w:w="1438" w:type="dxa"/>
            <w:vAlign w:val="center"/>
          </w:tcPr>
          <w:p w14:paraId="53846BD3" w14:textId="24540908"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91%</w:t>
            </w:r>
          </w:p>
        </w:tc>
        <w:tc>
          <w:tcPr>
            <w:tcW w:w="1439" w:type="dxa"/>
            <w:vAlign w:val="bottom"/>
          </w:tcPr>
          <w:p w14:paraId="1A296F65" w14:textId="7C6A0BDD"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4,664,028</w:t>
            </w:r>
          </w:p>
        </w:tc>
        <w:tc>
          <w:tcPr>
            <w:tcW w:w="1438" w:type="dxa"/>
            <w:vAlign w:val="bottom"/>
          </w:tcPr>
          <w:p w14:paraId="42A34531" w14:textId="1F2BE373"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$580</w:t>
            </w:r>
          </w:p>
        </w:tc>
        <w:tc>
          <w:tcPr>
            <w:tcW w:w="1439" w:type="dxa"/>
            <w:vAlign w:val="bottom"/>
          </w:tcPr>
          <w:p w14:paraId="0CA237EE" w14:textId="3929DF18"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$3.0B</w:t>
            </w:r>
          </w:p>
        </w:tc>
      </w:tr>
      <w:tr w:rsidR="00D25616" w:rsidRPr="00E1263E" w14:paraId="3370B07A" w14:textId="77777777" w:rsidTr="00E1263E">
        <w:tc>
          <w:tcPr>
            <w:tcW w:w="1440" w:type="dxa"/>
            <w:vMerge/>
          </w:tcPr>
          <w:p w14:paraId="5F74CD46"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1EF3DBCF"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QLD</w:t>
            </w:r>
          </w:p>
        </w:tc>
        <w:tc>
          <w:tcPr>
            <w:tcW w:w="1438" w:type="dxa"/>
            <w:vAlign w:val="center"/>
          </w:tcPr>
          <w:p w14:paraId="0C4464D3" w14:textId="0F12230B"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90%</w:t>
            </w:r>
          </w:p>
        </w:tc>
        <w:tc>
          <w:tcPr>
            <w:tcW w:w="1439" w:type="dxa"/>
            <w:vAlign w:val="bottom"/>
          </w:tcPr>
          <w:p w14:paraId="36DCB736" w14:textId="0B56249C"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3,290,438</w:t>
            </w:r>
          </w:p>
        </w:tc>
        <w:tc>
          <w:tcPr>
            <w:tcW w:w="1438" w:type="dxa"/>
            <w:vAlign w:val="bottom"/>
          </w:tcPr>
          <w:p w14:paraId="4C6D742C" w14:textId="01B226CD"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$594</w:t>
            </w:r>
          </w:p>
        </w:tc>
        <w:tc>
          <w:tcPr>
            <w:tcW w:w="1439" w:type="dxa"/>
            <w:vAlign w:val="bottom"/>
          </w:tcPr>
          <w:p w14:paraId="1E0EA8DC" w14:textId="0F3A692A"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$2.2 B</w:t>
            </w:r>
          </w:p>
        </w:tc>
      </w:tr>
      <w:tr w:rsidR="00D25616" w:rsidRPr="00E1263E" w14:paraId="767456F9" w14:textId="77777777" w:rsidTr="00E1263E">
        <w:tc>
          <w:tcPr>
            <w:tcW w:w="1440" w:type="dxa"/>
            <w:vMerge/>
          </w:tcPr>
          <w:p w14:paraId="052F06C6"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78239439"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SA / NT</w:t>
            </w:r>
          </w:p>
        </w:tc>
        <w:tc>
          <w:tcPr>
            <w:tcW w:w="1438" w:type="dxa"/>
            <w:vAlign w:val="center"/>
          </w:tcPr>
          <w:p w14:paraId="07FA34B0" w14:textId="06BE90EC"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88%</w:t>
            </w:r>
          </w:p>
        </w:tc>
        <w:tc>
          <w:tcPr>
            <w:tcW w:w="1439" w:type="dxa"/>
            <w:vAlign w:val="bottom"/>
          </w:tcPr>
          <w:p w14:paraId="24C3FFA8" w14:textId="02C729F3"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1,291,940</w:t>
            </w:r>
          </w:p>
        </w:tc>
        <w:tc>
          <w:tcPr>
            <w:tcW w:w="1438" w:type="dxa"/>
            <w:vAlign w:val="bottom"/>
          </w:tcPr>
          <w:p w14:paraId="0E33A0F5" w14:textId="2A872F3C"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$514</w:t>
            </w:r>
          </w:p>
        </w:tc>
        <w:tc>
          <w:tcPr>
            <w:tcW w:w="1439" w:type="dxa"/>
            <w:vAlign w:val="bottom"/>
          </w:tcPr>
          <w:p w14:paraId="6DB29112" w14:textId="2E52B2E7"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$0.8 B</w:t>
            </w:r>
          </w:p>
        </w:tc>
      </w:tr>
      <w:tr w:rsidR="00D25616" w:rsidRPr="00E1263E" w14:paraId="2082AE7A" w14:textId="77777777" w:rsidTr="00E1263E">
        <w:tc>
          <w:tcPr>
            <w:tcW w:w="1440" w:type="dxa"/>
            <w:vMerge/>
          </w:tcPr>
          <w:p w14:paraId="68397CF9" w14:textId="77777777" w:rsidR="0082749D" w:rsidRPr="00E1263E" w:rsidRDefault="0082749D" w:rsidP="007E31C7">
            <w:pPr>
              <w:rPr>
                <w:rFonts w:asciiTheme="minorHAnsi" w:hAnsiTheme="minorHAnsi" w:cstheme="minorHAnsi"/>
                <w:color w:val="000000" w:themeColor="text1"/>
                <w:lang w:val="en-US"/>
              </w:rPr>
            </w:pPr>
          </w:p>
        </w:tc>
        <w:tc>
          <w:tcPr>
            <w:tcW w:w="1456" w:type="dxa"/>
          </w:tcPr>
          <w:p w14:paraId="007C59AB" w14:textId="77777777" w:rsidR="0082749D" w:rsidRPr="00E1263E" w:rsidRDefault="0082749D"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WA</w:t>
            </w:r>
          </w:p>
        </w:tc>
        <w:tc>
          <w:tcPr>
            <w:tcW w:w="1438" w:type="dxa"/>
            <w:vAlign w:val="center"/>
          </w:tcPr>
          <w:p w14:paraId="3D88963D" w14:textId="36E3F176"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89%</w:t>
            </w:r>
          </w:p>
        </w:tc>
        <w:tc>
          <w:tcPr>
            <w:tcW w:w="1439" w:type="dxa"/>
            <w:vAlign w:val="bottom"/>
          </w:tcPr>
          <w:p w14:paraId="3BF886F1" w14:textId="2DA10860" w:rsidR="0082749D" w:rsidRPr="00E1263E" w:rsidRDefault="0082749D"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rPr>
              <w:t>1,685,677</w:t>
            </w:r>
          </w:p>
        </w:tc>
        <w:tc>
          <w:tcPr>
            <w:tcW w:w="1438" w:type="dxa"/>
            <w:vAlign w:val="bottom"/>
          </w:tcPr>
          <w:p w14:paraId="485D9641" w14:textId="44C4783F"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$561</w:t>
            </w:r>
          </w:p>
        </w:tc>
        <w:tc>
          <w:tcPr>
            <w:tcW w:w="1439" w:type="dxa"/>
            <w:vAlign w:val="bottom"/>
          </w:tcPr>
          <w:p w14:paraId="495A1920" w14:textId="3D36D184" w:rsidR="0082749D" w:rsidRPr="00E1263E" w:rsidRDefault="0082749D" w:rsidP="007E31C7">
            <w:pPr>
              <w:jc w:val="center"/>
              <w:rPr>
                <w:rFonts w:asciiTheme="minorHAnsi" w:hAnsiTheme="minorHAnsi" w:cstheme="minorHAnsi"/>
                <w:color w:val="000000"/>
              </w:rPr>
            </w:pPr>
            <w:r w:rsidRPr="00E1263E">
              <w:rPr>
                <w:rFonts w:asciiTheme="minorHAnsi" w:hAnsiTheme="minorHAnsi" w:cstheme="minorHAnsi"/>
                <w:color w:val="000000"/>
              </w:rPr>
              <w:t>$1.1 B</w:t>
            </w:r>
          </w:p>
        </w:tc>
      </w:tr>
      <w:tr w:rsidR="00715FD7" w:rsidRPr="00E1263E" w14:paraId="56F2D527" w14:textId="77777777" w:rsidTr="00E1263E">
        <w:tc>
          <w:tcPr>
            <w:tcW w:w="2896" w:type="dxa"/>
            <w:gridSpan w:val="2"/>
            <w:vAlign w:val="center"/>
          </w:tcPr>
          <w:p w14:paraId="506C4D98"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TOTAL</w:t>
            </w:r>
          </w:p>
        </w:tc>
        <w:tc>
          <w:tcPr>
            <w:tcW w:w="1438" w:type="dxa"/>
            <w:vAlign w:val="center"/>
          </w:tcPr>
          <w:p w14:paraId="65E9A0CD" w14:textId="7D631BE0"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90%</w:t>
            </w:r>
          </w:p>
        </w:tc>
        <w:tc>
          <w:tcPr>
            <w:tcW w:w="1439" w:type="dxa"/>
            <w:vAlign w:val="center"/>
          </w:tcPr>
          <w:p w14:paraId="4ECAB77B" w14:textId="47590951" w:rsidR="00715FD7" w:rsidRPr="00E1263E" w:rsidRDefault="00E1263E" w:rsidP="007E31C7">
            <w:pPr>
              <w:jc w:val="center"/>
              <w:rPr>
                <w:rFonts w:asciiTheme="minorHAnsi" w:hAnsiTheme="minorHAnsi" w:cstheme="minorHAnsi"/>
                <w:b/>
                <w:bCs/>
                <w:color w:val="000000"/>
                <w:lang w:eastAsia="en-AU"/>
              </w:rPr>
            </w:pPr>
            <w:r w:rsidRPr="00E1263E">
              <w:rPr>
                <w:rFonts w:asciiTheme="minorHAnsi" w:hAnsiTheme="minorHAnsi" w:cstheme="minorHAnsi"/>
                <w:b/>
                <w:bCs/>
                <w:color w:val="000000"/>
              </w:rPr>
              <w:t>16,392,682</w:t>
            </w:r>
          </w:p>
        </w:tc>
        <w:tc>
          <w:tcPr>
            <w:tcW w:w="1438" w:type="dxa"/>
            <w:vAlign w:val="center"/>
          </w:tcPr>
          <w:p w14:paraId="51EDCFCF" w14:textId="2906C22C" w:rsidR="00715FD7" w:rsidRPr="00E1263E" w:rsidRDefault="00715FD7" w:rsidP="007E31C7">
            <w:pPr>
              <w:jc w:val="center"/>
              <w:rPr>
                <w:rFonts w:asciiTheme="minorHAnsi" w:hAnsiTheme="minorHAnsi" w:cstheme="minorHAnsi"/>
                <w:b/>
                <w:bCs/>
                <w:color w:val="000000"/>
              </w:rPr>
            </w:pPr>
            <w:r w:rsidRPr="00E1263E">
              <w:rPr>
                <w:rFonts w:asciiTheme="minorHAnsi" w:hAnsiTheme="minorHAnsi" w:cstheme="minorHAnsi"/>
                <w:b/>
                <w:bCs/>
                <w:color w:val="000000"/>
              </w:rPr>
              <w:t>$578</w:t>
            </w:r>
          </w:p>
        </w:tc>
        <w:tc>
          <w:tcPr>
            <w:tcW w:w="1439" w:type="dxa"/>
            <w:vAlign w:val="bottom"/>
          </w:tcPr>
          <w:p w14:paraId="2B4A2825" w14:textId="776FAE56" w:rsidR="00715FD7" w:rsidRPr="00E1263E" w:rsidRDefault="00715FD7" w:rsidP="007E31C7">
            <w:pPr>
              <w:jc w:val="center"/>
              <w:rPr>
                <w:rFonts w:asciiTheme="minorHAnsi" w:hAnsiTheme="minorHAnsi" w:cstheme="minorHAnsi"/>
                <w:b/>
                <w:bCs/>
                <w:color w:val="000000"/>
              </w:rPr>
            </w:pPr>
            <w:r w:rsidRPr="00E1263E">
              <w:rPr>
                <w:rFonts w:asciiTheme="minorHAnsi" w:hAnsiTheme="minorHAnsi" w:cstheme="minorHAnsi"/>
                <w:b/>
                <w:bCs/>
                <w:color w:val="000000"/>
              </w:rPr>
              <w:t>$10.5B</w:t>
            </w:r>
          </w:p>
        </w:tc>
      </w:tr>
    </w:tbl>
    <w:p w14:paraId="6C8CADE9" w14:textId="77777777" w:rsidR="00735745" w:rsidRDefault="00735745" w:rsidP="007E31C7">
      <w:pPr>
        <w:rPr>
          <w:rFonts w:asciiTheme="minorHAnsi" w:hAnsiTheme="minorHAnsi" w:cstheme="minorHAnsi"/>
          <w:b/>
          <w:bCs/>
          <w:color w:val="000000" w:themeColor="text1"/>
          <w:lang w:val="en-US"/>
        </w:rPr>
      </w:pPr>
    </w:p>
    <w:tbl>
      <w:tblPr>
        <w:tblStyle w:val="TableGrid"/>
        <w:tblW w:w="8650" w:type="dxa"/>
        <w:tblInd w:w="360" w:type="dxa"/>
        <w:tblLook w:val="04A0" w:firstRow="1" w:lastRow="0" w:firstColumn="1" w:lastColumn="0" w:noHBand="0" w:noVBand="1"/>
      </w:tblPr>
      <w:tblGrid>
        <w:gridCol w:w="1440"/>
        <w:gridCol w:w="1456"/>
        <w:gridCol w:w="1438"/>
        <w:gridCol w:w="1439"/>
        <w:gridCol w:w="1438"/>
        <w:gridCol w:w="1439"/>
      </w:tblGrid>
      <w:tr w:rsidR="00735745" w:rsidRPr="00E1263E" w14:paraId="61A85DF1" w14:textId="77777777" w:rsidTr="00E1263E">
        <w:tc>
          <w:tcPr>
            <w:tcW w:w="8650" w:type="dxa"/>
            <w:gridSpan w:val="6"/>
            <w:vAlign w:val="center"/>
          </w:tcPr>
          <w:p w14:paraId="1A4845BF" w14:textId="1353A713" w:rsidR="00735745" w:rsidRPr="00E1263E" w:rsidRDefault="00735745"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Boxing Day / New Year Sales</w:t>
            </w:r>
          </w:p>
        </w:tc>
      </w:tr>
      <w:tr w:rsidR="00E1263E" w:rsidRPr="00E1263E" w14:paraId="635E2062" w14:textId="77777777" w:rsidTr="00E1263E">
        <w:tc>
          <w:tcPr>
            <w:tcW w:w="1440" w:type="dxa"/>
            <w:vAlign w:val="center"/>
          </w:tcPr>
          <w:p w14:paraId="1328D12D" w14:textId="77777777" w:rsidR="00715FD7" w:rsidRPr="00E1263E" w:rsidRDefault="00715FD7" w:rsidP="007E31C7">
            <w:pPr>
              <w:jc w:val="center"/>
              <w:rPr>
                <w:rFonts w:asciiTheme="minorHAnsi" w:hAnsiTheme="minorHAnsi" w:cstheme="minorHAnsi"/>
                <w:b/>
                <w:bCs/>
                <w:color w:val="000000" w:themeColor="text1"/>
                <w:lang w:val="en-US"/>
              </w:rPr>
            </w:pPr>
          </w:p>
        </w:tc>
        <w:tc>
          <w:tcPr>
            <w:tcW w:w="1456" w:type="dxa"/>
            <w:vAlign w:val="center"/>
          </w:tcPr>
          <w:p w14:paraId="1FED7109" w14:textId="77777777" w:rsidR="00715FD7" w:rsidRPr="00E1263E" w:rsidRDefault="00715FD7" w:rsidP="007E31C7">
            <w:pPr>
              <w:jc w:val="center"/>
              <w:rPr>
                <w:rFonts w:asciiTheme="minorHAnsi" w:hAnsiTheme="minorHAnsi" w:cstheme="minorHAnsi"/>
                <w:b/>
                <w:bCs/>
                <w:color w:val="000000" w:themeColor="text1"/>
                <w:lang w:val="en-US"/>
              </w:rPr>
            </w:pPr>
          </w:p>
        </w:tc>
        <w:tc>
          <w:tcPr>
            <w:tcW w:w="1438" w:type="dxa"/>
            <w:vAlign w:val="center"/>
          </w:tcPr>
          <w:p w14:paraId="5807F6DA" w14:textId="584D8FB8"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 Shopping Sales</w:t>
            </w:r>
          </w:p>
        </w:tc>
        <w:tc>
          <w:tcPr>
            <w:tcW w:w="1439" w:type="dxa"/>
            <w:vAlign w:val="center"/>
          </w:tcPr>
          <w:p w14:paraId="731616E5" w14:textId="35DB0648" w:rsidR="00715FD7" w:rsidRPr="00E1263E" w:rsidRDefault="00D25616" w:rsidP="007E31C7">
            <w:pPr>
              <w:jc w:val="center"/>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Sale </w:t>
            </w:r>
            <w:r w:rsidR="00715FD7" w:rsidRPr="00E1263E">
              <w:rPr>
                <w:rFonts w:asciiTheme="minorHAnsi" w:hAnsiTheme="minorHAnsi" w:cstheme="minorHAnsi"/>
                <w:b/>
                <w:bCs/>
                <w:color w:val="000000" w:themeColor="text1"/>
                <w:lang w:val="en-US"/>
              </w:rPr>
              <w:t>Population</w:t>
            </w:r>
          </w:p>
        </w:tc>
        <w:tc>
          <w:tcPr>
            <w:tcW w:w="1438" w:type="dxa"/>
            <w:vAlign w:val="center"/>
          </w:tcPr>
          <w:p w14:paraId="31794AF9"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Ave Spend</w:t>
            </w:r>
          </w:p>
          <w:p w14:paraId="153E0EFF"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w:t>
            </w:r>
          </w:p>
        </w:tc>
        <w:tc>
          <w:tcPr>
            <w:tcW w:w="1439" w:type="dxa"/>
            <w:vAlign w:val="center"/>
          </w:tcPr>
          <w:p w14:paraId="08D20CA1"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Total Spend</w:t>
            </w:r>
          </w:p>
          <w:p w14:paraId="7D3B349B" w14:textId="77777777" w:rsidR="00715FD7" w:rsidRPr="00E1263E" w:rsidRDefault="00715FD7"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w:t>
            </w:r>
          </w:p>
        </w:tc>
      </w:tr>
      <w:tr w:rsidR="00E1263E" w:rsidRPr="00E1263E" w14:paraId="0A2D80AA" w14:textId="77777777" w:rsidTr="00E1263E">
        <w:tc>
          <w:tcPr>
            <w:tcW w:w="1440" w:type="dxa"/>
            <w:vMerge w:val="restart"/>
            <w:vAlign w:val="center"/>
          </w:tcPr>
          <w:p w14:paraId="2D0D3608"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Gender</w:t>
            </w:r>
          </w:p>
        </w:tc>
        <w:tc>
          <w:tcPr>
            <w:tcW w:w="1456" w:type="dxa"/>
          </w:tcPr>
          <w:p w14:paraId="6EDE8FFE"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Male</w:t>
            </w:r>
          </w:p>
        </w:tc>
        <w:tc>
          <w:tcPr>
            <w:tcW w:w="1438" w:type="dxa"/>
            <w:vAlign w:val="center"/>
          </w:tcPr>
          <w:p w14:paraId="690CA3CB" w14:textId="14910681"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53%</w:t>
            </w:r>
          </w:p>
        </w:tc>
        <w:tc>
          <w:tcPr>
            <w:tcW w:w="1439" w:type="dxa"/>
            <w:vAlign w:val="bottom"/>
          </w:tcPr>
          <w:p w14:paraId="6B47013A" w14:textId="1BB1B7FB"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4,702,573</w:t>
            </w:r>
          </w:p>
        </w:tc>
        <w:tc>
          <w:tcPr>
            <w:tcW w:w="1438" w:type="dxa"/>
            <w:vAlign w:val="bottom"/>
          </w:tcPr>
          <w:p w14:paraId="1E06F4F3" w14:textId="0505B7AB"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$225</w:t>
            </w:r>
          </w:p>
        </w:tc>
        <w:tc>
          <w:tcPr>
            <w:tcW w:w="1439" w:type="dxa"/>
            <w:vAlign w:val="bottom"/>
          </w:tcPr>
          <w:p w14:paraId="0BEFD0E4" w14:textId="0184BAF3"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$2.0B</w:t>
            </w:r>
          </w:p>
        </w:tc>
      </w:tr>
      <w:tr w:rsidR="00E1263E" w:rsidRPr="00E1263E" w14:paraId="554413B4" w14:textId="77777777" w:rsidTr="00E1263E">
        <w:tc>
          <w:tcPr>
            <w:tcW w:w="1440" w:type="dxa"/>
            <w:vMerge/>
            <w:vAlign w:val="center"/>
          </w:tcPr>
          <w:p w14:paraId="0EADB854"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39851554"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Female</w:t>
            </w:r>
          </w:p>
        </w:tc>
        <w:tc>
          <w:tcPr>
            <w:tcW w:w="1438" w:type="dxa"/>
            <w:vAlign w:val="center"/>
          </w:tcPr>
          <w:p w14:paraId="2C2A2DE7" w14:textId="43EAF6D7"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49%</w:t>
            </w:r>
          </w:p>
        </w:tc>
        <w:tc>
          <w:tcPr>
            <w:tcW w:w="1439" w:type="dxa"/>
            <w:vAlign w:val="bottom"/>
          </w:tcPr>
          <w:p w14:paraId="419014CD" w14:textId="0BEBE19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4,609,667</w:t>
            </w:r>
          </w:p>
        </w:tc>
        <w:tc>
          <w:tcPr>
            <w:tcW w:w="1438" w:type="dxa"/>
            <w:vAlign w:val="bottom"/>
          </w:tcPr>
          <w:p w14:paraId="4F7ADBC8" w14:textId="358861DB"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$150</w:t>
            </w:r>
          </w:p>
        </w:tc>
        <w:tc>
          <w:tcPr>
            <w:tcW w:w="1439" w:type="dxa"/>
            <w:vAlign w:val="bottom"/>
          </w:tcPr>
          <w:p w14:paraId="374E634B" w14:textId="5C04A6C3"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$1.4B</w:t>
            </w:r>
          </w:p>
        </w:tc>
      </w:tr>
      <w:tr w:rsidR="00E1263E" w:rsidRPr="00E1263E" w14:paraId="336C940E" w14:textId="77777777" w:rsidTr="00E1263E">
        <w:tc>
          <w:tcPr>
            <w:tcW w:w="1440" w:type="dxa"/>
            <w:vMerge w:val="restart"/>
            <w:vAlign w:val="center"/>
          </w:tcPr>
          <w:p w14:paraId="2FB4C9F7"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Generation</w:t>
            </w:r>
          </w:p>
        </w:tc>
        <w:tc>
          <w:tcPr>
            <w:tcW w:w="1456" w:type="dxa"/>
          </w:tcPr>
          <w:p w14:paraId="45B4DFF2"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 Z</w:t>
            </w:r>
          </w:p>
        </w:tc>
        <w:tc>
          <w:tcPr>
            <w:tcW w:w="1438" w:type="dxa"/>
            <w:vAlign w:val="center"/>
          </w:tcPr>
          <w:p w14:paraId="47DA5A03" w14:textId="3EB9BA4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83%</w:t>
            </w:r>
          </w:p>
        </w:tc>
        <w:tc>
          <w:tcPr>
            <w:tcW w:w="1439" w:type="dxa"/>
            <w:vAlign w:val="bottom"/>
          </w:tcPr>
          <w:p w14:paraId="4700313D" w14:textId="733B1E2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1,976,766</w:t>
            </w:r>
          </w:p>
        </w:tc>
        <w:tc>
          <w:tcPr>
            <w:tcW w:w="1438" w:type="dxa"/>
            <w:vAlign w:val="bottom"/>
          </w:tcPr>
          <w:p w14:paraId="6D6DC155" w14:textId="4C1ECE3F"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$293</w:t>
            </w:r>
          </w:p>
        </w:tc>
        <w:tc>
          <w:tcPr>
            <w:tcW w:w="1439" w:type="dxa"/>
            <w:vAlign w:val="bottom"/>
          </w:tcPr>
          <w:p w14:paraId="269EC15B" w14:textId="397E604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$0.7B</w:t>
            </w:r>
          </w:p>
        </w:tc>
      </w:tr>
      <w:tr w:rsidR="00E1263E" w:rsidRPr="00E1263E" w14:paraId="2AA463A9" w14:textId="77777777" w:rsidTr="00E1263E">
        <w:tc>
          <w:tcPr>
            <w:tcW w:w="1440" w:type="dxa"/>
            <w:vMerge/>
            <w:vAlign w:val="center"/>
          </w:tcPr>
          <w:p w14:paraId="6778A850"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1ADDECFE"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 Y</w:t>
            </w:r>
          </w:p>
        </w:tc>
        <w:tc>
          <w:tcPr>
            <w:tcW w:w="1438" w:type="dxa"/>
            <w:vAlign w:val="center"/>
          </w:tcPr>
          <w:p w14:paraId="614B9719" w14:textId="5BB7EA0A"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65%</w:t>
            </w:r>
          </w:p>
        </w:tc>
        <w:tc>
          <w:tcPr>
            <w:tcW w:w="1439" w:type="dxa"/>
            <w:vAlign w:val="bottom"/>
          </w:tcPr>
          <w:p w14:paraId="4ED97D47" w14:textId="3E016B88"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3,444,783</w:t>
            </w:r>
          </w:p>
        </w:tc>
        <w:tc>
          <w:tcPr>
            <w:tcW w:w="1438" w:type="dxa"/>
            <w:vAlign w:val="bottom"/>
          </w:tcPr>
          <w:p w14:paraId="08A7DEB1" w14:textId="54DB2FD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$273</w:t>
            </w:r>
          </w:p>
        </w:tc>
        <w:tc>
          <w:tcPr>
            <w:tcW w:w="1439" w:type="dxa"/>
            <w:vAlign w:val="bottom"/>
          </w:tcPr>
          <w:p w14:paraId="2B16F43C" w14:textId="404170F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$1.4B</w:t>
            </w:r>
          </w:p>
        </w:tc>
      </w:tr>
      <w:tr w:rsidR="00E1263E" w:rsidRPr="00E1263E" w14:paraId="4362A9F1" w14:textId="77777777" w:rsidTr="00E1263E">
        <w:tc>
          <w:tcPr>
            <w:tcW w:w="1440" w:type="dxa"/>
            <w:vMerge/>
            <w:vAlign w:val="center"/>
          </w:tcPr>
          <w:p w14:paraId="7F901744"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55D999D7"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Gen X</w:t>
            </w:r>
          </w:p>
        </w:tc>
        <w:tc>
          <w:tcPr>
            <w:tcW w:w="1438" w:type="dxa"/>
            <w:vAlign w:val="center"/>
          </w:tcPr>
          <w:p w14:paraId="7D083459" w14:textId="31A865ED"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48%</w:t>
            </w:r>
          </w:p>
        </w:tc>
        <w:tc>
          <w:tcPr>
            <w:tcW w:w="1439" w:type="dxa"/>
            <w:vAlign w:val="bottom"/>
          </w:tcPr>
          <w:p w14:paraId="17EFBCFA" w14:textId="57870976"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2,185,542</w:t>
            </w:r>
          </w:p>
        </w:tc>
        <w:tc>
          <w:tcPr>
            <w:tcW w:w="1438" w:type="dxa"/>
            <w:vAlign w:val="bottom"/>
          </w:tcPr>
          <w:p w14:paraId="63317D90" w14:textId="77C7F71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$172</w:t>
            </w:r>
          </w:p>
        </w:tc>
        <w:tc>
          <w:tcPr>
            <w:tcW w:w="1439" w:type="dxa"/>
            <w:vAlign w:val="bottom"/>
          </w:tcPr>
          <w:p w14:paraId="7CAAE6BC" w14:textId="2998A641"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$0.8B</w:t>
            </w:r>
          </w:p>
        </w:tc>
      </w:tr>
      <w:tr w:rsidR="00E1263E" w:rsidRPr="00E1263E" w14:paraId="2C61E26D" w14:textId="77777777" w:rsidTr="00E1263E">
        <w:tc>
          <w:tcPr>
            <w:tcW w:w="1440" w:type="dxa"/>
            <w:vMerge/>
            <w:vAlign w:val="center"/>
          </w:tcPr>
          <w:p w14:paraId="3B1E4EE7"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14C5D148"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Boomer</w:t>
            </w:r>
          </w:p>
        </w:tc>
        <w:tc>
          <w:tcPr>
            <w:tcW w:w="1438" w:type="dxa"/>
            <w:vAlign w:val="center"/>
          </w:tcPr>
          <w:p w14:paraId="47DD1925" w14:textId="7AE5D47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28%</w:t>
            </w:r>
          </w:p>
        </w:tc>
        <w:tc>
          <w:tcPr>
            <w:tcW w:w="1439" w:type="dxa"/>
            <w:vAlign w:val="bottom"/>
          </w:tcPr>
          <w:p w14:paraId="03FA7713" w14:textId="7282D186"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1,705,149</w:t>
            </w:r>
          </w:p>
        </w:tc>
        <w:tc>
          <w:tcPr>
            <w:tcW w:w="1438" w:type="dxa"/>
            <w:vAlign w:val="bottom"/>
          </w:tcPr>
          <w:p w14:paraId="3AB6C50E" w14:textId="4D601ED4"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$79</w:t>
            </w:r>
          </w:p>
        </w:tc>
        <w:tc>
          <w:tcPr>
            <w:tcW w:w="1439" w:type="dxa"/>
            <w:vAlign w:val="bottom"/>
          </w:tcPr>
          <w:p w14:paraId="10B289EC" w14:textId="602EC741"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$0.5B</w:t>
            </w:r>
          </w:p>
        </w:tc>
      </w:tr>
      <w:tr w:rsidR="00E1263E" w:rsidRPr="00E1263E" w14:paraId="3168F8E9" w14:textId="77777777" w:rsidTr="00E1263E">
        <w:tc>
          <w:tcPr>
            <w:tcW w:w="1440" w:type="dxa"/>
            <w:vMerge w:val="restart"/>
            <w:vAlign w:val="center"/>
          </w:tcPr>
          <w:p w14:paraId="42383236"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State</w:t>
            </w:r>
          </w:p>
        </w:tc>
        <w:tc>
          <w:tcPr>
            <w:tcW w:w="1456" w:type="dxa"/>
          </w:tcPr>
          <w:p w14:paraId="00EB0774"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NSW / ACT</w:t>
            </w:r>
          </w:p>
        </w:tc>
        <w:tc>
          <w:tcPr>
            <w:tcW w:w="1438" w:type="dxa"/>
            <w:vAlign w:val="center"/>
          </w:tcPr>
          <w:p w14:paraId="323E6B30" w14:textId="53F02D00"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53%</w:t>
            </w:r>
          </w:p>
        </w:tc>
        <w:tc>
          <w:tcPr>
            <w:tcW w:w="1439" w:type="dxa"/>
            <w:vAlign w:val="bottom"/>
          </w:tcPr>
          <w:p w14:paraId="5389ABB4" w14:textId="1FAD03D5"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3,223,074</w:t>
            </w:r>
          </w:p>
        </w:tc>
        <w:tc>
          <w:tcPr>
            <w:tcW w:w="1438" w:type="dxa"/>
            <w:vAlign w:val="bottom"/>
          </w:tcPr>
          <w:p w14:paraId="638D0BEE" w14:textId="555CE329"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$197</w:t>
            </w:r>
          </w:p>
        </w:tc>
        <w:tc>
          <w:tcPr>
            <w:tcW w:w="1439" w:type="dxa"/>
            <w:vAlign w:val="bottom"/>
          </w:tcPr>
          <w:p w14:paraId="350F9236" w14:textId="7D9EF8ED"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$1.2B</w:t>
            </w:r>
          </w:p>
        </w:tc>
      </w:tr>
      <w:tr w:rsidR="00E1263E" w:rsidRPr="00E1263E" w14:paraId="526A216B" w14:textId="77777777" w:rsidTr="00E1263E">
        <w:tc>
          <w:tcPr>
            <w:tcW w:w="1440" w:type="dxa"/>
            <w:vMerge/>
          </w:tcPr>
          <w:p w14:paraId="2321CD93"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62D84C74"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VIC / TAS</w:t>
            </w:r>
          </w:p>
        </w:tc>
        <w:tc>
          <w:tcPr>
            <w:tcW w:w="1438" w:type="dxa"/>
            <w:vAlign w:val="center"/>
          </w:tcPr>
          <w:p w14:paraId="6F2A5A76" w14:textId="628549E1"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54%</w:t>
            </w:r>
          </w:p>
        </w:tc>
        <w:tc>
          <w:tcPr>
            <w:tcW w:w="1439" w:type="dxa"/>
            <w:vAlign w:val="bottom"/>
          </w:tcPr>
          <w:p w14:paraId="1EF9E5FE" w14:textId="4B78C97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2,765,838</w:t>
            </w:r>
          </w:p>
        </w:tc>
        <w:tc>
          <w:tcPr>
            <w:tcW w:w="1438" w:type="dxa"/>
            <w:vAlign w:val="bottom"/>
          </w:tcPr>
          <w:p w14:paraId="73F911AB" w14:textId="7A3FE85F"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$202</w:t>
            </w:r>
          </w:p>
        </w:tc>
        <w:tc>
          <w:tcPr>
            <w:tcW w:w="1439" w:type="dxa"/>
            <w:vAlign w:val="bottom"/>
          </w:tcPr>
          <w:p w14:paraId="3527C981" w14:textId="5E42046F"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$1.0B</w:t>
            </w:r>
          </w:p>
        </w:tc>
      </w:tr>
      <w:tr w:rsidR="00E1263E" w:rsidRPr="00E1263E" w14:paraId="7EF12F23" w14:textId="77777777" w:rsidTr="00E1263E">
        <w:tc>
          <w:tcPr>
            <w:tcW w:w="1440" w:type="dxa"/>
            <w:vMerge/>
          </w:tcPr>
          <w:p w14:paraId="4C90F19E"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6F921BE1"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QLD</w:t>
            </w:r>
          </w:p>
        </w:tc>
        <w:tc>
          <w:tcPr>
            <w:tcW w:w="1438" w:type="dxa"/>
            <w:vAlign w:val="center"/>
          </w:tcPr>
          <w:p w14:paraId="3BB2FD51" w14:textId="0F3851F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43%</w:t>
            </w:r>
          </w:p>
        </w:tc>
        <w:tc>
          <w:tcPr>
            <w:tcW w:w="1439" w:type="dxa"/>
            <w:vAlign w:val="bottom"/>
          </w:tcPr>
          <w:p w14:paraId="53446CA4" w14:textId="73D68258"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1,574,815</w:t>
            </w:r>
          </w:p>
        </w:tc>
        <w:tc>
          <w:tcPr>
            <w:tcW w:w="1438" w:type="dxa"/>
            <w:vAlign w:val="bottom"/>
          </w:tcPr>
          <w:p w14:paraId="0308AA9F" w14:textId="5CD46167"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$162</w:t>
            </w:r>
          </w:p>
        </w:tc>
        <w:tc>
          <w:tcPr>
            <w:tcW w:w="1439" w:type="dxa"/>
            <w:vAlign w:val="bottom"/>
          </w:tcPr>
          <w:p w14:paraId="7E863D78" w14:textId="25B111E2"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$0.6B</w:t>
            </w:r>
          </w:p>
        </w:tc>
      </w:tr>
      <w:tr w:rsidR="00E1263E" w:rsidRPr="00E1263E" w14:paraId="3C40DCE9" w14:textId="77777777" w:rsidTr="00E1263E">
        <w:tc>
          <w:tcPr>
            <w:tcW w:w="1440" w:type="dxa"/>
            <w:vMerge/>
          </w:tcPr>
          <w:p w14:paraId="05AA3CF1"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6EF09A54"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SA / NT</w:t>
            </w:r>
          </w:p>
        </w:tc>
        <w:tc>
          <w:tcPr>
            <w:tcW w:w="1438" w:type="dxa"/>
            <w:vAlign w:val="center"/>
          </w:tcPr>
          <w:p w14:paraId="4E36DDF9" w14:textId="608770F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46%</w:t>
            </w:r>
          </w:p>
        </w:tc>
        <w:tc>
          <w:tcPr>
            <w:tcW w:w="1439" w:type="dxa"/>
            <w:vAlign w:val="bottom"/>
          </w:tcPr>
          <w:p w14:paraId="1F5D6BDF" w14:textId="0753642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680,653</w:t>
            </w:r>
          </w:p>
        </w:tc>
        <w:tc>
          <w:tcPr>
            <w:tcW w:w="1438" w:type="dxa"/>
            <w:vAlign w:val="bottom"/>
          </w:tcPr>
          <w:p w14:paraId="5E001E74" w14:textId="160EBB17"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$94</w:t>
            </w:r>
          </w:p>
        </w:tc>
        <w:tc>
          <w:tcPr>
            <w:tcW w:w="1439" w:type="dxa"/>
            <w:vAlign w:val="bottom"/>
          </w:tcPr>
          <w:p w14:paraId="459D3D2E" w14:textId="1507D2BC"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$0.1B</w:t>
            </w:r>
          </w:p>
        </w:tc>
      </w:tr>
      <w:tr w:rsidR="00E1263E" w:rsidRPr="00E1263E" w14:paraId="2D0A9F15" w14:textId="77777777" w:rsidTr="00E1263E">
        <w:tc>
          <w:tcPr>
            <w:tcW w:w="1440" w:type="dxa"/>
            <w:vMerge/>
          </w:tcPr>
          <w:p w14:paraId="1F67B043" w14:textId="77777777" w:rsidR="007849C0" w:rsidRPr="00E1263E" w:rsidRDefault="007849C0" w:rsidP="007E31C7">
            <w:pPr>
              <w:rPr>
                <w:rFonts w:asciiTheme="minorHAnsi" w:hAnsiTheme="minorHAnsi" w:cstheme="minorHAnsi"/>
                <w:color w:val="000000" w:themeColor="text1"/>
                <w:lang w:val="en-US"/>
              </w:rPr>
            </w:pPr>
          </w:p>
        </w:tc>
        <w:tc>
          <w:tcPr>
            <w:tcW w:w="1456" w:type="dxa"/>
          </w:tcPr>
          <w:p w14:paraId="67E1B71B" w14:textId="77777777" w:rsidR="007849C0" w:rsidRPr="00E1263E" w:rsidRDefault="007849C0" w:rsidP="007E31C7">
            <w:pP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WA</w:t>
            </w:r>
          </w:p>
        </w:tc>
        <w:tc>
          <w:tcPr>
            <w:tcW w:w="1438" w:type="dxa"/>
            <w:vAlign w:val="center"/>
          </w:tcPr>
          <w:p w14:paraId="052880CA" w14:textId="75CC667E"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56%</w:t>
            </w:r>
          </w:p>
        </w:tc>
        <w:tc>
          <w:tcPr>
            <w:tcW w:w="1439" w:type="dxa"/>
            <w:vAlign w:val="bottom"/>
          </w:tcPr>
          <w:p w14:paraId="593A6C8F" w14:textId="2536F614"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1,067,859</w:t>
            </w:r>
          </w:p>
        </w:tc>
        <w:tc>
          <w:tcPr>
            <w:tcW w:w="1438" w:type="dxa"/>
            <w:vAlign w:val="bottom"/>
          </w:tcPr>
          <w:p w14:paraId="31639D6A" w14:textId="79534796"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$230</w:t>
            </w:r>
          </w:p>
        </w:tc>
        <w:tc>
          <w:tcPr>
            <w:tcW w:w="1439" w:type="dxa"/>
            <w:vAlign w:val="bottom"/>
          </w:tcPr>
          <w:p w14:paraId="559AC1D3" w14:textId="682C42A6" w:rsidR="007849C0" w:rsidRPr="00E1263E" w:rsidRDefault="007849C0" w:rsidP="007E31C7">
            <w:pPr>
              <w:jc w:val="center"/>
              <w:rPr>
                <w:rFonts w:asciiTheme="minorHAnsi" w:hAnsiTheme="minorHAnsi" w:cstheme="minorHAnsi"/>
                <w:color w:val="000000" w:themeColor="text1"/>
                <w:lang w:val="en-US"/>
              </w:rPr>
            </w:pPr>
            <w:r w:rsidRPr="00E1263E">
              <w:rPr>
                <w:rFonts w:asciiTheme="minorHAnsi" w:hAnsiTheme="minorHAnsi" w:cstheme="minorHAnsi"/>
                <w:color w:val="000000" w:themeColor="text1"/>
                <w:lang w:val="en-US"/>
              </w:rPr>
              <w:t>$0.4B</w:t>
            </w:r>
          </w:p>
        </w:tc>
      </w:tr>
      <w:tr w:rsidR="00D25616" w:rsidRPr="00E1263E" w14:paraId="22B656AE" w14:textId="77777777" w:rsidTr="00E1263E">
        <w:tc>
          <w:tcPr>
            <w:tcW w:w="2896" w:type="dxa"/>
            <w:gridSpan w:val="2"/>
            <w:vAlign w:val="center"/>
          </w:tcPr>
          <w:p w14:paraId="0B85C3E5" w14:textId="77777777" w:rsidR="00CE4CA3" w:rsidRPr="00E1263E" w:rsidRDefault="00CE4CA3"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TOTAL</w:t>
            </w:r>
          </w:p>
        </w:tc>
        <w:tc>
          <w:tcPr>
            <w:tcW w:w="1438" w:type="dxa"/>
            <w:vAlign w:val="center"/>
          </w:tcPr>
          <w:p w14:paraId="175D34A7" w14:textId="6B134C7D" w:rsidR="00CE4CA3" w:rsidRPr="00E1263E" w:rsidRDefault="00CE4CA3"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51%</w:t>
            </w:r>
          </w:p>
        </w:tc>
        <w:tc>
          <w:tcPr>
            <w:tcW w:w="1439" w:type="dxa"/>
            <w:vAlign w:val="center"/>
          </w:tcPr>
          <w:p w14:paraId="25B8E4CF" w14:textId="09B65F1E" w:rsidR="00CE4CA3" w:rsidRPr="00E1263E" w:rsidRDefault="007849C0"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9,312,240</w:t>
            </w:r>
          </w:p>
        </w:tc>
        <w:tc>
          <w:tcPr>
            <w:tcW w:w="1438" w:type="dxa"/>
            <w:vAlign w:val="bottom"/>
          </w:tcPr>
          <w:p w14:paraId="412EB104" w14:textId="10920468" w:rsidR="00CE4CA3" w:rsidRPr="00E1263E" w:rsidRDefault="00CE4CA3"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$186</w:t>
            </w:r>
          </w:p>
        </w:tc>
        <w:tc>
          <w:tcPr>
            <w:tcW w:w="1439" w:type="dxa"/>
            <w:vAlign w:val="bottom"/>
          </w:tcPr>
          <w:p w14:paraId="3749BBCC" w14:textId="1E413CF2" w:rsidR="00CE4CA3" w:rsidRPr="00E1263E" w:rsidRDefault="00CE4CA3" w:rsidP="007E31C7">
            <w:pPr>
              <w:jc w:val="center"/>
              <w:rPr>
                <w:rFonts w:asciiTheme="minorHAnsi" w:hAnsiTheme="minorHAnsi" w:cstheme="minorHAnsi"/>
                <w:b/>
                <w:bCs/>
                <w:color w:val="000000" w:themeColor="text1"/>
                <w:lang w:val="en-US"/>
              </w:rPr>
            </w:pPr>
            <w:r w:rsidRPr="00E1263E">
              <w:rPr>
                <w:rFonts w:asciiTheme="minorHAnsi" w:hAnsiTheme="minorHAnsi" w:cstheme="minorHAnsi"/>
                <w:b/>
                <w:bCs/>
                <w:color w:val="000000" w:themeColor="text1"/>
                <w:lang w:val="en-US"/>
              </w:rPr>
              <w:t>$3.4B</w:t>
            </w:r>
          </w:p>
        </w:tc>
      </w:tr>
    </w:tbl>
    <w:p w14:paraId="69F5EB14" w14:textId="77777777" w:rsidR="00735745" w:rsidRPr="00735745" w:rsidRDefault="00735745" w:rsidP="007E31C7">
      <w:pPr>
        <w:rPr>
          <w:rFonts w:asciiTheme="minorHAnsi" w:hAnsiTheme="minorHAnsi" w:cstheme="minorHAnsi"/>
          <w:b/>
          <w:bCs/>
          <w:color w:val="000000" w:themeColor="text1"/>
          <w:lang w:val="en-US"/>
        </w:rPr>
      </w:pPr>
    </w:p>
    <w:p w14:paraId="32DE98C5" w14:textId="77777777" w:rsidR="00EB45B0" w:rsidRDefault="00EB45B0" w:rsidP="00EB45B0">
      <w:pPr>
        <w:rPr>
          <w:rFonts w:asciiTheme="minorHAnsi" w:hAnsiTheme="minorHAnsi" w:cstheme="minorHAnsi"/>
          <w:b/>
          <w:bCs/>
        </w:rPr>
      </w:pPr>
    </w:p>
    <w:p w14:paraId="75348A73" w14:textId="34D6E366" w:rsidR="00E96E62" w:rsidRPr="009924F0" w:rsidRDefault="00E74E86" w:rsidP="00EB45B0">
      <w:pPr>
        <w:rPr>
          <w:rFonts w:asciiTheme="minorHAnsi" w:hAnsiTheme="minorHAnsi" w:cstheme="minorHAnsi"/>
          <w:b/>
          <w:bCs/>
        </w:rPr>
      </w:pPr>
      <w:r w:rsidRPr="009924F0">
        <w:rPr>
          <w:rFonts w:asciiTheme="minorHAnsi" w:hAnsiTheme="minorHAnsi" w:cstheme="minorHAnsi"/>
          <w:b/>
          <w:bCs/>
        </w:rPr>
        <w:t>E</w:t>
      </w:r>
      <w:r w:rsidR="00A34AC3" w:rsidRPr="009924F0">
        <w:rPr>
          <w:rFonts w:asciiTheme="minorHAnsi" w:hAnsiTheme="minorHAnsi" w:cstheme="minorHAnsi"/>
          <w:b/>
          <w:bCs/>
        </w:rPr>
        <w:t>NDS</w:t>
      </w:r>
    </w:p>
    <w:p w14:paraId="62702A02" w14:textId="77777777" w:rsidR="00735745" w:rsidRDefault="00735745" w:rsidP="007E31C7">
      <w:pPr>
        <w:spacing w:before="120" w:after="120"/>
        <w:rPr>
          <w:rFonts w:asciiTheme="minorHAnsi" w:hAnsiTheme="minorHAnsi" w:cstheme="minorHAnsi"/>
        </w:rPr>
      </w:pPr>
    </w:p>
    <w:p w14:paraId="1249C692" w14:textId="3353848A" w:rsidR="007E31C7" w:rsidRDefault="007E31C7">
      <w:pPr>
        <w:rPr>
          <w:rFonts w:asciiTheme="minorHAnsi" w:hAnsiTheme="minorHAnsi" w:cstheme="minorHAnsi"/>
        </w:rPr>
      </w:pPr>
      <w:r>
        <w:rPr>
          <w:rFonts w:asciiTheme="minorHAnsi" w:hAnsiTheme="minorHAnsi" w:cstheme="minorHAnsi"/>
        </w:rPr>
        <w:br w:type="page"/>
      </w:r>
    </w:p>
    <w:p w14:paraId="7E076756" w14:textId="7EDE73B1" w:rsidR="00A34AC3" w:rsidRPr="00E1263E" w:rsidRDefault="00A34AC3" w:rsidP="00E1263E">
      <w:pPr>
        <w:spacing w:before="120" w:after="120"/>
        <w:rPr>
          <w:rFonts w:asciiTheme="minorHAnsi" w:hAnsiTheme="minorHAnsi" w:cstheme="minorHAnsi"/>
          <w:b/>
          <w:bCs/>
        </w:rPr>
      </w:pPr>
      <w:r w:rsidRPr="00E1263E">
        <w:rPr>
          <w:rFonts w:asciiTheme="minorHAnsi" w:hAnsiTheme="minorHAnsi" w:cstheme="minorHAnsi"/>
          <w:b/>
          <w:bCs/>
        </w:rPr>
        <w:lastRenderedPageBreak/>
        <w:t>For further information contact:</w:t>
      </w:r>
    </w:p>
    <w:p w14:paraId="17CE3A82" w14:textId="5DA7420D" w:rsidR="00A34AC3" w:rsidRPr="00E1263E" w:rsidRDefault="00A34AC3" w:rsidP="00E1263E">
      <w:pPr>
        <w:spacing w:before="120" w:after="120"/>
        <w:rPr>
          <w:rFonts w:asciiTheme="minorHAnsi" w:hAnsiTheme="minorHAnsi" w:cstheme="minorHAnsi"/>
        </w:rPr>
      </w:pPr>
    </w:p>
    <w:p w14:paraId="749DC8BB" w14:textId="21355707" w:rsidR="00A34AC3" w:rsidRPr="00E1263E" w:rsidRDefault="00731BC0" w:rsidP="001B6029">
      <w:pPr>
        <w:spacing w:before="120" w:after="120"/>
        <w:contextualSpacing/>
        <w:rPr>
          <w:rFonts w:asciiTheme="minorHAnsi" w:hAnsiTheme="minorHAnsi" w:cstheme="minorHAnsi"/>
        </w:rPr>
      </w:pPr>
      <w:r w:rsidRPr="00E1263E">
        <w:rPr>
          <w:rFonts w:asciiTheme="minorHAnsi" w:hAnsiTheme="minorHAnsi" w:cstheme="minorHAnsi"/>
        </w:rPr>
        <w:t>Ben Selwyn</w:t>
      </w:r>
    </w:p>
    <w:p w14:paraId="6A6802C2" w14:textId="6BBB2030" w:rsidR="00A34AC3" w:rsidRPr="00E1263E" w:rsidRDefault="00D66EBD" w:rsidP="001B6029">
      <w:pPr>
        <w:spacing w:before="120" w:after="120"/>
        <w:contextualSpacing/>
        <w:rPr>
          <w:rFonts w:asciiTheme="minorHAnsi" w:hAnsiTheme="minorHAnsi" w:cstheme="minorHAnsi"/>
        </w:rPr>
      </w:pPr>
      <w:r w:rsidRPr="00E1263E">
        <w:rPr>
          <w:rFonts w:asciiTheme="minorHAnsi" w:hAnsiTheme="minorHAnsi" w:cstheme="minorHAnsi"/>
        </w:rPr>
        <w:t>Director</w:t>
      </w:r>
    </w:p>
    <w:p w14:paraId="3A298EAF" w14:textId="5AD6CE02" w:rsidR="00A34AC3" w:rsidRPr="00E1263E" w:rsidRDefault="00D66EBD" w:rsidP="001B6029">
      <w:pPr>
        <w:spacing w:before="120" w:after="120"/>
        <w:contextualSpacing/>
        <w:rPr>
          <w:rFonts w:asciiTheme="minorHAnsi" w:hAnsiTheme="minorHAnsi" w:cstheme="minorHAnsi"/>
        </w:rPr>
      </w:pPr>
      <w:r w:rsidRPr="00E1263E">
        <w:rPr>
          <w:rFonts w:asciiTheme="minorHAnsi" w:hAnsiTheme="minorHAnsi" w:cstheme="minorHAnsi"/>
        </w:rPr>
        <w:t>Fifth Quadrant</w:t>
      </w:r>
    </w:p>
    <w:p w14:paraId="15D6F274" w14:textId="30D7790B" w:rsidR="00A34AC3" w:rsidRPr="00E1263E" w:rsidRDefault="00A34AC3" w:rsidP="001B6029">
      <w:pPr>
        <w:spacing w:before="120" w:after="120"/>
        <w:contextualSpacing/>
        <w:rPr>
          <w:rFonts w:asciiTheme="minorHAnsi" w:hAnsiTheme="minorHAnsi" w:cstheme="minorHAnsi"/>
        </w:rPr>
      </w:pPr>
      <w:r w:rsidRPr="00E1263E">
        <w:rPr>
          <w:rFonts w:asciiTheme="minorHAnsi" w:hAnsiTheme="minorHAnsi" w:cstheme="minorHAnsi"/>
        </w:rPr>
        <w:t xml:space="preserve">E: </w:t>
      </w:r>
      <w:r w:rsidR="00731BC0" w:rsidRPr="00E1263E">
        <w:rPr>
          <w:rFonts w:asciiTheme="minorHAnsi" w:hAnsiTheme="minorHAnsi" w:cstheme="minorHAnsi"/>
        </w:rPr>
        <w:t>ben</w:t>
      </w:r>
      <w:r w:rsidRPr="00E1263E">
        <w:rPr>
          <w:rFonts w:asciiTheme="minorHAnsi" w:hAnsiTheme="minorHAnsi" w:cstheme="minorHAnsi"/>
        </w:rPr>
        <w:t>@</w:t>
      </w:r>
      <w:r w:rsidR="003413BE" w:rsidRPr="00E1263E">
        <w:rPr>
          <w:rFonts w:asciiTheme="minorHAnsi" w:hAnsiTheme="minorHAnsi" w:cstheme="minorHAnsi"/>
        </w:rPr>
        <w:t>fifthquadrant</w:t>
      </w:r>
      <w:r w:rsidRPr="00E1263E">
        <w:rPr>
          <w:rFonts w:asciiTheme="minorHAnsi" w:hAnsiTheme="minorHAnsi" w:cstheme="minorHAnsi"/>
        </w:rPr>
        <w:t>.com.a</w:t>
      </w:r>
      <w:r w:rsidR="00D66EBD" w:rsidRPr="00E1263E">
        <w:rPr>
          <w:rFonts w:asciiTheme="minorHAnsi" w:hAnsiTheme="minorHAnsi" w:cstheme="minorHAnsi"/>
        </w:rPr>
        <w:t>u</w:t>
      </w:r>
      <w:r w:rsidR="001B6029">
        <w:rPr>
          <w:rFonts w:asciiTheme="minorHAnsi" w:hAnsiTheme="minorHAnsi" w:cstheme="minorHAnsi"/>
        </w:rPr>
        <w:t xml:space="preserve"> </w:t>
      </w:r>
    </w:p>
    <w:p w14:paraId="170C158E" w14:textId="76FE7B30" w:rsidR="00A34AC3" w:rsidRPr="00E1263E" w:rsidRDefault="00A34AC3" w:rsidP="001B6029">
      <w:pPr>
        <w:spacing w:before="120" w:after="120"/>
        <w:contextualSpacing/>
        <w:rPr>
          <w:rFonts w:asciiTheme="minorHAnsi" w:hAnsiTheme="minorHAnsi" w:cstheme="minorHAnsi"/>
        </w:rPr>
      </w:pPr>
      <w:r w:rsidRPr="00E1263E">
        <w:rPr>
          <w:rFonts w:asciiTheme="minorHAnsi" w:hAnsiTheme="minorHAnsi" w:cstheme="minorHAnsi"/>
        </w:rPr>
        <w:t xml:space="preserve">M: </w:t>
      </w:r>
      <w:r w:rsidR="00731BC0" w:rsidRPr="00E1263E">
        <w:rPr>
          <w:rFonts w:asciiTheme="minorHAnsi" w:hAnsiTheme="minorHAnsi" w:cstheme="minorHAnsi"/>
        </w:rPr>
        <w:t>0411 132 166</w:t>
      </w:r>
    </w:p>
    <w:p w14:paraId="015704E5" w14:textId="0263854C" w:rsidR="007C51D0" w:rsidRPr="00E1263E" w:rsidRDefault="007C51D0" w:rsidP="001B6029">
      <w:pPr>
        <w:spacing w:before="120" w:after="120"/>
        <w:contextualSpacing/>
        <w:rPr>
          <w:rFonts w:asciiTheme="minorHAnsi" w:hAnsiTheme="minorHAnsi" w:cstheme="minorHAnsi"/>
        </w:rPr>
      </w:pPr>
    </w:p>
    <w:p w14:paraId="473BE792" w14:textId="69EA3654" w:rsidR="002C7248" w:rsidRPr="00E1263E" w:rsidRDefault="002C7248" w:rsidP="001B6029">
      <w:pPr>
        <w:spacing w:before="120" w:after="120"/>
        <w:contextualSpacing/>
        <w:rPr>
          <w:rFonts w:asciiTheme="minorHAnsi" w:hAnsiTheme="minorHAnsi" w:cstheme="minorHAnsi"/>
          <w:b/>
          <w:bCs/>
        </w:rPr>
      </w:pPr>
      <w:r w:rsidRPr="00E1263E">
        <w:rPr>
          <w:rFonts w:asciiTheme="minorHAnsi" w:hAnsiTheme="minorHAnsi" w:cstheme="minorHAnsi"/>
          <w:b/>
          <w:bCs/>
        </w:rPr>
        <w:t xml:space="preserve">About the </w:t>
      </w:r>
      <w:r w:rsidR="00735745" w:rsidRPr="00E1263E">
        <w:rPr>
          <w:rFonts w:asciiTheme="minorHAnsi" w:hAnsiTheme="minorHAnsi" w:cstheme="minorHAnsi"/>
          <w:b/>
          <w:bCs/>
        </w:rPr>
        <w:t xml:space="preserve">Fifth Quadrant </w:t>
      </w:r>
      <w:r w:rsidR="00AD5D12" w:rsidRPr="00E1263E">
        <w:rPr>
          <w:rFonts w:asciiTheme="minorHAnsi" w:hAnsiTheme="minorHAnsi" w:cstheme="minorHAnsi"/>
          <w:b/>
          <w:bCs/>
        </w:rPr>
        <w:t xml:space="preserve">Consumer </w:t>
      </w:r>
      <w:r w:rsidR="00735745" w:rsidRPr="00E1263E">
        <w:rPr>
          <w:rFonts w:asciiTheme="minorHAnsi" w:hAnsiTheme="minorHAnsi" w:cstheme="minorHAnsi"/>
          <w:b/>
          <w:bCs/>
        </w:rPr>
        <w:t>Insights Study</w:t>
      </w:r>
    </w:p>
    <w:p w14:paraId="18F85C1C" w14:textId="7A8C9105" w:rsidR="002C7248" w:rsidRPr="00E1263E" w:rsidRDefault="00735745" w:rsidP="001B6029">
      <w:pPr>
        <w:pStyle w:val="ListParagraph"/>
        <w:numPr>
          <w:ilvl w:val="0"/>
          <w:numId w:val="5"/>
        </w:numPr>
        <w:spacing w:before="120" w:after="120"/>
        <w:rPr>
          <w:rFonts w:asciiTheme="minorHAnsi" w:hAnsiTheme="minorHAnsi" w:cstheme="minorHAnsi"/>
        </w:rPr>
      </w:pPr>
      <w:r w:rsidRPr="00E1263E">
        <w:rPr>
          <w:rFonts w:asciiTheme="minorHAnsi" w:hAnsiTheme="minorHAnsi" w:cstheme="minorHAnsi"/>
        </w:rPr>
        <w:t xml:space="preserve">Monthly survey of </w:t>
      </w:r>
      <w:r w:rsidR="00970B11" w:rsidRPr="00E1263E">
        <w:rPr>
          <w:rFonts w:asciiTheme="minorHAnsi" w:hAnsiTheme="minorHAnsi" w:cstheme="minorHAnsi"/>
        </w:rPr>
        <w:t xml:space="preserve">n=1,000 consumers </w:t>
      </w:r>
      <w:r w:rsidR="00AD5D12" w:rsidRPr="00E1263E">
        <w:rPr>
          <w:rFonts w:asciiTheme="minorHAnsi" w:hAnsiTheme="minorHAnsi" w:cstheme="minorHAnsi"/>
        </w:rPr>
        <w:t>per month completing a 5-minute online survey</w:t>
      </w:r>
    </w:p>
    <w:p w14:paraId="533DA2A4" w14:textId="4A1DBB9B" w:rsidR="002C7248" w:rsidRPr="00E1263E" w:rsidRDefault="00AD5D12" w:rsidP="001B6029">
      <w:pPr>
        <w:pStyle w:val="ListParagraph"/>
        <w:numPr>
          <w:ilvl w:val="0"/>
          <w:numId w:val="5"/>
        </w:numPr>
        <w:spacing w:before="120" w:after="120"/>
        <w:rPr>
          <w:rFonts w:asciiTheme="minorHAnsi" w:hAnsiTheme="minorHAnsi" w:cstheme="minorHAnsi"/>
        </w:rPr>
      </w:pPr>
      <w:r w:rsidRPr="00E1263E">
        <w:rPr>
          <w:rFonts w:asciiTheme="minorHAnsi" w:hAnsiTheme="minorHAnsi" w:cstheme="minorHAnsi"/>
          <w:color w:val="000000" w:themeColor="text1"/>
        </w:rPr>
        <w:t>R</w:t>
      </w:r>
      <w:r w:rsidR="002C7248" w:rsidRPr="00E1263E">
        <w:rPr>
          <w:rFonts w:asciiTheme="minorHAnsi" w:hAnsiTheme="minorHAnsi" w:cstheme="minorHAnsi"/>
          <w:color w:val="000000" w:themeColor="text1"/>
        </w:rPr>
        <w:t>espondent</w:t>
      </w:r>
      <w:r w:rsidRPr="00E1263E">
        <w:rPr>
          <w:rFonts w:asciiTheme="minorHAnsi" w:hAnsiTheme="minorHAnsi" w:cstheme="minorHAnsi"/>
          <w:color w:val="000000" w:themeColor="text1"/>
        </w:rPr>
        <w:t>s</w:t>
      </w:r>
      <w:r w:rsidR="002C7248" w:rsidRPr="00E1263E">
        <w:rPr>
          <w:rFonts w:asciiTheme="minorHAnsi" w:hAnsiTheme="minorHAnsi" w:cstheme="minorHAnsi"/>
          <w:color w:val="000000" w:themeColor="text1"/>
        </w:rPr>
        <w:t xml:space="preserve"> </w:t>
      </w:r>
      <w:r w:rsidRPr="00E1263E">
        <w:rPr>
          <w:rFonts w:asciiTheme="minorHAnsi" w:hAnsiTheme="minorHAnsi" w:cstheme="minorHAnsi"/>
          <w:color w:val="000000" w:themeColor="text1"/>
        </w:rPr>
        <w:t>are consumers 18+</w:t>
      </w:r>
      <w:r w:rsidR="002C7248" w:rsidRPr="00E1263E">
        <w:rPr>
          <w:rFonts w:asciiTheme="minorHAnsi" w:hAnsiTheme="minorHAnsi" w:cstheme="minorHAnsi"/>
          <w:color w:val="000000" w:themeColor="text1"/>
        </w:rPr>
        <w:t xml:space="preserve"> </w:t>
      </w:r>
    </w:p>
    <w:p w14:paraId="0F6CF3E4" w14:textId="784C7E80" w:rsidR="002C7248" w:rsidRPr="00E1263E" w:rsidRDefault="00970B11" w:rsidP="001B6029">
      <w:pPr>
        <w:pStyle w:val="NormalWeb"/>
        <w:numPr>
          <w:ilvl w:val="0"/>
          <w:numId w:val="5"/>
        </w:numPr>
        <w:shd w:val="clear" w:color="auto" w:fill="FFFFFF"/>
        <w:spacing w:before="120" w:beforeAutospacing="0" w:after="120" w:afterAutospacing="0"/>
        <w:contextualSpacing/>
        <w:rPr>
          <w:rFonts w:asciiTheme="minorHAnsi" w:hAnsiTheme="minorHAnsi" w:cstheme="minorHAnsi"/>
          <w:color w:val="000000" w:themeColor="text1"/>
        </w:rPr>
      </w:pPr>
      <w:r w:rsidRPr="00E1263E">
        <w:rPr>
          <w:rFonts w:asciiTheme="minorHAnsi" w:hAnsiTheme="minorHAnsi" w:cstheme="minorHAnsi"/>
          <w:color w:val="000000" w:themeColor="text1"/>
        </w:rPr>
        <w:t xml:space="preserve">Data is weighted by state </w:t>
      </w:r>
      <w:r w:rsidR="00735745" w:rsidRPr="00E1263E">
        <w:rPr>
          <w:rFonts w:asciiTheme="minorHAnsi" w:hAnsiTheme="minorHAnsi" w:cstheme="minorHAnsi"/>
          <w:color w:val="000000" w:themeColor="text1"/>
        </w:rPr>
        <w:t xml:space="preserve">and </w:t>
      </w:r>
      <w:r w:rsidRPr="00E1263E">
        <w:rPr>
          <w:rFonts w:asciiTheme="minorHAnsi" w:hAnsiTheme="minorHAnsi" w:cstheme="minorHAnsi"/>
          <w:color w:val="000000" w:themeColor="text1"/>
        </w:rPr>
        <w:t xml:space="preserve">gender to reflect the national distribution of the population across the </w:t>
      </w:r>
      <w:proofErr w:type="gramStart"/>
      <w:r w:rsidRPr="00E1263E">
        <w:rPr>
          <w:rFonts w:asciiTheme="minorHAnsi" w:hAnsiTheme="minorHAnsi" w:cstheme="minorHAnsi"/>
          <w:color w:val="000000" w:themeColor="text1"/>
        </w:rPr>
        <w:t>country</w:t>
      </w:r>
      <w:proofErr w:type="gramEnd"/>
    </w:p>
    <w:p w14:paraId="57E66BCB" w14:textId="1AEC31C1" w:rsidR="00AD5D12" w:rsidRPr="00E1263E" w:rsidRDefault="00AD5D12" w:rsidP="001B6029">
      <w:pPr>
        <w:pStyle w:val="ListParagraph"/>
        <w:numPr>
          <w:ilvl w:val="0"/>
          <w:numId w:val="5"/>
        </w:numPr>
        <w:spacing w:before="120" w:after="120"/>
        <w:rPr>
          <w:rFonts w:asciiTheme="minorHAnsi" w:hAnsiTheme="minorHAnsi" w:cstheme="minorHAnsi"/>
        </w:rPr>
      </w:pPr>
      <w:r w:rsidRPr="00E1263E">
        <w:rPr>
          <w:rFonts w:asciiTheme="minorHAnsi" w:hAnsiTheme="minorHAnsi" w:cstheme="minorHAnsi"/>
        </w:rPr>
        <w:t>This report is based on the</w:t>
      </w:r>
      <w:r w:rsidR="00735745" w:rsidRPr="00E1263E">
        <w:rPr>
          <w:rFonts w:asciiTheme="minorHAnsi" w:hAnsiTheme="minorHAnsi" w:cstheme="minorHAnsi"/>
        </w:rPr>
        <w:t xml:space="preserve"> September</w:t>
      </w:r>
      <w:r w:rsidRPr="00E1263E">
        <w:rPr>
          <w:rFonts w:asciiTheme="minorHAnsi" w:hAnsiTheme="minorHAnsi" w:cstheme="minorHAnsi"/>
        </w:rPr>
        <w:t xml:space="preserve"> wave of research</w:t>
      </w:r>
      <w:r w:rsidR="00735745" w:rsidRPr="00E1263E">
        <w:rPr>
          <w:rFonts w:asciiTheme="minorHAnsi" w:hAnsiTheme="minorHAnsi" w:cstheme="minorHAnsi"/>
        </w:rPr>
        <w:t xml:space="preserve"> (n=1,003)</w:t>
      </w:r>
      <w:r w:rsidRPr="00E1263E">
        <w:rPr>
          <w:rFonts w:asciiTheme="minorHAnsi" w:hAnsiTheme="minorHAnsi" w:cstheme="minorHAnsi"/>
        </w:rPr>
        <w:t>.</w:t>
      </w:r>
      <w:r w:rsidRPr="00E1263E">
        <w:rPr>
          <w:rFonts w:asciiTheme="minorHAnsi" w:hAnsiTheme="minorHAnsi" w:cstheme="minorHAnsi"/>
          <w:color w:val="000000" w:themeColor="text1"/>
        </w:rPr>
        <w:t xml:space="preserve"> </w:t>
      </w:r>
    </w:p>
    <w:p w14:paraId="7BD1B4D6" w14:textId="371366F6" w:rsidR="002C7248" w:rsidRPr="00E1263E" w:rsidRDefault="002C7248" w:rsidP="001B6029">
      <w:pPr>
        <w:spacing w:before="120" w:after="120"/>
        <w:contextualSpacing/>
        <w:rPr>
          <w:rFonts w:asciiTheme="minorHAnsi" w:hAnsiTheme="minorHAnsi" w:cstheme="minorHAnsi"/>
        </w:rPr>
      </w:pPr>
    </w:p>
    <w:p w14:paraId="7E61B086" w14:textId="5A0D8A84" w:rsidR="002C7248" w:rsidRPr="00E1263E" w:rsidRDefault="002C7248" w:rsidP="001B6029">
      <w:pPr>
        <w:pStyle w:val="NormalWeb"/>
        <w:shd w:val="clear" w:color="auto" w:fill="FFFFFF"/>
        <w:spacing w:before="120" w:beforeAutospacing="0" w:after="120" w:afterAutospacing="0"/>
        <w:contextualSpacing/>
        <w:rPr>
          <w:rFonts w:asciiTheme="minorHAnsi" w:hAnsiTheme="minorHAnsi" w:cstheme="minorHAnsi"/>
          <w:b/>
          <w:bCs/>
          <w:color w:val="000000" w:themeColor="text1"/>
        </w:rPr>
      </w:pPr>
      <w:r w:rsidRPr="00E1263E">
        <w:rPr>
          <w:rFonts w:asciiTheme="minorHAnsi" w:hAnsiTheme="minorHAnsi" w:cstheme="minorHAnsi"/>
          <w:b/>
          <w:bCs/>
          <w:color w:val="000000" w:themeColor="text1"/>
        </w:rPr>
        <w:t>About Fifth Quadrant</w:t>
      </w:r>
    </w:p>
    <w:p w14:paraId="144613CD" w14:textId="0F2EEDE6" w:rsidR="0040304C" w:rsidRPr="00E1263E" w:rsidRDefault="003413BE" w:rsidP="001B6029">
      <w:pPr>
        <w:spacing w:before="120" w:after="120"/>
        <w:contextualSpacing/>
        <w:rPr>
          <w:rFonts w:asciiTheme="minorHAnsi" w:hAnsiTheme="minorHAnsi" w:cstheme="minorHAnsi"/>
        </w:rPr>
      </w:pPr>
      <w:r w:rsidRPr="00E1263E">
        <w:rPr>
          <w:rFonts w:asciiTheme="minorHAnsi" w:hAnsiTheme="minorHAnsi" w:cstheme="minorHAnsi"/>
        </w:rPr>
        <w:t>Too often, we see businesses confusing data with insights, but data alone is not enough. We provide organisations with insight about their markets and customers by layering context and expertise on top of data. This allows our clients to make better decisions and unlock tomorrow’s opportunities today.</w:t>
      </w:r>
    </w:p>
    <w:sectPr w:rsidR="0040304C" w:rsidRPr="00E1263E" w:rsidSect="00F704C7">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03FE" w14:textId="77777777" w:rsidR="00E433AF" w:rsidRDefault="00E433AF" w:rsidP="00E1263E">
      <w:r>
        <w:separator/>
      </w:r>
    </w:p>
  </w:endnote>
  <w:endnote w:type="continuationSeparator" w:id="0">
    <w:p w14:paraId="32FF6731" w14:textId="77777777" w:rsidR="00E433AF" w:rsidRDefault="00E433AF" w:rsidP="00E1263E">
      <w:r>
        <w:continuationSeparator/>
      </w:r>
    </w:p>
  </w:endnote>
  <w:endnote w:type="continuationNotice" w:id="1">
    <w:p w14:paraId="6242FD89" w14:textId="77777777" w:rsidR="00E433AF" w:rsidRDefault="00E43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95388135"/>
      <w:docPartObj>
        <w:docPartGallery w:val="Page Numbers (Bottom of Page)"/>
        <w:docPartUnique/>
      </w:docPartObj>
    </w:sdtPr>
    <w:sdtEndPr>
      <w:rPr>
        <w:noProof/>
      </w:rPr>
    </w:sdtEndPr>
    <w:sdtContent>
      <w:p w14:paraId="2D34B50F" w14:textId="1F220896" w:rsidR="00E1263E" w:rsidRPr="00E1263E" w:rsidRDefault="00E1263E">
        <w:pPr>
          <w:pStyle w:val="Footer"/>
          <w:rPr>
            <w:rFonts w:asciiTheme="minorHAnsi" w:hAnsiTheme="minorHAnsi" w:cstheme="minorHAnsi"/>
          </w:rPr>
        </w:pPr>
        <w:r w:rsidRPr="00E1263E">
          <w:rPr>
            <w:rFonts w:asciiTheme="minorHAnsi" w:hAnsiTheme="minorHAnsi" w:cstheme="minorHAnsi"/>
          </w:rPr>
          <w:t xml:space="preserve">Page | </w:t>
        </w:r>
        <w:r w:rsidRPr="00E1263E">
          <w:rPr>
            <w:rFonts w:asciiTheme="minorHAnsi" w:hAnsiTheme="minorHAnsi" w:cstheme="minorHAnsi"/>
          </w:rPr>
          <w:fldChar w:fldCharType="begin"/>
        </w:r>
        <w:r w:rsidRPr="00E1263E">
          <w:rPr>
            <w:rFonts w:asciiTheme="minorHAnsi" w:hAnsiTheme="minorHAnsi" w:cstheme="minorHAnsi"/>
          </w:rPr>
          <w:instrText xml:space="preserve"> PAGE   \* MERGEFORMAT </w:instrText>
        </w:r>
        <w:r w:rsidRPr="00E1263E">
          <w:rPr>
            <w:rFonts w:asciiTheme="minorHAnsi" w:hAnsiTheme="minorHAnsi" w:cstheme="minorHAnsi"/>
          </w:rPr>
          <w:fldChar w:fldCharType="separate"/>
        </w:r>
        <w:r w:rsidRPr="00E1263E">
          <w:rPr>
            <w:rFonts w:asciiTheme="minorHAnsi" w:hAnsiTheme="minorHAnsi" w:cstheme="minorHAnsi"/>
            <w:noProof/>
          </w:rPr>
          <w:t>2</w:t>
        </w:r>
        <w:r w:rsidRPr="00E1263E">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4060" w14:textId="77777777" w:rsidR="00E433AF" w:rsidRDefault="00E433AF" w:rsidP="00E1263E">
      <w:r>
        <w:separator/>
      </w:r>
    </w:p>
  </w:footnote>
  <w:footnote w:type="continuationSeparator" w:id="0">
    <w:p w14:paraId="09C527D8" w14:textId="77777777" w:rsidR="00E433AF" w:rsidRDefault="00E433AF" w:rsidP="00E1263E">
      <w:r>
        <w:continuationSeparator/>
      </w:r>
    </w:p>
  </w:footnote>
  <w:footnote w:type="continuationNotice" w:id="1">
    <w:p w14:paraId="7EFD3274" w14:textId="77777777" w:rsidR="00E433AF" w:rsidRDefault="00E43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E695" w14:textId="6224B8CA" w:rsidR="00E1263E" w:rsidRDefault="00E1263E">
    <w:pPr>
      <w:pStyle w:val="Header"/>
    </w:pPr>
    <w:r w:rsidRPr="00E1263E">
      <w:rPr>
        <w:rFonts w:asciiTheme="minorHAnsi" w:hAnsiTheme="minorHAnsi" w:cstheme="minorHAnsi"/>
        <w:b/>
        <w:bCs/>
        <w:noProof/>
        <w:color w:val="000000" w:themeColor="text1"/>
      </w:rPr>
      <w:drawing>
        <wp:inline distT="0" distB="0" distL="0" distR="0" wp14:anchorId="35D2095B" wp14:editId="55BDB815">
          <wp:extent cx="1440255" cy="460375"/>
          <wp:effectExtent l="0" t="0" r="7620" b="0"/>
          <wp:docPr id="143012364" name="Picture 1430123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2364" name="Picture 1"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4696" cy="464991"/>
                  </a:xfrm>
                  <a:prstGeom prst="rect">
                    <a:avLst/>
                  </a:prstGeom>
                  <a:noFill/>
                  <a:ln>
                    <a:noFill/>
                  </a:ln>
                </pic:spPr>
              </pic:pic>
            </a:graphicData>
          </a:graphic>
        </wp:inline>
      </w:drawing>
    </w:r>
  </w:p>
  <w:p w14:paraId="03457DD5" w14:textId="77777777" w:rsidR="00E1263E" w:rsidRDefault="00E12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BBE"/>
    <w:multiLevelType w:val="hybridMultilevel"/>
    <w:tmpl w:val="5EE883D6"/>
    <w:lvl w:ilvl="0" w:tplc="52E0EE16">
      <w:start w:val="1"/>
      <w:numFmt w:val="bullet"/>
      <w:lvlText w:val="•"/>
      <w:lvlJc w:val="left"/>
      <w:pPr>
        <w:tabs>
          <w:tab w:val="num" w:pos="720"/>
        </w:tabs>
        <w:ind w:left="720" w:hanging="360"/>
      </w:pPr>
      <w:rPr>
        <w:rFonts w:ascii="Arial" w:hAnsi="Arial" w:hint="default"/>
      </w:rPr>
    </w:lvl>
    <w:lvl w:ilvl="1" w:tplc="5B987020" w:tentative="1">
      <w:start w:val="1"/>
      <w:numFmt w:val="bullet"/>
      <w:lvlText w:val="•"/>
      <w:lvlJc w:val="left"/>
      <w:pPr>
        <w:tabs>
          <w:tab w:val="num" w:pos="1440"/>
        </w:tabs>
        <w:ind w:left="1440" w:hanging="360"/>
      </w:pPr>
      <w:rPr>
        <w:rFonts w:ascii="Arial" w:hAnsi="Arial" w:hint="default"/>
      </w:rPr>
    </w:lvl>
    <w:lvl w:ilvl="2" w:tplc="057833B4" w:tentative="1">
      <w:start w:val="1"/>
      <w:numFmt w:val="bullet"/>
      <w:lvlText w:val="•"/>
      <w:lvlJc w:val="left"/>
      <w:pPr>
        <w:tabs>
          <w:tab w:val="num" w:pos="2160"/>
        </w:tabs>
        <w:ind w:left="2160" w:hanging="360"/>
      </w:pPr>
      <w:rPr>
        <w:rFonts w:ascii="Arial" w:hAnsi="Arial" w:hint="default"/>
      </w:rPr>
    </w:lvl>
    <w:lvl w:ilvl="3" w:tplc="EB8AB65E" w:tentative="1">
      <w:start w:val="1"/>
      <w:numFmt w:val="bullet"/>
      <w:lvlText w:val="•"/>
      <w:lvlJc w:val="left"/>
      <w:pPr>
        <w:tabs>
          <w:tab w:val="num" w:pos="2880"/>
        </w:tabs>
        <w:ind w:left="2880" w:hanging="360"/>
      </w:pPr>
      <w:rPr>
        <w:rFonts w:ascii="Arial" w:hAnsi="Arial" w:hint="default"/>
      </w:rPr>
    </w:lvl>
    <w:lvl w:ilvl="4" w:tplc="DBBEBFF2" w:tentative="1">
      <w:start w:val="1"/>
      <w:numFmt w:val="bullet"/>
      <w:lvlText w:val="•"/>
      <w:lvlJc w:val="left"/>
      <w:pPr>
        <w:tabs>
          <w:tab w:val="num" w:pos="3600"/>
        </w:tabs>
        <w:ind w:left="3600" w:hanging="360"/>
      </w:pPr>
      <w:rPr>
        <w:rFonts w:ascii="Arial" w:hAnsi="Arial" w:hint="default"/>
      </w:rPr>
    </w:lvl>
    <w:lvl w:ilvl="5" w:tplc="5C3E3A46" w:tentative="1">
      <w:start w:val="1"/>
      <w:numFmt w:val="bullet"/>
      <w:lvlText w:val="•"/>
      <w:lvlJc w:val="left"/>
      <w:pPr>
        <w:tabs>
          <w:tab w:val="num" w:pos="4320"/>
        </w:tabs>
        <w:ind w:left="4320" w:hanging="360"/>
      </w:pPr>
      <w:rPr>
        <w:rFonts w:ascii="Arial" w:hAnsi="Arial" w:hint="default"/>
      </w:rPr>
    </w:lvl>
    <w:lvl w:ilvl="6" w:tplc="14BA9630" w:tentative="1">
      <w:start w:val="1"/>
      <w:numFmt w:val="bullet"/>
      <w:lvlText w:val="•"/>
      <w:lvlJc w:val="left"/>
      <w:pPr>
        <w:tabs>
          <w:tab w:val="num" w:pos="5040"/>
        </w:tabs>
        <w:ind w:left="5040" w:hanging="360"/>
      </w:pPr>
      <w:rPr>
        <w:rFonts w:ascii="Arial" w:hAnsi="Arial" w:hint="default"/>
      </w:rPr>
    </w:lvl>
    <w:lvl w:ilvl="7" w:tplc="1292C0FC" w:tentative="1">
      <w:start w:val="1"/>
      <w:numFmt w:val="bullet"/>
      <w:lvlText w:val="•"/>
      <w:lvlJc w:val="left"/>
      <w:pPr>
        <w:tabs>
          <w:tab w:val="num" w:pos="5760"/>
        </w:tabs>
        <w:ind w:left="5760" w:hanging="360"/>
      </w:pPr>
      <w:rPr>
        <w:rFonts w:ascii="Arial" w:hAnsi="Arial" w:hint="default"/>
      </w:rPr>
    </w:lvl>
    <w:lvl w:ilvl="8" w:tplc="F3E8A2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20AE7"/>
    <w:multiLevelType w:val="hybridMultilevel"/>
    <w:tmpl w:val="F160B4B6"/>
    <w:lvl w:ilvl="0" w:tplc="2C82BED8">
      <w:start w:val="1"/>
      <w:numFmt w:val="bullet"/>
      <w:lvlText w:val="•"/>
      <w:lvlJc w:val="left"/>
      <w:pPr>
        <w:tabs>
          <w:tab w:val="num" w:pos="360"/>
        </w:tabs>
        <w:ind w:left="360" w:hanging="360"/>
      </w:pPr>
      <w:rPr>
        <w:rFonts w:ascii="Arial" w:hAnsi="Arial" w:hint="default"/>
      </w:rPr>
    </w:lvl>
    <w:lvl w:ilvl="1" w:tplc="DDA8FC76" w:tentative="1">
      <w:start w:val="1"/>
      <w:numFmt w:val="bullet"/>
      <w:lvlText w:val="•"/>
      <w:lvlJc w:val="left"/>
      <w:pPr>
        <w:tabs>
          <w:tab w:val="num" w:pos="1080"/>
        </w:tabs>
        <w:ind w:left="1080" w:hanging="360"/>
      </w:pPr>
      <w:rPr>
        <w:rFonts w:ascii="Arial" w:hAnsi="Arial" w:hint="default"/>
      </w:rPr>
    </w:lvl>
    <w:lvl w:ilvl="2" w:tplc="DEF8928A" w:tentative="1">
      <w:start w:val="1"/>
      <w:numFmt w:val="bullet"/>
      <w:lvlText w:val="•"/>
      <w:lvlJc w:val="left"/>
      <w:pPr>
        <w:tabs>
          <w:tab w:val="num" w:pos="1800"/>
        </w:tabs>
        <w:ind w:left="1800" w:hanging="360"/>
      </w:pPr>
      <w:rPr>
        <w:rFonts w:ascii="Arial" w:hAnsi="Arial" w:hint="default"/>
      </w:rPr>
    </w:lvl>
    <w:lvl w:ilvl="3" w:tplc="367E1288" w:tentative="1">
      <w:start w:val="1"/>
      <w:numFmt w:val="bullet"/>
      <w:lvlText w:val="•"/>
      <w:lvlJc w:val="left"/>
      <w:pPr>
        <w:tabs>
          <w:tab w:val="num" w:pos="2520"/>
        </w:tabs>
        <w:ind w:left="2520" w:hanging="360"/>
      </w:pPr>
      <w:rPr>
        <w:rFonts w:ascii="Arial" w:hAnsi="Arial" w:hint="default"/>
      </w:rPr>
    </w:lvl>
    <w:lvl w:ilvl="4" w:tplc="385A5156" w:tentative="1">
      <w:start w:val="1"/>
      <w:numFmt w:val="bullet"/>
      <w:lvlText w:val="•"/>
      <w:lvlJc w:val="left"/>
      <w:pPr>
        <w:tabs>
          <w:tab w:val="num" w:pos="3240"/>
        </w:tabs>
        <w:ind w:left="3240" w:hanging="360"/>
      </w:pPr>
      <w:rPr>
        <w:rFonts w:ascii="Arial" w:hAnsi="Arial" w:hint="default"/>
      </w:rPr>
    </w:lvl>
    <w:lvl w:ilvl="5" w:tplc="AA12DE38" w:tentative="1">
      <w:start w:val="1"/>
      <w:numFmt w:val="bullet"/>
      <w:lvlText w:val="•"/>
      <w:lvlJc w:val="left"/>
      <w:pPr>
        <w:tabs>
          <w:tab w:val="num" w:pos="3960"/>
        </w:tabs>
        <w:ind w:left="3960" w:hanging="360"/>
      </w:pPr>
      <w:rPr>
        <w:rFonts w:ascii="Arial" w:hAnsi="Arial" w:hint="default"/>
      </w:rPr>
    </w:lvl>
    <w:lvl w:ilvl="6" w:tplc="B1AA7CF4" w:tentative="1">
      <w:start w:val="1"/>
      <w:numFmt w:val="bullet"/>
      <w:lvlText w:val="•"/>
      <w:lvlJc w:val="left"/>
      <w:pPr>
        <w:tabs>
          <w:tab w:val="num" w:pos="4680"/>
        </w:tabs>
        <w:ind w:left="4680" w:hanging="360"/>
      </w:pPr>
      <w:rPr>
        <w:rFonts w:ascii="Arial" w:hAnsi="Arial" w:hint="default"/>
      </w:rPr>
    </w:lvl>
    <w:lvl w:ilvl="7" w:tplc="3AE02DF2" w:tentative="1">
      <w:start w:val="1"/>
      <w:numFmt w:val="bullet"/>
      <w:lvlText w:val="•"/>
      <w:lvlJc w:val="left"/>
      <w:pPr>
        <w:tabs>
          <w:tab w:val="num" w:pos="5400"/>
        </w:tabs>
        <w:ind w:left="5400" w:hanging="360"/>
      </w:pPr>
      <w:rPr>
        <w:rFonts w:ascii="Arial" w:hAnsi="Arial" w:hint="default"/>
      </w:rPr>
    </w:lvl>
    <w:lvl w:ilvl="8" w:tplc="10168DC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37B27A7"/>
    <w:multiLevelType w:val="hybridMultilevel"/>
    <w:tmpl w:val="F9643E4C"/>
    <w:lvl w:ilvl="0" w:tplc="3FE49F80">
      <w:start w:val="1"/>
      <w:numFmt w:val="bullet"/>
      <w:lvlText w:val="•"/>
      <w:lvlJc w:val="left"/>
      <w:pPr>
        <w:tabs>
          <w:tab w:val="num" w:pos="720"/>
        </w:tabs>
        <w:ind w:left="720" w:hanging="360"/>
      </w:pPr>
      <w:rPr>
        <w:rFonts w:ascii="Arial" w:hAnsi="Arial" w:hint="default"/>
      </w:rPr>
    </w:lvl>
    <w:lvl w:ilvl="1" w:tplc="5BA09978">
      <w:start w:val="1"/>
      <w:numFmt w:val="bullet"/>
      <w:lvlText w:val="•"/>
      <w:lvlJc w:val="left"/>
      <w:pPr>
        <w:tabs>
          <w:tab w:val="num" w:pos="1440"/>
        </w:tabs>
        <w:ind w:left="1440" w:hanging="360"/>
      </w:pPr>
      <w:rPr>
        <w:rFonts w:ascii="Arial" w:hAnsi="Arial" w:hint="default"/>
      </w:rPr>
    </w:lvl>
    <w:lvl w:ilvl="2" w:tplc="346466D8" w:tentative="1">
      <w:start w:val="1"/>
      <w:numFmt w:val="bullet"/>
      <w:lvlText w:val="•"/>
      <w:lvlJc w:val="left"/>
      <w:pPr>
        <w:tabs>
          <w:tab w:val="num" w:pos="2160"/>
        </w:tabs>
        <w:ind w:left="2160" w:hanging="360"/>
      </w:pPr>
      <w:rPr>
        <w:rFonts w:ascii="Arial" w:hAnsi="Arial" w:hint="default"/>
      </w:rPr>
    </w:lvl>
    <w:lvl w:ilvl="3" w:tplc="F73A21CC" w:tentative="1">
      <w:start w:val="1"/>
      <w:numFmt w:val="bullet"/>
      <w:lvlText w:val="•"/>
      <w:lvlJc w:val="left"/>
      <w:pPr>
        <w:tabs>
          <w:tab w:val="num" w:pos="2880"/>
        </w:tabs>
        <w:ind w:left="2880" w:hanging="360"/>
      </w:pPr>
      <w:rPr>
        <w:rFonts w:ascii="Arial" w:hAnsi="Arial" w:hint="default"/>
      </w:rPr>
    </w:lvl>
    <w:lvl w:ilvl="4" w:tplc="F3BE4918" w:tentative="1">
      <w:start w:val="1"/>
      <w:numFmt w:val="bullet"/>
      <w:lvlText w:val="•"/>
      <w:lvlJc w:val="left"/>
      <w:pPr>
        <w:tabs>
          <w:tab w:val="num" w:pos="3600"/>
        </w:tabs>
        <w:ind w:left="3600" w:hanging="360"/>
      </w:pPr>
      <w:rPr>
        <w:rFonts w:ascii="Arial" w:hAnsi="Arial" w:hint="default"/>
      </w:rPr>
    </w:lvl>
    <w:lvl w:ilvl="5" w:tplc="B14678A8" w:tentative="1">
      <w:start w:val="1"/>
      <w:numFmt w:val="bullet"/>
      <w:lvlText w:val="•"/>
      <w:lvlJc w:val="left"/>
      <w:pPr>
        <w:tabs>
          <w:tab w:val="num" w:pos="4320"/>
        </w:tabs>
        <w:ind w:left="4320" w:hanging="360"/>
      </w:pPr>
      <w:rPr>
        <w:rFonts w:ascii="Arial" w:hAnsi="Arial" w:hint="default"/>
      </w:rPr>
    </w:lvl>
    <w:lvl w:ilvl="6" w:tplc="25AED736" w:tentative="1">
      <w:start w:val="1"/>
      <w:numFmt w:val="bullet"/>
      <w:lvlText w:val="•"/>
      <w:lvlJc w:val="left"/>
      <w:pPr>
        <w:tabs>
          <w:tab w:val="num" w:pos="5040"/>
        </w:tabs>
        <w:ind w:left="5040" w:hanging="360"/>
      </w:pPr>
      <w:rPr>
        <w:rFonts w:ascii="Arial" w:hAnsi="Arial" w:hint="default"/>
      </w:rPr>
    </w:lvl>
    <w:lvl w:ilvl="7" w:tplc="B100C888" w:tentative="1">
      <w:start w:val="1"/>
      <w:numFmt w:val="bullet"/>
      <w:lvlText w:val="•"/>
      <w:lvlJc w:val="left"/>
      <w:pPr>
        <w:tabs>
          <w:tab w:val="num" w:pos="5760"/>
        </w:tabs>
        <w:ind w:left="5760" w:hanging="360"/>
      </w:pPr>
      <w:rPr>
        <w:rFonts w:ascii="Arial" w:hAnsi="Arial" w:hint="default"/>
      </w:rPr>
    </w:lvl>
    <w:lvl w:ilvl="8" w:tplc="BD84E8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20DBF"/>
    <w:multiLevelType w:val="hybridMultilevel"/>
    <w:tmpl w:val="3164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46258"/>
    <w:multiLevelType w:val="hybridMultilevel"/>
    <w:tmpl w:val="3D8E0214"/>
    <w:lvl w:ilvl="0" w:tplc="F0F486D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671F8"/>
    <w:multiLevelType w:val="hybridMultilevel"/>
    <w:tmpl w:val="0BA0560C"/>
    <w:lvl w:ilvl="0" w:tplc="706AF3D2">
      <w:start w:val="1"/>
      <w:numFmt w:val="bullet"/>
      <w:lvlText w:val="•"/>
      <w:lvlJc w:val="left"/>
      <w:pPr>
        <w:tabs>
          <w:tab w:val="num" w:pos="720"/>
        </w:tabs>
        <w:ind w:left="720" w:hanging="360"/>
      </w:pPr>
      <w:rPr>
        <w:rFonts w:ascii="Arial" w:hAnsi="Arial" w:hint="default"/>
      </w:rPr>
    </w:lvl>
    <w:lvl w:ilvl="1" w:tplc="70A25BC6" w:tentative="1">
      <w:start w:val="1"/>
      <w:numFmt w:val="bullet"/>
      <w:lvlText w:val="•"/>
      <w:lvlJc w:val="left"/>
      <w:pPr>
        <w:tabs>
          <w:tab w:val="num" w:pos="1440"/>
        </w:tabs>
        <w:ind w:left="1440" w:hanging="360"/>
      </w:pPr>
      <w:rPr>
        <w:rFonts w:ascii="Arial" w:hAnsi="Arial" w:hint="default"/>
      </w:rPr>
    </w:lvl>
    <w:lvl w:ilvl="2" w:tplc="32E49D72" w:tentative="1">
      <w:start w:val="1"/>
      <w:numFmt w:val="bullet"/>
      <w:lvlText w:val="•"/>
      <w:lvlJc w:val="left"/>
      <w:pPr>
        <w:tabs>
          <w:tab w:val="num" w:pos="2160"/>
        </w:tabs>
        <w:ind w:left="2160" w:hanging="360"/>
      </w:pPr>
      <w:rPr>
        <w:rFonts w:ascii="Arial" w:hAnsi="Arial" w:hint="default"/>
      </w:rPr>
    </w:lvl>
    <w:lvl w:ilvl="3" w:tplc="88BE438C" w:tentative="1">
      <w:start w:val="1"/>
      <w:numFmt w:val="bullet"/>
      <w:lvlText w:val="•"/>
      <w:lvlJc w:val="left"/>
      <w:pPr>
        <w:tabs>
          <w:tab w:val="num" w:pos="2880"/>
        </w:tabs>
        <w:ind w:left="2880" w:hanging="360"/>
      </w:pPr>
      <w:rPr>
        <w:rFonts w:ascii="Arial" w:hAnsi="Arial" w:hint="default"/>
      </w:rPr>
    </w:lvl>
    <w:lvl w:ilvl="4" w:tplc="BE6A6200" w:tentative="1">
      <w:start w:val="1"/>
      <w:numFmt w:val="bullet"/>
      <w:lvlText w:val="•"/>
      <w:lvlJc w:val="left"/>
      <w:pPr>
        <w:tabs>
          <w:tab w:val="num" w:pos="3600"/>
        </w:tabs>
        <w:ind w:left="3600" w:hanging="360"/>
      </w:pPr>
      <w:rPr>
        <w:rFonts w:ascii="Arial" w:hAnsi="Arial" w:hint="default"/>
      </w:rPr>
    </w:lvl>
    <w:lvl w:ilvl="5" w:tplc="1F765938" w:tentative="1">
      <w:start w:val="1"/>
      <w:numFmt w:val="bullet"/>
      <w:lvlText w:val="•"/>
      <w:lvlJc w:val="left"/>
      <w:pPr>
        <w:tabs>
          <w:tab w:val="num" w:pos="4320"/>
        </w:tabs>
        <w:ind w:left="4320" w:hanging="360"/>
      </w:pPr>
      <w:rPr>
        <w:rFonts w:ascii="Arial" w:hAnsi="Arial" w:hint="default"/>
      </w:rPr>
    </w:lvl>
    <w:lvl w:ilvl="6" w:tplc="26A4CD20" w:tentative="1">
      <w:start w:val="1"/>
      <w:numFmt w:val="bullet"/>
      <w:lvlText w:val="•"/>
      <w:lvlJc w:val="left"/>
      <w:pPr>
        <w:tabs>
          <w:tab w:val="num" w:pos="5040"/>
        </w:tabs>
        <w:ind w:left="5040" w:hanging="360"/>
      </w:pPr>
      <w:rPr>
        <w:rFonts w:ascii="Arial" w:hAnsi="Arial" w:hint="default"/>
      </w:rPr>
    </w:lvl>
    <w:lvl w:ilvl="7" w:tplc="BE206C6E" w:tentative="1">
      <w:start w:val="1"/>
      <w:numFmt w:val="bullet"/>
      <w:lvlText w:val="•"/>
      <w:lvlJc w:val="left"/>
      <w:pPr>
        <w:tabs>
          <w:tab w:val="num" w:pos="5760"/>
        </w:tabs>
        <w:ind w:left="5760" w:hanging="360"/>
      </w:pPr>
      <w:rPr>
        <w:rFonts w:ascii="Arial" w:hAnsi="Arial" w:hint="default"/>
      </w:rPr>
    </w:lvl>
    <w:lvl w:ilvl="8" w:tplc="1916E8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B10F38"/>
    <w:multiLevelType w:val="hybridMultilevel"/>
    <w:tmpl w:val="FA949A2E"/>
    <w:lvl w:ilvl="0" w:tplc="675C9470">
      <w:start w:val="1"/>
      <w:numFmt w:val="bullet"/>
      <w:lvlText w:val="•"/>
      <w:lvlJc w:val="left"/>
      <w:pPr>
        <w:tabs>
          <w:tab w:val="num" w:pos="720"/>
        </w:tabs>
        <w:ind w:left="720" w:hanging="360"/>
      </w:pPr>
      <w:rPr>
        <w:rFonts w:ascii="Arial" w:hAnsi="Arial" w:hint="default"/>
      </w:rPr>
    </w:lvl>
    <w:lvl w:ilvl="1" w:tplc="F370B360" w:tentative="1">
      <w:start w:val="1"/>
      <w:numFmt w:val="bullet"/>
      <w:lvlText w:val="•"/>
      <w:lvlJc w:val="left"/>
      <w:pPr>
        <w:tabs>
          <w:tab w:val="num" w:pos="1440"/>
        </w:tabs>
        <w:ind w:left="1440" w:hanging="360"/>
      </w:pPr>
      <w:rPr>
        <w:rFonts w:ascii="Arial" w:hAnsi="Arial" w:hint="default"/>
      </w:rPr>
    </w:lvl>
    <w:lvl w:ilvl="2" w:tplc="0972A9CA" w:tentative="1">
      <w:start w:val="1"/>
      <w:numFmt w:val="bullet"/>
      <w:lvlText w:val="•"/>
      <w:lvlJc w:val="left"/>
      <w:pPr>
        <w:tabs>
          <w:tab w:val="num" w:pos="2160"/>
        </w:tabs>
        <w:ind w:left="2160" w:hanging="360"/>
      </w:pPr>
      <w:rPr>
        <w:rFonts w:ascii="Arial" w:hAnsi="Arial" w:hint="default"/>
      </w:rPr>
    </w:lvl>
    <w:lvl w:ilvl="3" w:tplc="5BCE403C" w:tentative="1">
      <w:start w:val="1"/>
      <w:numFmt w:val="bullet"/>
      <w:lvlText w:val="•"/>
      <w:lvlJc w:val="left"/>
      <w:pPr>
        <w:tabs>
          <w:tab w:val="num" w:pos="2880"/>
        </w:tabs>
        <w:ind w:left="2880" w:hanging="360"/>
      </w:pPr>
      <w:rPr>
        <w:rFonts w:ascii="Arial" w:hAnsi="Arial" w:hint="default"/>
      </w:rPr>
    </w:lvl>
    <w:lvl w:ilvl="4" w:tplc="91D408BE" w:tentative="1">
      <w:start w:val="1"/>
      <w:numFmt w:val="bullet"/>
      <w:lvlText w:val="•"/>
      <w:lvlJc w:val="left"/>
      <w:pPr>
        <w:tabs>
          <w:tab w:val="num" w:pos="3600"/>
        </w:tabs>
        <w:ind w:left="3600" w:hanging="360"/>
      </w:pPr>
      <w:rPr>
        <w:rFonts w:ascii="Arial" w:hAnsi="Arial" w:hint="default"/>
      </w:rPr>
    </w:lvl>
    <w:lvl w:ilvl="5" w:tplc="A2B8E572" w:tentative="1">
      <w:start w:val="1"/>
      <w:numFmt w:val="bullet"/>
      <w:lvlText w:val="•"/>
      <w:lvlJc w:val="left"/>
      <w:pPr>
        <w:tabs>
          <w:tab w:val="num" w:pos="4320"/>
        </w:tabs>
        <w:ind w:left="4320" w:hanging="360"/>
      </w:pPr>
      <w:rPr>
        <w:rFonts w:ascii="Arial" w:hAnsi="Arial" w:hint="default"/>
      </w:rPr>
    </w:lvl>
    <w:lvl w:ilvl="6" w:tplc="EECCC410" w:tentative="1">
      <w:start w:val="1"/>
      <w:numFmt w:val="bullet"/>
      <w:lvlText w:val="•"/>
      <w:lvlJc w:val="left"/>
      <w:pPr>
        <w:tabs>
          <w:tab w:val="num" w:pos="5040"/>
        </w:tabs>
        <w:ind w:left="5040" w:hanging="360"/>
      </w:pPr>
      <w:rPr>
        <w:rFonts w:ascii="Arial" w:hAnsi="Arial" w:hint="default"/>
      </w:rPr>
    </w:lvl>
    <w:lvl w:ilvl="7" w:tplc="2F3C92EC" w:tentative="1">
      <w:start w:val="1"/>
      <w:numFmt w:val="bullet"/>
      <w:lvlText w:val="•"/>
      <w:lvlJc w:val="left"/>
      <w:pPr>
        <w:tabs>
          <w:tab w:val="num" w:pos="5760"/>
        </w:tabs>
        <w:ind w:left="5760" w:hanging="360"/>
      </w:pPr>
      <w:rPr>
        <w:rFonts w:ascii="Arial" w:hAnsi="Arial" w:hint="default"/>
      </w:rPr>
    </w:lvl>
    <w:lvl w:ilvl="8" w:tplc="13806C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EA1A8E"/>
    <w:multiLevelType w:val="hybridMultilevel"/>
    <w:tmpl w:val="267A7F96"/>
    <w:lvl w:ilvl="0" w:tplc="AE104D92">
      <w:start w:val="1"/>
      <w:numFmt w:val="bullet"/>
      <w:lvlText w:val="•"/>
      <w:lvlJc w:val="left"/>
      <w:pPr>
        <w:tabs>
          <w:tab w:val="num" w:pos="720"/>
        </w:tabs>
        <w:ind w:left="720" w:hanging="360"/>
      </w:pPr>
      <w:rPr>
        <w:rFonts w:ascii="Arial" w:hAnsi="Arial" w:hint="default"/>
      </w:rPr>
    </w:lvl>
    <w:lvl w:ilvl="1" w:tplc="38742BDC" w:tentative="1">
      <w:start w:val="1"/>
      <w:numFmt w:val="bullet"/>
      <w:lvlText w:val="•"/>
      <w:lvlJc w:val="left"/>
      <w:pPr>
        <w:tabs>
          <w:tab w:val="num" w:pos="1440"/>
        </w:tabs>
        <w:ind w:left="1440" w:hanging="360"/>
      </w:pPr>
      <w:rPr>
        <w:rFonts w:ascii="Arial" w:hAnsi="Arial" w:hint="default"/>
      </w:rPr>
    </w:lvl>
    <w:lvl w:ilvl="2" w:tplc="EA9E6BE4" w:tentative="1">
      <w:start w:val="1"/>
      <w:numFmt w:val="bullet"/>
      <w:lvlText w:val="•"/>
      <w:lvlJc w:val="left"/>
      <w:pPr>
        <w:tabs>
          <w:tab w:val="num" w:pos="2160"/>
        </w:tabs>
        <w:ind w:left="2160" w:hanging="360"/>
      </w:pPr>
      <w:rPr>
        <w:rFonts w:ascii="Arial" w:hAnsi="Arial" w:hint="default"/>
      </w:rPr>
    </w:lvl>
    <w:lvl w:ilvl="3" w:tplc="67C68826" w:tentative="1">
      <w:start w:val="1"/>
      <w:numFmt w:val="bullet"/>
      <w:lvlText w:val="•"/>
      <w:lvlJc w:val="left"/>
      <w:pPr>
        <w:tabs>
          <w:tab w:val="num" w:pos="2880"/>
        </w:tabs>
        <w:ind w:left="2880" w:hanging="360"/>
      </w:pPr>
      <w:rPr>
        <w:rFonts w:ascii="Arial" w:hAnsi="Arial" w:hint="default"/>
      </w:rPr>
    </w:lvl>
    <w:lvl w:ilvl="4" w:tplc="AC7C9798" w:tentative="1">
      <w:start w:val="1"/>
      <w:numFmt w:val="bullet"/>
      <w:lvlText w:val="•"/>
      <w:lvlJc w:val="left"/>
      <w:pPr>
        <w:tabs>
          <w:tab w:val="num" w:pos="3600"/>
        </w:tabs>
        <w:ind w:left="3600" w:hanging="360"/>
      </w:pPr>
      <w:rPr>
        <w:rFonts w:ascii="Arial" w:hAnsi="Arial" w:hint="default"/>
      </w:rPr>
    </w:lvl>
    <w:lvl w:ilvl="5" w:tplc="25B4ADC8" w:tentative="1">
      <w:start w:val="1"/>
      <w:numFmt w:val="bullet"/>
      <w:lvlText w:val="•"/>
      <w:lvlJc w:val="left"/>
      <w:pPr>
        <w:tabs>
          <w:tab w:val="num" w:pos="4320"/>
        </w:tabs>
        <w:ind w:left="4320" w:hanging="360"/>
      </w:pPr>
      <w:rPr>
        <w:rFonts w:ascii="Arial" w:hAnsi="Arial" w:hint="default"/>
      </w:rPr>
    </w:lvl>
    <w:lvl w:ilvl="6" w:tplc="6DCEFC80" w:tentative="1">
      <w:start w:val="1"/>
      <w:numFmt w:val="bullet"/>
      <w:lvlText w:val="•"/>
      <w:lvlJc w:val="left"/>
      <w:pPr>
        <w:tabs>
          <w:tab w:val="num" w:pos="5040"/>
        </w:tabs>
        <w:ind w:left="5040" w:hanging="360"/>
      </w:pPr>
      <w:rPr>
        <w:rFonts w:ascii="Arial" w:hAnsi="Arial" w:hint="default"/>
      </w:rPr>
    </w:lvl>
    <w:lvl w:ilvl="7" w:tplc="6EC60182" w:tentative="1">
      <w:start w:val="1"/>
      <w:numFmt w:val="bullet"/>
      <w:lvlText w:val="•"/>
      <w:lvlJc w:val="left"/>
      <w:pPr>
        <w:tabs>
          <w:tab w:val="num" w:pos="5760"/>
        </w:tabs>
        <w:ind w:left="5760" w:hanging="360"/>
      </w:pPr>
      <w:rPr>
        <w:rFonts w:ascii="Arial" w:hAnsi="Arial" w:hint="default"/>
      </w:rPr>
    </w:lvl>
    <w:lvl w:ilvl="8" w:tplc="299EFD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46747D"/>
    <w:multiLevelType w:val="hybridMultilevel"/>
    <w:tmpl w:val="6B0E6C4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A46A18"/>
    <w:multiLevelType w:val="hybridMultilevel"/>
    <w:tmpl w:val="B718B9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A6088F"/>
    <w:multiLevelType w:val="hybridMultilevel"/>
    <w:tmpl w:val="2A80EF5C"/>
    <w:lvl w:ilvl="0" w:tplc="4E626C32">
      <w:start w:val="1"/>
      <w:numFmt w:val="bullet"/>
      <w:lvlText w:val="•"/>
      <w:lvlJc w:val="left"/>
      <w:pPr>
        <w:tabs>
          <w:tab w:val="num" w:pos="720"/>
        </w:tabs>
        <w:ind w:left="720" w:hanging="360"/>
      </w:pPr>
      <w:rPr>
        <w:rFonts w:ascii="Arial" w:hAnsi="Arial" w:hint="default"/>
      </w:rPr>
    </w:lvl>
    <w:lvl w:ilvl="1" w:tplc="4DB0C936" w:tentative="1">
      <w:start w:val="1"/>
      <w:numFmt w:val="bullet"/>
      <w:lvlText w:val="•"/>
      <w:lvlJc w:val="left"/>
      <w:pPr>
        <w:tabs>
          <w:tab w:val="num" w:pos="1440"/>
        </w:tabs>
        <w:ind w:left="1440" w:hanging="360"/>
      </w:pPr>
      <w:rPr>
        <w:rFonts w:ascii="Arial" w:hAnsi="Arial" w:hint="default"/>
      </w:rPr>
    </w:lvl>
    <w:lvl w:ilvl="2" w:tplc="9DAEBEE4" w:tentative="1">
      <w:start w:val="1"/>
      <w:numFmt w:val="bullet"/>
      <w:lvlText w:val="•"/>
      <w:lvlJc w:val="left"/>
      <w:pPr>
        <w:tabs>
          <w:tab w:val="num" w:pos="2160"/>
        </w:tabs>
        <w:ind w:left="2160" w:hanging="360"/>
      </w:pPr>
      <w:rPr>
        <w:rFonts w:ascii="Arial" w:hAnsi="Arial" w:hint="default"/>
      </w:rPr>
    </w:lvl>
    <w:lvl w:ilvl="3" w:tplc="BCDE03DE" w:tentative="1">
      <w:start w:val="1"/>
      <w:numFmt w:val="bullet"/>
      <w:lvlText w:val="•"/>
      <w:lvlJc w:val="left"/>
      <w:pPr>
        <w:tabs>
          <w:tab w:val="num" w:pos="2880"/>
        </w:tabs>
        <w:ind w:left="2880" w:hanging="360"/>
      </w:pPr>
      <w:rPr>
        <w:rFonts w:ascii="Arial" w:hAnsi="Arial" w:hint="default"/>
      </w:rPr>
    </w:lvl>
    <w:lvl w:ilvl="4" w:tplc="D7E62E2E" w:tentative="1">
      <w:start w:val="1"/>
      <w:numFmt w:val="bullet"/>
      <w:lvlText w:val="•"/>
      <w:lvlJc w:val="left"/>
      <w:pPr>
        <w:tabs>
          <w:tab w:val="num" w:pos="3600"/>
        </w:tabs>
        <w:ind w:left="3600" w:hanging="360"/>
      </w:pPr>
      <w:rPr>
        <w:rFonts w:ascii="Arial" w:hAnsi="Arial" w:hint="default"/>
      </w:rPr>
    </w:lvl>
    <w:lvl w:ilvl="5" w:tplc="1CECCDC0" w:tentative="1">
      <w:start w:val="1"/>
      <w:numFmt w:val="bullet"/>
      <w:lvlText w:val="•"/>
      <w:lvlJc w:val="left"/>
      <w:pPr>
        <w:tabs>
          <w:tab w:val="num" w:pos="4320"/>
        </w:tabs>
        <w:ind w:left="4320" w:hanging="360"/>
      </w:pPr>
      <w:rPr>
        <w:rFonts w:ascii="Arial" w:hAnsi="Arial" w:hint="default"/>
      </w:rPr>
    </w:lvl>
    <w:lvl w:ilvl="6" w:tplc="E08289A4" w:tentative="1">
      <w:start w:val="1"/>
      <w:numFmt w:val="bullet"/>
      <w:lvlText w:val="•"/>
      <w:lvlJc w:val="left"/>
      <w:pPr>
        <w:tabs>
          <w:tab w:val="num" w:pos="5040"/>
        </w:tabs>
        <w:ind w:left="5040" w:hanging="360"/>
      </w:pPr>
      <w:rPr>
        <w:rFonts w:ascii="Arial" w:hAnsi="Arial" w:hint="default"/>
      </w:rPr>
    </w:lvl>
    <w:lvl w:ilvl="7" w:tplc="EA08D2FE" w:tentative="1">
      <w:start w:val="1"/>
      <w:numFmt w:val="bullet"/>
      <w:lvlText w:val="•"/>
      <w:lvlJc w:val="left"/>
      <w:pPr>
        <w:tabs>
          <w:tab w:val="num" w:pos="5760"/>
        </w:tabs>
        <w:ind w:left="5760" w:hanging="360"/>
      </w:pPr>
      <w:rPr>
        <w:rFonts w:ascii="Arial" w:hAnsi="Arial" w:hint="default"/>
      </w:rPr>
    </w:lvl>
    <w:lvl w:ilvl="8" w:tplc="ED3A58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225C0"/>
    <w:multiLevelType w:val="hybridMultilevel"/>
    <w:tmpl w:val="02B05D48"/>
    <w:lvl w:ilvl="0" w:tplc="EDC4030A">
      <w:start w:val="1"/>
      <w:numFmt w:val="bullet"/>
      <w:lvlText w:val="•"/>
      <w:lvlJc w:val="left"/>
      <w:pPr>
        <w:tabs>
          <w:tab w:val="num" w:pos="720"/>
        </w:tabs>
        <w:ind w:left="720" w:hanging="360"/>
      </w:pPr>
      <w:rPr>
        <w:rFonts w:ascii="Arial" w:hAnsi="Arial" w:hint="default"/>
      </w:rPr>
    </w:lvl>
    <w:lvl w:ilvl="1" w:tplc="DA323AD6" w:tentative="1">
      <w:start w:val="1"/>
      <w:numFmt w:val="bullet"/>
      <w:lvlText w:val="•"/>
      <w:lvlJc w:val="left"/>
      <w:pPr>
        <w:tabs>
          <w:tab w:val="num" w:pos="1440"/>
        </w:tabs>
        <w:ind w:left="1440" w:hanging="360"/>
      </w:pPr>
      <w:rPr>
        <w:rFonts w:ascii="Arial" w:hAnsi="Arial" w:hint="default"/>
      </w:rPr>
    </w:lvl>
    <w:lvl w:ilvl="2" w:tplc="ABF66ECA" w:tentative="1">
      <w:start w:val="1"/>
      <w:numFmt w:val="bullet"/>
      <w:lvlText w:val="•"/>
      <w:lvlJc w:val="left"/>
      <w:pPr>
        <w:tabs>
          <w:tab w:val="num" w:pos="2160"/>
        </w:tabs>
        <w:ind w:left="2160" w:hanging="360"/>
      </w:pPr>
      <w:rPr>
        <w:rFonts w:ascii="Arial" w:hAnsi="Arial" w:hint="default"/>
      </w:rPr>
    </w:lvl>
    <w:lvl w:ilvl="3" w:tplc="C37E73D4" w:tentative="1">
      <w:start w:val="1"/>
      <w:numFmt w:val="bullet"/>
      <w:lvlText w:val="•"/>
      <w:lvlJc w:val="left"/>
      <w:pPr>
        <w:tabs>
          <w:tab w:val="num" w:pos="2880"/>
        </w:tabs>
        <w:ind w:left="2880" w:hanging="360"/>
      </w:pPr>
      <w:rPr>
        <w:rFonts w:ascii="Arial" w:hAnsi="Arial" w:hint="default"/>
      </w:rPr>
    </w:lvl>
    <w:lvl w:ilvl="4" w:tplc="299EE8D0" w:tentative="1">
      <w:start w:val="1"/>
      <w:numFmt w:val="bullet"/>
      <w:lvlText w:val="•"/>
      <w:lvlJc w:val="left"/>
      <w:pPr>
        <w:tabs>
          <w:tab w:val="num" w:pos="3600"/>
        </w:tabs>
        <w:ind w:left="3600" w:hanging="360"/>
      </w:pPr>
      <w:rPr>
        <w:rFonts w:ascii="Arial" w:hAnsi="Arial" w:hint="default"/>
      </w:rPr>
    </w:lvl>
    <w:lvl w:ilvl="5" w:tplc="01E2AD8C" w:tentative="1">
      <w:start w:val="1"/>
      <w:numFmt w:val="bullet"/>
      <w:lvlText w:val="•"/>
      <w:lvlJc w:val="left"/>
      <w:pPr>
        <w:tabs>
          <w:tab w:val="num" w:pos="4320"/>
        </w:tabs>
        <w:ind w:left="4320" w:hanging="360"/>
      </w:pPr>
      <w:rPr>
        <w:rFonts w:ascii="Arial" w:hAnsi="Arial" w:hint="default"/>
      </w:rPr>
    </w:lvl>
    <w:lvl w:ilvl="6" w:tplc="6EF41CE0" w:tentative="1">
      <w:start w:val="1"/>
      <w:numFmt w:val="bullet"/>
      <w:lvlText w:val="•"/>
      <w:lvlJc w:val="left"/>
      <w:pPr>
        <w:tabs>
          <w:tab w:val="num" w:pos="5040"/>
        </w:tabs>
        <w:ind w:left="5040" w:hanging="360"/>
      </w:pPr>
      <w:rPr>
        <w:rFonts w:ascii="Arial" w:hAnsi="Arial" w:hint="default"/>
      </w:rPr>
    </w:lvl>
    <w:lvl w:ilvl="7" w:tplc="278A1E24" w:tentative="1">
      <w:start w:val="1"/>
      <w:numFmt w:val="bullet"/>
      <w:lvlText w:val="•"/>
      <w:lvlJc w:val="left"/>
      <w:pPr>
        <w:tabs>
          <w:tab w:val="num" w:pos="5760"/>
        </w:tabs>
        <w:ind w:left="5760" w:hanging="360"/>
      </w:pPr>
      <w:rPr>
        <w:rFonts w:ascii="Arial" w:hAnsi="Arial" w:hint="default"/>
      </w:rPr>
    </w:lvl>
    <w:lvl w:ilvl="8" w:tplc="A7201A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121339"/>
    <w:multiLevelType w:val="hybridMultilevel"/>
    <w:tmpl w:val="CA7EC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613203"/>
    <w:multiLevelType w:val="hybridMultilevel"/>
    <w:tmpl w:val="C5447DE4"/>
    <w:lvl w:ilvl="0" w:tplc="F0F486D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42608"/>
    <w:multiLevelType w:val="hybridMultilevel"/>
    <w:tmpl w:val="5FE40BA0"/>
    <w:lvl w:ilvl="0" w:tplc="3CCA9628">
      <w:start w:val="1"/>
      <w:numFmt w:val="bullet"/>
      <w:lvlText w:val="•"/>
      <w:lvlJc w:val="left"/>
      <w:pPr>
        <w:tabs>
          <w:tab w:val="num" w:pos="720"/>
        </w:tabs>
        <w:ind w:left="720" w:hanging="360"/>
      </w:pPr>
      <w:rPr>
        <w:rFonts w:ascii="Arial" w:hAnsi="Arial" w:hint="default"/>
      </w:rPr>
    </w:lvl>
    <w:lvl w:ilvl="1" w:tplc="E3BE71B4" w:tentative="1">
      <w:start w:val="1"/>
      <w:numFmt w:val="bullet"/>
      <w:lvlText w:val="•"/>
      <w:lvlJc w:val="left"/>
      <w:pPr>
        <w:tabs>
          <w:tab w:val="num" w:pos="1440"/>
        </w:tabs>
        <w:ind w:left="1440" w:hanging="360"/>
      </w:pPr>
      <w:rPr>
        <w:rFonts w:ascii="Arial" w:hAnsi="Arial" w:hint="default"/>
      </w:rPr>
    </w:lvl>
    <w:lvl w:ilvl="2" w:tplc="97180D44" w:tentative="1">
      <w:start w:val="1"/>
      <w:numFmt w:val="bullet"/>
      <w:lvlText w:val="•"/>
      <w:lvlJc w:val="left"/>
      <w:pPr>
        <w:tabs>
          <w:tab w:val="num" w:pos="2160"/>
        </w:tabs>
        <w:ind w:left="2160" w:hanging="360"/>
      </w:pPr>
      <w:rPr>
        <w:rFonts w:ascii="Arial" w:hAnsi="Arial" w:hint="default"/>
      </w:rPr>
    </w:lvl>
    <w:lvl w:ilvl="3" w:tplc="46C8CFE4" w:tentative="1">
      <w:start w:val="1"/>
      <w:numFmt w:val="bullet"/>
      <w:lvlText w:val="•"/>
      <w:lvlJc w:val="left"/>
      <w:pPr>
        <w:tabs>
          <w:tab w:val="num" w:pos="2880"/>
        </w:tabs>
        <w:ind w:left="2880" w:hanging="360"/>
      </w:pPr>
      <w:rPr>
        <w:rFonts w:ascii="Arial" w:hAnsi="Arial" w:hint="default"/>
      </w:rPr>
    </w:lvl>
    <w:lvl w:ilvl="4" w:tplc="1806178E" w:tentative="1">
      <w:start w:val="1"/>
      <w:numFmt w:val="bullet"/>
      <w:lvlText w:val="•"/>
      <w:lvlJc w:val="left"/>
      <w:pPr>
        <w:tabs>
          <w:tab w:val="num" w:pos="3600"/>
        </w:tabs>
        <w:ind w:left="3600" w:hanging="360"/>
      </w:pPr>
      <w:rPr>
        <w:rFonts w:ascii="Arial" w:hAnsi="Arial" w:hint="default"/>
      </w:rPr>
    </w:lvl>
    <w:lvl w:ilvl="5" w:tplc="2326ECEE" w:tentative="1">
      <w:start w:val="1"/>
      <w:numFmt w:val="bullet"/>
      <w:lvlText w:val="•"/>
      <w:lvlJc w:val="left"/>
      <w:pPr>
        <w:tabs>
          <w:tab w:val="num" w:pos="4320"/>
        </w:tabs>
        <w:ind w:left="4320" w:hanging="360"/>
      </w:pPr>
      <w:rPr>
        <w:rFonts w:ascii="Arial" w:hAnsi="Arial" w:hint="default"/>
      </w:rPr>
    </w:lvl>
    <w:lvl w:ilvl="6" w:tplc="F47E2E88" w:tentative="1">
      <w:start w:val="1"/>
      <w:numFmt w:val="bullet"/>
      <w:lvlText w:val="•"/>
      <w:lvlJc w:val="left"/>
      <w:pPr>
        <w:tabs>
          <w:tab w:val="num" w:pos="5040"/>
        </w:tabs>
        <w:ind w:left="5040" w:hanging="360"/>
      </w:pPr>
      <w:rPr>
        <w:rFonts w:ascii="Arial" w:hAnsi="Arial" w:hint="default"/>
      </w:rPr>
    </w:lvl>
    <w:lvl w:ilvl="7" w:tplc="70889D44" w:tentative="1">
      <w:start w:val="1"/>
      <w:numFmt w:val="bullet"/>
      <w:lvlText w:val="•"/>
      <w:lvlJc w:val="left"/>
      <w:pPr>
        <w:tabs>
          <w:tab w:val="num" w:pos="5760"/>
        </w:tabs>
        <w:ind w:left="5760" w:hanging="360"/>
      </w:pPr>
      <w:rPr>
        <w:rFonts w:ascii="Arial" w:hAnsi="Arial" w:hint="default"/>
      </w:rPr>
    </w:lvl>
    <w:lvl w:ilvl="8" w:tplc="E67265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9645D0"/>
    <w:multiLevelType w:val="hybridMultilevel"/>
    <w:tmpl w:val="086430CA"/>
    <w:lvl w:ilvl="0" w:tplc="213452D2">
      <w:start w:val="1"/>
      <w:numFmt w:val="bullet"/>
      <w:lvlText w:val="•"/>
      <w:lvlJc w:val="left"/>
      <w:pPr>
        <w:tabs>
          <w:tab w:val="num" w:pos="720"/>
        </w:tabs>
        <w:ind w:left="720" w:hanging="360"/>
      </w:pPr>
      <w:rPr>
        <w:rFonts w:ascii="Arial" w:hAnsi="Arial" w:hint="default"/>
      </w:rPr>
    </w:lvl>
    <w:lvl w:ilvl="1" w:tplc="BC56D6AA" w:tentative="1">
      <w:start w:val="1"/>
      <w:numFmt w:val="bullet"/>
      <w:lvlText w:val="•"/>
      <w:lvlJc w:val="left"/>
      <w:pPr>
        <w:tabs>
          <w:tab w:val="num" w:pos="1440"/>
        </w:tabs>
        <w:ind w:left="1440" w:hanging="360"/>
      </w:pPr>
      <w:rPr>
        <w:rFonts w:ascii="Arial" w:hAnsi="Arial" w:hint="default"/>
      </w:rPr>
    </w:lvl>
    <w:lvl w:ilvl="2" w:tplc="B74C8002" w:tentative="1">
      <w:start w:val="1"/>
      <w:numFmt w:val="bullet"/>
      <w:lvlText w:val="•"/>
      <w:lvlJc w:val="left"/>
      <w:pPr>
        <w:tabs>
          <w:tab w:val="num" w:pos="2160"/>
        </w:tabs>
        <w:ind w:left="2160" w:hanging="360"/>
      </w:pPr>
      <w:rPr>
        <w:rFonts w:ascii="Arial" w:hAnsi="Arial" w:hint="default"/>
      </w:rPr>
    </w:lvl>
    <w:lvl w:ilvl="3" w:tplc="738065CA" w:tentative="1">
      <w:start w:val="1"/>
      <w:numFmt w:val="bullet"/>
      <w:lvlText w:val="•"/>
      <w:lvlJc w:val="left"/>
      <w:pPr>
        <w:tabs>
          <w:tab w:val="num" w:pos="2880"/>
        </w:tabs>
        <w:ind w:left="2880" w:hanging="360"/>
      </w:pPr>
      <w:rPr>
        <w:rFonts w:ascii="Arial" w:hAnsi="Arial" w:hint="default"/>
      </w:rPr>
    </w:lvl>
    <w:lvl w:ilvl="4" w:tplc="82BE1F8A" w:tentative="1">
      <w:start w:val="1"/>
      <w:numFmt w:val="bullet"/>
      <w:lvlText w:val="•"/>
      <w:lvlJc w:val="left"/>
      <w:pPr>
        <w:tabs>
          <w:tab w:val="num" w:pos="3600"/>
        </w:tabs>
        <w:ind w:left="3600" w:hanging="360"/>
      </w:pPr>
      <w:rPr>
        <w:rFonts w:ascii="Arial" w:hAnsi="Arial" w:hint="default"/>
      </w:rPr>
    </w:lvl>
    <w:lvl w:ilvl="5" w:tplc="5162A7A4" w:tentative="1">
      <w:start w:val="1"/>
      <w:numFmt w:val="bullet"/>
      <w:lvlText w:val="•"/>
      <w:lvlJc w:val="left"/>
      <w:pPr>
        <w:tabs>
          <w:tab w:val="num" w:pos="4320"/>
        </w:tabs>
        <w:ind w:left="4320" w:hanging="360"/>
      </w:pPr>
      <w:rPr>
        <w:rFonts w:ascii="Arial" w:hAnsi="Arial" w:hint="default"/>
      </w:rPr>
    </w:lvl>
    <w:lvl w:ilvl="6" w:tplc="EE108D82" w:tentative="1">
      <w:start w:val="1"/>
      <w:numFmt w:val="bullet"/>
      <w:lvlText w:val="•"/>
      <w:lvlJc w:val="left"/>
      <w:pPr>
        <w:tabs>
          <w:tab w:val="num" w:pos="5040"/>
        </w:tabs>
        <w:ind w:left="5040" w:hanging="360"/>
      </w:pPr>
      <w:rPr>
        <w:rFonts w:ascii="Arial" w:hAnsi="Arial" w:hint="default"/>
      </w:rPr>
    </w:lvl>
    <w:lvl w:ilvl="7" w:tplc="572209A4" w:tentative="1">
      <w:start w:val="1"/>
      <w:numFmt w:val="bullet"/>
      <w:lvlText w:val="•"/>
      <w:lvlJc w:val="left"/>
      <w:pPr>
        <w:tabs>
          <w:tab w:val="num" w:pos="5760"/>
        </w:tabs>
        <w:ind w:left="5760" w:hanging="360"/>
      </w:pPr>
      <w:rPr>
        <w:rFonts w:ascii="Arial" w:hAnsi="Arial" w:hint="default"/>
      </w:rPr>
    </w:lvl>
    <w:lvl w:ilvl="8" w:tplc="57B63D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961BFC"/>
    <w:multiLevelType w:val="hybridMultilevel"/>
    <w:tmpl w:val="6CB6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1775C6"/>
    <w:multiLevelType w:val="multilevel"/>
    <w:tmpl w:val="DA3C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1041B0"/>
    <w:multiLevelType w:val="hybridMultilevel"/>
    <w:tmpl w:val="8F809A9C"/>
    <w:lvl w:ilvl="0" w:tplc="DDFA52B0">
      <w:start w:val="1"/>
      <w:numFmt w:val="bullet"/>
      <w:lvlText w:val="•"/>
      <w:lvlJc w:val="left"/>
      <w:pPr>
        <w:tabs>
          <w:tab w:val="num" w:pos="720"/>
        </w:tabs>
        <w:ind w:left="720" w:hanging="360"/>
      </w:pPr>
      <w:rPr>
        <w:rFonts w:ascii="Arial" w:hAnsi="Arial" w:hint="default"/>
      </w:rPr>
    </w:lvl>
    <w:lvl w:ilvl="1" w:tplc="C562C2AA" w:tentative="1">
      <w:start w:val="1"/>
      <w:numFmt w:val="bullet"/>
      <w:lvlText w:val="•"/>
      <w:lvlJc w:val="left"/>
      <w:pPr>
        <w:tabs>
          <w:tab w:val="num" w:pos="1440"/>
        </w:tabs>
        <w:ind w:left="1440" w:hanging="360"/>
      </w:pPr>
      <w:rPr>
        <w:rFonts w:ascii="Arial" w:hAnsi="Arial" w:hint="default"/>
      </w:rPr>
    </w:lvl>
    <w:lvl w:ilvl="2" w:tplc="8D08FA90" w:tentative="1">
      <w:start w:val="1"/>
      <w:numFmt w:val="bullet"/>
      <w:lvlText w:val="•"/>
      <w:lvlJc w:val="left"/>
      <w:pPr>
        <w:tabs>
          <w:tab w:val="num" w:pos="2160"/>
        </w:tabs>
        <w:ind w:left="2160" w:hanging="360"/>
      </w:pPr>
      <w:rPr>
        <w:rFonts w:ascii="Arial" w:hAnsi="Arial" w:hint="default"/>
      </w:rPr>
    </w:lvl>
    <w:lvl w:ilvl="3" w:tplc="161A20B8" w:tentative="1">
      <w:start w:val="1"/>
      <w:numFmt w:val="bullet"/>
      <w:lvlText w:val="•"/>
      <w:lvlJc w:val="left"/>
      <w:pPr>
        <w:tabs>
          <w:tab w:val="num" w:pos="2880"/>
        </w:tabs>
        <w:ind w:left="2880" w:hanging="360"/>
      </w:pPr>
      <w:rPr>
        <w:rFonts w:ascii="Arial" w:hAnsi="Arial" w:hint="default"/>
      </w:rPr>
    </w:lvl>
    <w:lvl w:ilvl="4" w:tplc="AA0E45B2" w:tentative="1">
      <w:start w:val="1"/>
      <w:numFmt w:val="bullet"/>
      <w:lvlText w:val="•"/>
      <w:lvlJc w:val="left"/>
      <w:pPr>
        <w:tabs>
          <w:tab w:val="num" w:pos="3600"/>
        </w:tabs>
        <w:ind w:left="3600" w:hanging="360"/>
      </w:pPr>
      <w:rPr>
        <w:rFonts w:ascii="Arial" w:hAnsi="Arial" w:hint="default"/>
      </w:rPr>
    </w:lvl>
    <w:lvl w:ilvl="5" w:tplc="22B03486" w:tentative="1">
      <w:start w:val="1"/>
      <w:numFmt w:val="bullet"/>
      <w:lvlText w:val="•"/>
      <w:lvlJc w:val="left"/>
      <w:pPr>
        <w:tabs>
          <w:tab w:val="num" w:pos="4320"/>
        </w:tabs>
        <w:ind w:left="4320" w:hanging="360"/>
      </w:pPr>
      <w:rPr>
        <w:rFonts w:ascii="Arial" w:hAnsi="Arial" w:hint="default"/>
      </w:rPr>
    </w:lvl>
    <w:lvl w:ilvl="6" w:tplc="84A65F46" w:tentative="1">
      <w:start w:val="1"/>
      <w:numFmt w:val="bullet"/>
      <w:lvlText w:val="•"/>
      <w:lvlJc w:val="left"/>
      <w:pPr>
        <w:tabs>
          <w:tab w:val="num" w:pos="5040"/>
        </w:tabs>
        <w:ind w:left="5040" w:hanging="360"/>
      </w:pPr>
      <w:rPr>
        <w:rFonts w:ascii="Arial" w:hAnsi="Arial" w:hint="default"/>
      </w:rPr>
    </w:lvl>
    <w:lvl w:ilvl="7" w:tplc="564E5724" w:tentative="1">
      <w:start w:val="1"/>
      <w:numFmt w:val="bullet"/>
      <w:lvlText w:val="•"/>
      <w:lvlJc w:val="left"/>
      <w:pPr>
        <w:tabs>
          <w:tab w:val="num" w:pos="5760"/>
        </w:tabs>
        <w:ind w:left="5760" w:hanging="360"/>
      </w:pPr>
      <w:rPr>
        <w:rFonts w:ascii="Arial" w:hAnsi="Arial" w:hint="default"/>
      </w:rPr>
    </w:lvl>
    <w:lvl w:ilvl="8" w:tplc="6DBE7A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434180"/>
    <w:multiLevelType w:val="hybridMultilevel"/>
    <w:tmpl w:val="1090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97047"/>
    <w:multiLevelType w:val="hybridMultilevel"/>
    <w:tmpl w:val="2ECE0936"/>
    <w:lvl w:ilvl="0" w:tplc="C8A2975A">
      <w:start w:val="1"/>
      <w:numFmt w:val="bullet"/>
      <w:lvlText w:val="•"/>
      <w:lvlJc w:val="left"/>
      <w:pPr>
        <w:tabs>
          <w:tab w:val="num" w:pos="720"/>
        </w:tabs>
        <w:ind w:left="720" w:hanging="360"/>
      </w:pPr>
      <w:rPr>
        <w:rFonts w:ascii="Arial" w:hAnsi="Arial" w:hint="default"/>
      </w:rPr>
    </w:lvl>
    <w:lvl w:ilvl="1" w:tplc="064AC03E" w:tentative="1">
      <w:start w:val="1"/>
      <w:numFmt w:val="bullet"/>
      <w:lvlText w:val="•"/>
      <w:lvlJc w:val="left"/>
      <w:pPr>
        <w:tabs>
          <w:tab w:val="num" w:pos="1440"/>
        </w:tabs>
        <w:ind w:left="1440" w:hanging="360"/>
      </w:pPr>
      <w:rPr>
        <w:rFonts w:ascii="Arial" w:hAnsi="Arial" w:hint="default"/>
      </w:rPr>
    </w:lvl>
    <w:lvl w:ilvl="2" w:tplc="AC56CE36" w:tentative="1">
      <w:start w:val="1"/>
      <w:numFmt w:val="bullet"/>
      <w:lvlText w:val="•"/>
      <w:lvlJc w:val="left"/>
      <w:pPr>
        <w:tabs>
          <w:tab w:val="num" w:pos="2160"/>
        </w:tabs>
        <w:ind w:left="2160" w:hanging="360"/>
      </w:pPr>
      <w:rPr>
        <w:rFonts w:ascii="Arial" w:hAnsi="Arial" w:hint="default"/>
      </w:rPr>
    </w:lvl>
    <w:lvl w:ilvl="3" w:tplc="83B06B1A" w:tentative="1">
      <w:start w:val="1"/>
      <w:numFmt w:val="bullet"/>
      <w:lvlText w:val="•"/>
      <w:lvlJc w:val="left"/>
      <w:pPr>
        <w:tabs>
          <w:tab w:val="num" w:pos="2880"/>
        </w:tabs>
        <w:ind w:left="2880" w:hanging="360"/>
      </w:pPr>
      <w:rPr>
        <w:rFonts w:ascii="Arial" w:hAnsi="Arial" w:hint="default"/>
      </w:rPr>
    </w:lvl>
    <w:lvl w:ilvl="4" w:tplc="4E2EC156" w:tentative="1">
      <w:start w:val="1"/>
      <w:numFmt w:val="bullet"/>
      <w:lvlText w:val="•"/>
      <w:lvlJc w:val="left"/>
      <w:pPr>
        <w:tabs>
          <w:tab w:val="num" w:pos="3600"/>
        </w:tabs>
        <w:ind w:left="3600" w:hanging="360"/>
      </w:pPr>
      <w:rPr>
        <w:rFonts w:ascii="Arial" w:hAnsi="Arial" w:hint="default"/>
      </w:rPr>
    </w:lvl>
    <w:lvl w:ilvl="5" w:tplc="7188E39C" w:tentative="1">
      <w:start w:val="1"/>
      <w:numFmt w:val="bullet"/>
      <w:lvlText w:val="•"/>
      <w:lvlJc w:val="left"/>
      <w:pPr>
        <w:tabs>
          <w:tab w:val="num" w:pos="4320"/>
        </w:tabs>
        <w:ind w:left="4320" w:hanging="360"/>
      </w:pPr>
      <w:rPr>
        <w:rFonts w:ascii="Arial" w:hAnsi="Arial" w:hint="default"/>
      </w:rPr>
    </w:lvl>
    <w:lvl w:ilvl="6" w:tplc="84E4B086" w:tentative="1">
      <w:start w:val="1"/>
      <w:numFmt w:val="bullet"/>
      <w:lvlText w:val="•"/>
      <w:lvlJc w:val="left"/>
      <w:pPr>
        <w:tabs>
          <w:tab w:val="num" w:pos="5040"/>
        </w:tabs>
        <w:ind w:left="5040" w:hanging="360"/>
      </w:pPr>
      <w:rPr>
        <w:rFonts w:ascii="Arial" w:hAnsi="Arial" w:hint="default"/>
      </w:rPr>
    </w:lvl>
    <w:lvl w:ilvl="7" w:tplc="B1D83722" w:tentative="1">
      <w:start w:val="1"/>
      <w:numFmt w:val="bullet"/>
      <w:lvlText w:val="•"/>
      <w:lvlJc w:val="left"/>
      <w:pPr>
        <w:tabs>
          <w:tab w:val="num" w:pos="5760"/>
        </w:tabs>
        <w:ind w:left="5760" w:hanging="360"/>
      </w:pPr>
      <w:rPr>
        <w:rFonts w:ascii="Arial" w:hAnsi="Arial" w:hint="default"/>
      </w:rPr>
    </w:lvl>
    <w:lvl w:ilvl="8" w:tplc="8E10A2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592D2F"/>
    <w:multiLevelType w:val="hybridMultilevel"/>
    <w:tmpl w:val="262CBCDC"/>
    <w:lvl w:ilvl="0" w:tplc="E6887B8A">
      <w:start w:val="1"/>
      <w:numFmt w:val="bullet"/>
      <w:lvlText w:val="•"/>
      <w:lvlJc w:val="left"/>
      <w:pPr>
        <w:tabs>
          <w:tab w:val="num" w:pos="720"/>
        </w:tabs>
        <w:ind w:left="720" w:hanging="360"/>
      </w:pPr>
      <w:rPr>
        <w:rFonts w:ascii="Arial" w:hAnsi="Arial" w:hint="default"/>
      </w:rPr>
    </w:lvl>
    <w:lvl w:ilvl="1" w:tplc="02BE9E62" w:tentative="1">
      <w:start w:val="1"/>
      <w:numFmt w:val="bullet"/>
      <w:lvlText w:val="•"/>
      <w:lvlJc w:val="left"/>
      <w:pPr>
        <w:tabs>
          <w:tab w:val="num" w:pos="1440"/>
        </w:tabs>
        <w:ind w:left="1440" w:hanging="360"/>
      </w:pPr>
      <w:rPr>
        <w:rFonts w:ascii="Arial" w:hAnsi="Arial" w:hint="default"/>
      </w:rPr>
    </w:lvl>
    <w:lvl w:ilvl="2" w:tplc="9AFE8C4E" w:tentative="1">
      <w:start w:val="1"/>
      <w:numFmt w:val="bullet"/>
      <w:lvlText w:val="•"/>
      <w:lvlJc w:val="left"/>
      <w:pPr>
        <w:tabs>
          <w:tab w:val="num" w:pos="2160"/>
        </w:tabs>
        <w:ind w:left="2160" w:hanging="360"/>
      </w:pPr>
      <w:rPr>
        <w:rFonts w:ascii="Arial" w:hAnsi="Arial" w:hint="default"/>
      </w:rPr>
    </w:lvl>
    <w:lvl w:ilvl="3" w:tplc="1A22D558" w:tentative="1">
      <w:start w:val="1"/>
      <w:numFmt w:val="bullet"/>
      <w:lvlText w:val="•"/>
      <w:lvlJc w:val="left"/>
      <w:pPr>
        <w:tabs>
          <w:tab w:val="num" w:pos="2880"/>
        </w:tabs>
        <w:ind w:left="2880" w:hanging="360"/>
      </w:pPr>
      <w:rPr>
        <w:rFonts w:ascii="Arial" w:hAnsi="Arial" w:hint="default"/>
      </w:rPr>
    </w:lvl>
    <w:lvl w:ilvl="4" w:tplc="37E0E9E2" w:tentative="1">
      <w:start w:val="1"/>
      <w:numFmt w:val="bullet"/>
      <w:lvlText w:val="•"/>
      <w:lvlJc w:val="left"/>
      <w:pPr>
        <w:tabs>
          <w:tab w:val="num" w:pos="3600"/>
        </w:tabs>
        <w:ind w:left="3600" w:hanging="360"/>
      </w:pPr>
      <w:rPr>
        <w:rFonts w:ascii="Arial" w:hAnsi="Arial" w:hint="default"/>
      </w:rPr>
    </w:lvl>
    <w:lvl w:ilvl="5" w:tplc="28D26AAC" w:tentative="1">
      <w:start w:val="1"/>
      <w:numFmt w:val="bullet"/>
      <w:lvlText w:val="•"/>
      <w:lvlJc w:val="left"/>
      <w:pPr>
        <w:tabs>
          <w:tab w:val="num" w:pos="4320"/>
        </w:tabs>
        <w:ind w:left="4320" w:hanging="360"/>
      </w:pPr>
      <w:rPr>
        <w:rFonts w:ascii="Arial" w:hAnsi="Arial" w:hint="default"/>
      </w:rPr>
    </w:lvl>
    <w:lvl w:ilvl="6" w:tplc="DFCC1CF0" w:tentative="1">
      <w:start w:val="1"/>
      <w:numFmt w:val="bullet"/>
      <w:lvlText w:val="•"/>
      <w:lvlJc w:val="left"/>
      <w:pPr>
        <w:tabs>
          <w:tab w:val="num" w:pos="5040"/>
        </w:tabs>
        <w:ind w:left="5040" w:hanging="360"/>
      </w:pPr>
      <w:rPr>
        <w:rFonts w:ascii="Arial" w:hAnsi="Arial" w:hint="default"/>
      </w:rPr>
    </w:lvl>
    <w:lvl w:ilvl="7" w:tplc="99B2D9BE" w:tentative="1">
      <w:start w:val="1"/>
      <w:numFmt w:val="bullet"/>
      <w:lvlText w:val="•"/>
      <w:lvlJc w:val="left"/>
      <w:pPr>
        <w:tabs>
          <w:tab w:val="num" w:pos="5760"/>
        </w:tabs>
        <w:ind w:left="5760" w:hanging="360"/>
      </w:pPr>
      <w:rPr>
        <w:rFonts w:ascii="Arial" w:hAnsi="Arial" w:hint="default"/>
      </w:rPr>
    </w:lvl>
    <w:lvl w:ilvl="8" w:tplc="FB4AD0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8C4EF1"/>
    <w:multiLevelType w:val="hybridMultilevel"/>
    <w:tmpl w:val="7EF61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9F0B7B"/>
    <w:multiLevelType w:val="hybridMultilevel"/>
    <w:tmpl w:val="2930976C"/>
    <w:lvl w:ilvl="0" w:tplc="0C09000F">
      <w:start w:val="1"/>
      <w:numFmt w:val="decimal"/>
      <w:lvlText w:val="%1."/>
      <w:lvlJc w:val="left"/>
      <w:pPr>
        <w:tabs>
          <w:tab w:val="num" w:pos="360"/>
        </w:tabs>
        <w:ind w:left="360" w:hanging="360"/>
      </w:pPr>
      <w:rPr>
        <w:rFonts w:hint="default"/>
      </w:rPr>
    </w:lvl>
    <w:lvl w:ilvl="1" w:tplc="DDA8FC76" w:tentative="1">
      <w:start w:val="1"/>
      <w:numFmt w:val="bullet"/>
      <w:lvlText w:val="•"/>
      <w:lvlJc w:val="left"/>
      <w:pPr>
        <w:tabs>
          <w:tab w:val="num" w:pos="1080"/>
        </w:tabs>
        <w:ind w:left="1080" w:hanging="360"/>
      </w:pPr>
      <w:rPr>
        <w:rFonts w:ascii="Arial" w:hAnsi="Arial" w:hint="default"/>
      </w:rPr>
    </w:lvl>
    <w:lvl w:ilvl="2" w:tplc="DEF8928A" w:tentative="1">
      <w:start w:val="1"/>
      <w:numFmt w:val="bullet"/>
      <w:lvlText w:val="•"/>
      <w:lvlJc w:val="left"/>
      <w:pPr>
        <w:tabs>
          <w:tab w:val="num" w:pos="1800"/>
        </w:tabs>
        <w:ind w:left="1800" w:hanging="360"/>
      </w:pPr>
      <w:rPr>
        <w:rFonts w:ascii="Arial" w:hAnsi="Arial" w:hint="default"/>
      </w:rPr>
    </w:lvl>
    <w:lvl w:ilvl="3" w:tplc="367E1288" w:tentative="1">
      <w:start w:val="1"/>
      <w:numFmt w:val="bullet"/>
      <w:lvlText w:val="•"/>
      <w:lvlJc w:val="left"/>
      <w:pPr>
        <w:tabs>
          <w:tab w:val="num" w:pos="2520"/>
        </w:tabs>
        <w:ind w:left="2520" w:hanging="360"/>
      </w:pPr>
      <w:rPr>
        <w:rFonts w:ascii="Arial" w:hAnsi="Arial" w:hint="default"/>
      </w:rPr>
    </w:lvl>
    <w:lvl w:ilvl="4" w:tplc="385A5156" w:tentative="1">
      <w:start w:val="1"/>
      <w:numFmt w:val="bullet"/>
      <w:lvlText w:val="•"/>
      <w:lvlJc w:val="left"/>
      <w:pPr>
        <w:tabs>
          <w:tab w:val="num" w:pos="3240"/>
        </w:tabs>
        <w:ind w:left="3240" w:hanging="360"/>
      </w:pPr>
      <w:rPr>
        <w:rFonts w:ascii="Arial" w:hAnsi="Arial" w:hint="default"/>
      </w:rPr>
    </w:lvl>
    <w:lvl w:ilvl="5" w:tplc="AA12DE38" w:tentative="1">
      <w:start w:val="1"/>
      <w:numFmt w:val="bullet"/>
      <w:lvlText w:val="•"/>
      <w:lvlJc w:val="left"/>
      <w:pPr>
        <w:tabs>
          <w:tab w:val="num" w:pos="3960"/>
        </w:tabs>
        <w:ind w:left="3960" w:hanging="360"/>
      </w:pPr>
      <w:rPr>
        <w:rFonts w:ascii="Arial" w:hAnsi="Arial" w:hint="default"/>
      </w:rPr>
    </w:lvl>
    <w:lvl w:ilvl="6" w:tplc="B1AA7CF4" w:tentative="1">
      <w:start w:val="1"/>
      <w:numFmt w:val="bullet"/>
      <w:lvlText w:val="•"/>
      <w:lvlJc w:val="left"/>
      <w:pPr>
        <w:tabs>
          <w:tab w:val="num" w:pos="4680"/>
        </w:tabs>
        <w:ind w:left="4680" w:hanging="360"/>
      </w:pPr>
      <w:rPr>
        <w:rFonts w:ascii="Arial" w:hAnsi="Arial" w:hint="default"/>
      </w:rPr>
    </w:lvl>
    <w:lvl w:ilvl="7" w:tplc="3AE02DF2" w:tentative="1">
      <w:start w:val="1"/>
      <w:numFmt w:val="bullet"/>
      <w:lvlText w:val="•"/>
      <w:lvlJc w:val="left"/>
      <w:pPr>
        <w:tabs>
          <w:tab w:val="num" w:pos="5400"/>
        </w:tabs>
        <w:ind w:left="5400" w:hanging="360"/>
      </w:pPr>
      <w:rPr>
        <w:rFonts w:ascii="Arial" w:hAnsi="Arial" w:hint="default"/>
      </w:rPr>
    </w:lvl>
    <w:lvl w:ilvl="8" w:tplc="10168DC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7B97490"/>
    <w:multiLevelType w:val="hybridMultilevel"/>
    <w:tmpl w:val="3662D61A"/>
    <w:lvl w:ilvl="0" w:tplc="1F2E6EFA">
      <w:start w:val="1"/>
      <w:numFmt w:val="bullet"/>
      <w:lvlText w:val="•"/>
      <w:lvlJc w:val="left"/>
      <w:pPr>
        <w:tabs>
          <w:tab w:val="num" w:pos="720"/>
        </w:tabs>
        <w:ind w:left="720" w:hanging="360"/>
      </w:pPr>
      <w:rPr>
        <w:rFonts w:ascii="Arial" w:hAnsi="Arial" w:hint="default"/>
      </w:rPr>
    </w:lvl>
    <w:lvl w:ilvl="1" w:tplc="07128E5A" w:tentative="1">
      <w:start w:val="1"/>
      <w:numFmt w:val="bullet"/>
      <w:lvlText w:val="•"/>
      <w:lvlJc w:val="left"/>
      <w:pPr>
        <w:tabs>
          <w:tab w:val="num" w:pos="1440"/>
        </w:tabs>
        <w:ind w:left="1440" w:hanging="360"/>
      </w:pPr>
      <w:rPr>
        <w:rFonts w:ascii="Arial" w:hAnsi="Arial" w:hint="default"/>
      </w:rPr>
    </w:lvl>
    <w:lvl w:ilvl="2" w:tplc="9D683732" w:tentative="1">
      <w:start w:val="1"/>
      <w:numFmt w:val="bullet"/>
      <w:lvlText w:val="•"/>
      <w:lvlJc w:val="left"/>
      <w:pPr>
        <w:tabs>
          <w:tab w:val="num" w:pos="2160"/>
        </w:tabs>
        <w:ind w:left="2160" w:hanging="360"/>
      </w:pPr>
      <w:rPr>
        <w:rFonts w:ascii="Arial" w:hAnsi="Arial" w:hint="default"/>
      </w:rPr>
    </w:lvl>
    <w:lvl w:ilvl="3" w:tplc="C2360224" w:tentative="1">
      <w:start w:val="1"/>
      <w:numFmt w:val="bullet"/>
      <w:lvlText w:val="•"/>
      <w:lvlJc w:val="left"/>
      <w:pPr>
        <w:tabs>
          <w:tab w:val="num" w:pos="2880"/>
        </w:tabs>
        <w:ind w:left="2880" w:hanging="360"/>
      </w:pPr>
      <w:rPr>
        <w:rFonts w:ascii="Arial" w:hAnsi="Arial" w:hint="default"/>
      </w:rPr>
    </w:lvl>
    <w:lvl w:ilvl="4" w:tplc="991097EC" w:tentative="1">
      <w:start w:val="1"/>
      <w:numFmt w:val="bullet"/>
      <w:lvlText w:val="•"/>
      <w:lvlJc w:val="left"/>
      <w:pPr>
        <w:tabs>
          <w:tab w:val="num" w:pos="3600"/>
        </w:tabs>
        <w:ind w:left="3600" w:hanging="360"/>
      </w:pPr>
      <w:rPr>
        <w:rFonts w:ascii="Arial" w:hAnsi="Arial" w:hint="default"/>
      </w:rPr>
    </w:lvl>
    <w:lvl w:ilvl="5" w:tplc="BB5689DE" w:tentative="1">
      <w:start w:val="1"/>
      <w:numFmt w:val="bullet"/>
      <w:lvlText w:val="•"/>
      <w:lvlJc w:val="left"/>
      <w:pPr>
        <w:tabs>
          <w:tab w:val="num" w:pos="4320"/>
        </w:tabs>
        <w:ind w:left="4320" w:hanging="360"/>
      </w:pPr>
      <w:rPr>
        <w:rFonts w:ascii="Arial" w:hAnsi="Arial" w:hint="default"/>
      </w:rPr>
    </w:lvl>
    <w:lvl w:ilvl="6" w:tplc="9FDEA16C" w:tentative="1">
      <w:start w:val="1"/>
      <w:numFmt w:val="bullet"/>
      <w:lvlText w:val="•"/>
      <w:lvlJc w:val="left"/>
      <w:pPr>
        <w:tabs>
          <w:tab w:val="num" w:pos="5040"/>
        </w:tabs>
        <w:ind w:left="5040" w:hanging="360"/>
      </w:pPr>
      <w:rPr>
        <w:rFonts w:ascii="Arial" w:hAnsi="Arial" w:hint="default"/>
      </w:rPr>
    </w:lvl>
    <w:lvl w:ilvl="7" w:tplc="180E564A" w:tentative="1">
      <w:start w:val="1"/>
      <w:numFmt w:val="bullet"/>
      <w:lvlText w:val="•"/>
      <w:lvlJc w:val="left"/>
      <w:pPr>
        <w:tabs>
          <w:tab w:val="num" w:pos="5760"/>
        </w:tabs>
        <w:ind w:left="5760" w:hanging="360"/>
      </w:pPr>
      <w:rPr>
        <w:rFonts w:ascii="Arial" w:hAnsi="Arial" w:hint="default"/>
      </w:rPr>
    </w:lvl>
    <w:lvl w:ilvl="8" w:tplc="CF3A66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CB15AD"/>
    <w:multiLevelType w:val="hybridMultilevel"/>
    <w:tmpl w:val="841A6CB2"/>
    <w:lvl w:ilvl="0" w:tplc="41F23F9E">
      <w:start w:val="1"/>
      <w:numFmt w:val="bullet"/>
      <w:lvlText w:val=""/>
      <w:lvlJc w:val="left"/>
      <w:pPr>
        <w:tabs>
          <w:tab w:val="num" w:pos="720"/>
        </w:tabs>
        <w:ind w:left="720" w:hanging="360"/>
      </w:pPr>
      <w:rPr>
        <w:rFonts w:ascii="Symbol" w:hAnsi="Symbol" w:hint="default"/>
      </w:rPr>
    </w:lvl>
    <w:lvl w:ilvl="1" w:tplc="0CE4E5B6" w:tentative="1">
      <w:start w:val="1"/>
      <w:numFmt w:val="bullet"/>
      <w:lvlText w:val=""/>
      <w:lvlJc w:val="left"/>
      <w:pPr>
        <w:tabs>
          <w:tab w:val="num" w:pos="1440"/>
        </w:tabs>
        <w:ind w:left="1440" w:hanging="360"/>
      </w:pPr>
      <w:rPr>
        <w:rFonts w:ascii="Symbol" w:hAnsi="Symbol" w:hint="default"/>
      </w:rPr>
    </w:lvl>
    <w:lvl w:ilvl="2" w:tplc="282A282A" w:tentative="1">
      <w:start w:val="1"/>
      <w:numFmt w:val="bullet"/>
      <w:lvlText w:val=""/>
      <w:lvlJc w:val="left"/>
      <w:pPr>
        <w:tabs>
          <w:tab w:val="num" w:pos="2160"/>
        </w:tabs>
        <w:ind w:left="2160" w:hanging="360"/>
      </w:pPr>
      <w:rPr>
        <w:rFonts w:ascii="Symbol" w:hAnsi="Symbol" w:hint="default"/>
      </w:rPr>
    </w:lvl>
    <w:lvl w:ilvl="3" w:tplc="473C2E92" w:tentative="1">
      <w:start w:val="1"/>
      <w:numFmt w:val="bullet"/>
      <w:lvlText w:val=""/>
      <w:lvlJc w:val="left"/>
      <w:pPr>
        <w:tabs>
          <w:tab w:val="num" w:pos="2880"/>
        </w:tabs>
        <w:ind w:left="2880" w:hanging="360"/>
      </w:pPr>
      <w:rPr>
        <w:rFonts w:ascii="Symbol" w:hAnsi="Symbol" w:hint="default"/>
      </w:rPr>
    </w:lvl>
    <w:lvl w:ilvl="4" w:tplc="E2CEBD02" w:tentative="1">
      <w:start w:val="1"/>
      <w:numFmt w:val="bullet"/>
      <w:lvlText w:val=""/>
      <w:lvlJc w:val="left"/>
      <w:pPr>
        <w:tabs>
          <w:tab w:val="num" w:pos="3600"/>
        </w:tabs>
        <w:ind w:left="3600" w:hanging="360"/>
      </w:pPr>
      <w:rPr>
        <w:rFonts w:ascii="Symbol" w:hAnsi="Symbol" w:hint="default"/>
      </w:rPr>
    </w:lvl>
    <w:lvl w:ilvl="5" w:tplc="A718CF62" w:tentative="1">
      <w:start w:val="1"/>
      <w:numFmt w:val="bullet"/>
      <w:lvlText w:val=""/>
      <w:lvlJc w:val="left"/>
      <w:pPr>
        <w:tabs>
          <w:tab w:val="num" w:pos="4320"/>
        </w:tabs>
        <w:ind w:left="4320" w:hanging="360"/>
      </w:pPr>
      <w:rPr>
        <w:rFonts w:ascii="Symbol" w:hAnsi="Symbol" w:hint="default"/>
      </w:rPr>
    </w:lvl>
    <w:lvl w:ilvl="6" w:tplc="605ABB18" w:tentative="1">
      <w:start w:val="1"/>
      <w:numFmt w:val="bullet"/>
      <w:lvlText w:val=""/>
      <w:lvlJc w:val="left"/>
      <w:pPr>
        <w:tabs>
          <w:tab w:val="num" w:pos="5040"/>
        </w:tabs>
        <w:ind w:left="5040" w:hanging="360"/>
      </w:pPr>
      <w:rPr>
        <w:rFonts w:ascii="Symbol" w:hAnsi="Symbol" w:hint="default"/>
      </w:rPr>
    </w:lvl>
    <w:lvl w:ilvl="7" w:tplc="25A23844" w:tentative="1">
      <w:start w:val="1"/>
      <w:numFmt w:val="bullet"/>
      <w:lvlText w:val=""/>
      <w:lvlJc w:val="left"/>
      <w:pPr>
        <w:tabs>
          <w:tab w:val="num" w:pos="5760"/>
        </w:tabs>
        <w:ind w:left="5760" w:hanging="360"/>
      </w:pPr>
      <w:rPr>
        <w:rFonts w:ascii="Symbol" w:hAnsi="Symbol" w:hint="default"/>
      </w:rPr>
    </w:lvl>
    <w:lvl w:ilvl="8" w:tplc="DEAABDB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8600640"/>
    <w:multiLevelType w:val="hybridMultilevel"/>
    <w:tmpl w:val="0A3AC212"/>
    <w:lvl w:ilvl="0" w:tplc="A9D4B38A">
      <w:start w:val="1"/>
      <w:numFmt w:val="bullet"/>
      <w:lvlText w:val="•"/>
      <w:lvlJc w:val="left"/>
      <w:pPr>
        <w:tabs>
          <w:tab w:val="num" w:pos="720"/>
        </w:tabs>
        <w:ind w:left="720" w:hanging="360"/>
      </w:pPr>
      <w:rPr>
        <w:rFonts w:ascii="Arial" w:hAnsi="Arial" w:hint="default"/>
      </w:rPr>
    </w:lvl>
    <w:lvl w:ilvl="1" w:tplc="655AABBC" w:tentative="1">
      <w:start w:val="1"/>
      <w:numFmt w:val="bullet"/>
      <w:lvlText w:val="•"/>
      <w:lvlJc w:val="left"/>
      <w:pPr>
        <w:tabs>
          <w:tab w:val="num" w:pos="1440"/>
        </w:tabs>
        <w:ind w:left="1440" w:hanging="360"/>
      </w:pPr>
      <w:rPr>
        <w:rFonts w:ascii="Arial" w:hAnsi="Arial" w:hint="default"/>
      </w:rPr>
    </w:lvl>
    <w:lvl w:ilvl="2" w:tplc="C19629F6" w:tentative="1">
      <w:start w:val="1"/>
      <w:numFmt w:val="bullet"/>
      <w:lvlText w:val="•"/>
      <w:lvlJc w:val="left"/>
      <w:pPr>
        <w:tabs>
          <w:tab w:val="num" w:pos="2160"/>
        </w:tabs>
        <w:ind w:left="2160" w:hanging="360"/>
      </w:pPr>
      <w:rPr>
        <w:rFonts w:ascii="Arial" w:hAnsi="Arial" w:hint="default"/>
      </w:rPr>
    </w:lvl>
    <w:lvl w:ilvl="3" w:tplc="15D0169E" w:tentative="1">
      <w:start w:val="1"/>
      <w:numFmt w:val="bullet"/>
      <w:lvlText w:val="•"/>
      <w:lvlJc w:val="left"/>
      <w:pPr>
        <w:tabs>
          <w:tab w:val="num" w:pos="2880"/>
        </w:tabs>
        <w:ind w:left="2880" w:hanging="360"/>
      </w:pPr>
      <w:rPr>
        <w:rFonts w:ascii="Arial" w:hAnsi="Arial" w:hint="default"/>
      </w:rPr>
    </w:lvl>
    <w:lvl w:ilvl="4" w:tplc="173E123C" w:tentative="1">
      <w:start w:val="1"/>
      <w:numFmt w:val="bullet"/>
      <w:lvlText w:val="•"/>
      <w:lvlJc w:val="left"/>
      <w:pPr>
        <w:tabs>
          <w:tab w:val="num" w:pos="3600"/>
        </w:tabs>
        <w:ind w:left="3600" w:hanging="360"/>
      </w:pPr>
      <w:rPr>
        <w:rFonts w:ascii="Arial" w:hAnsi="Arial" w:hint="default"/>
      </w:rPr>
    </w:lvl>
    <w:lvl w:ilvl="5" w:tplc="DBA0314A" w:tentative="1">
      <w:start w:val="1"/>
      <w:numFmt w:val="bullet"/>
      <w:lvlText w:val="•"/>
      <w:lvlJc w:val="left"/>
      <w:pPr>
        <w:tabs>
          <w:tab w:val="num" w:pos="4320"/>
        </w:tabs>
        <w:ind w:left="4320" w:hanging="360"/>
      </w:pPr>
      <w:rPr>
        <w:rFonts w:ascii="Arial" w:hAnsi="Arial" w:hint="default"/>
      </w:rPr>
    </w:lvl>
    <w:lvl w:ilvl="6" w:tplc="41167B4A" w:tentative="1">
      <w:start w:val="1"/>
      <w:numFmt w:val="bullet"/>
      <w:lvlText w:val="•"/>
      <w:lvlJc w:val="left"/>
      <w:pPr>
        <w:tabs>
          <w:tab w:val="num" w:pos="5040"/>
        </w:tabs>
        <w:ind w:left="5040" w:hanging="360"/>
      </w:pPr>
      <w:rPr>
        <w:rFonts w:ascii="Arial" w:hAnsi="Arial" w:hint="default"/>
      </w:rPr>
    </w:lvl>
    <w:lvl w:ilvl="7" w:tplc="69DC900A" w:tentative="1">
      <w:start w:val="1"/>
      <w:numFmt w:val="bullet"/>
      <w:lvlText w:val="•"/>
      <w:lvlJc w:val="left"/>
      <w:pPr>
        <w:tabs>
          <w:tab w:val="num" w:pos="5760"/>
        </w:tabs>
        <w:ind w:left="5760" w:hanging="360"/>
      </w:pPr>
      <w:rPr>
        <w:rFonts w:ascii="Arial" w:hAnsi="Arial" w:hint="default"/>
      </w:rPr>
    </w:lvl>
    <w:lvl w:ilvl="8" w:tplc="59847F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32773E"/>
    <w:multiLevelType w:val="hybridMultilevel"/>
    <w:tmpl w:val="B486F7FE"/>
    <w:lvl w:ilvl="0" w:tplc="984C17F4">
      <w:start w:val="1"/>
      <w:numFmt w:val="bullet"/>
      <w:lvlText w:val="•"/>
      <w:lvlJc w:val="left"/>
      <w:pPr>
        <w:tabs>
          <w:tab w:val="num" w:pos="720"/>
        </w:tabs>
        <w:ind w:left="720" w:hanging="360"/>
      </w:pPr>
      <w:rPr>
        <w:rFonts w:ascii="Arial" w:hAnsi="Arial" w:hint="default"/>
      </w:rPr>
    </w:lvl>
    <w:lvl w:ilvl="1" w:tplc="654EF11E" w:tentative="1">
      <w:start w:val="1"/>
      <w:numFmt w:val="bullet"/>
      <w:lvlText w:val="•"/>
      <w:lvlJc w:val="left"/>
      <w:pPr>
        <w:tabs>
          <w:tab w:val="num" w:pos="1440"/>
        </w:tabs>
        <w:ind w:left="1440" w:hanging="360"/>
      </w:pPr>
      <w:rPr>
        <w:rFonts w:ascii="Arial" w:hAnsi="Arial" w:hint="default"/>
      </w:rPr>
    </w:lvl>
    <w:lvl w:ilvl="2" w:tplc="A6B85BC0" w:tentative="1">
      <w:start w:val="1"/>
      <w:numFmt w:val="bullet"/>
      <w:lvlText w:val="•"/>
      <w:lvlJc w:val="left"/>
      <w:pPr>
        <w:tabs>
          <w:tab w:val="num" w:pos="2160"/>
        </w:tabs>
        <w:ind w:left="2160" w:hanging="360"/>
      </w:pPr>
      <w:rPr>
        <w:rFonts w:ascii="Arial" w:hAnsi="Arial" w:hint="default"/>
      </w:rPr>
    </w:lvl>
    <w:lvl w:ilvl="3" w:tplc="2A2EAEB0" w:tentative="1">
      <w:start w:val="1"/>
      <w:numFmt w:val="bullet"/>
      <w:lvlText w:val="•"/>
      <w:lvlJc w:val="left"/>
      <w:pPr>
        <w:tabs>
          <w:tab w:val="num" w:pos="2880"/>
        </w:tabs>
        <w:ind w:left="2880" w:hanging="360"/>
      </w:pPr>
      <w:rPr>
        <w:rFonts w:ascii="Arial" w:hAnsi="Arial" w:hint="default"/>
      </w:rPr>
    </w:lvl>
    <w:lvl w:ilvl="4" w:tplc="24A08C44" w:tentative="1">
      <w:start w:val="1"/>
      <w:numFmt w:val="bullet"/>
      <w:lvlText w:val="•"/>
      <w:lvlJc w:val="left"/>
      <w:pPr>
        <w:tabs>
          <w:tab w:val="num" w:pos="3600"/>
        </w:tabs>
        <w:ind w:left="3600" w:hanging="360"/>
      </w:pPr>
      <w:rPr>
        <w:rFonts w:ascii="Arial" w:hAnsi="Arial" w:hint="default"/>
      </w:rPr>
    </w:lvl>
    <w:lvl w:ilvl="5" w:tplc="A704EA38" w:tentative="1">
      <w:start w:val="1"/>
      <w:numFmt w:val="bullet"/>
      <w:lvlText w:val="•"/>
      <w:lvlJc w:val="left"/>
      <w:pPr>
        <w:tabs>
          <w:tab w:val="num" w:pos="4320"/>
        </w:tabs>
        <w:ind w:left="4320" w:hanging="360"/>
      </w:pPr>
      <w:rPr>
        <w:rFonts w:ascii="Arial" w:hAnsi="Arial" w:hint="default"/>
      </w:rPr>
    </w:lvl>
    <w:lvl w:ilvl="6" w:tplc="2CF8A5E2" w:tentative="1">
      <w:start w:val="1"/>
      <w:numFmt w:val="bullet"/>
      <w:lvlText w:val="•"/>
      <w:lvlJc w:val="left"/>
      <w:pPr>
        <w:tabs>
          <w:tab w:val="num" w:pos="5040"/>
        </w:tabs>
        <w:ind w:left="5040" w:hanging="360"/>
      </w:pPr>
      <w:rPr>
        <w:rFonts w:ascii="Arial" w:hAnsi="Arial" w:hint="default"/>
      </w:rPr>
    </w:lvl>
    <w:lvl w:ilvl="7" w:tplc="833AD976" w:tentative="1">
      <w:start w:val="1"/>
      <w:numFmt w:val="bullet"/>
      <w:lvlText w:val="•"/>
      <w:lvlJc w:val="left"/>
      <w:pPr>
        <w:tabs>
          <w:tab w:val="num" w:pos="5760"/>
        </w:tabs>
        <w:ind w:left="5760" w:hanging="360"/>
      </w:pPr>
      <w:rPr>
        <w:rFonts w:ascii="Arial" w:hAnsi="Arial" w:hint="default"/>
      </w:rPr>
    </w:lvl>
    <w:lvl w:ilvl="8" w:tplc="127C5E1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6D0911"/>
    <w:multiLevelType w:val="hybridMultilevel"/>
    <w:tmpl w:val="FDE61556"/>
    <w:lvl w:ilvl="0" w:tplc="E5E07E58">
      <w:start w:val="1"/>
      <w:numFmt w:val="bullet"/>
      <w:lvlText w:val="•"/>
      <w:lvlJc w:val="left"/>
      <w:pPr>
        <w:tabs>
          <w:tab w:val="num" w:pos="720"/>
        </w:tabs>
        <w:ind w:left="720" w:hanging="360"/>
      </w:pPr>
      <w:rPr>
        <w:rFonts w:ascii="Arial" w:hAnsi="Arial" w:hint="default"/>
      </w:rPr>
    </w:lvl>
    <w:lvl w:ilvl="1" w:tplc="940E5D90" w:tentative="1">
      <w:start w:val="1"/>
      <w:numFmt w:val="bullet"/>
      <w:lvlText w:val="•"/>
      <w:lvlJc w:val="left"/>
      <w:pPr>
        <w:tabs>
          <w:tab w:val="num" w:pos="1440"/>
        </w:tabs>
        <w:ind w:left="1440" w:hanging="360"/>
      </w:pPr>
      <w:rPr>
        <w:rFonts w:ascii="Arial" w:hAnsi="Arial" w:hint="default"/>
      </w:rPr>
    </w:lvl>
    <w:lvl w:ilvl="2" w:tplc="B552B3EE" w:tentative="1">
      <w:start w:val="1"/>
      <w:numFmt w:val="bullet"/>
      <w:lvlText w:val="•"/>
      <w:lvlJc w:val="left"/>
      <w:pPr>
        <w:tabs>
          <w:tab w:val="num" w:pos="2160"/>
        </w:tabs>
        <w:ind w:left="2160" w:hanging="360"/>
      </w:pPr>
      <w:rPr>
        <w:rFonts w:ascii="Arial" w:hAnsi="Arial" w:hint="default"/>
      </w:rPr>
    </w:lvl>
    <w:lvl w:ilvl="3" w:tplc="5734D156" w:tentative="1">
      <w:start w:val="1"/>
      <w:numFmt w:val="bullet"/>
      <w:lvlText w:val="•"/>
      <w:lvlJc w:val="left"/>
      <w:pPr>
        <w:tabs>
          <w:tab w:val="num" w:pos="2880"/>
        </w:tabs>
        <w:ind w:left="2880" w:hanging="360"/>
      </w:pPr>
      <w:rPr>
        <w:rFonts w:ascii="Arial" w:hAnsi="Arial" w:hint="default"/>
      </w:rPr>
    </w:lvl>
    <w:lvl w:ilvl="4" w:tplc="4E707CAE" w:tentative="1">
      <w:start w:val="1"/>
      <w:numFmt w:val="bullet"/>
      <w:lvlText w:val="•"/>
      <w:lvlJc w:val="left"/>
      <w:pPr>
        <w:tabs>
          <w:tab w:val="num" w:pos="3600"/>
        </w:tabs>
        <w:ind w:left="3600" w:hanging="360"/>
      </w:pPr>
      <w:rPr>
        <w:rFonts w:ascii="Arial" w:hAnsi="Arial" w:hint="default"/>
      </w:rPr>
    </w:lvl>
    <w:lvl w:ilvl="5" w:tplc="A08A6CD4" w:tentative="1">
      <w:start w:val="1"/>
      <w:numFmt w:val="bullet"/>
      <w:lvlText w:val="•"/>
      <w:lvlJc w:val="left"/>
      <w:pPr>
        <w:tabs>
          <w:tab w:val="num" w:pos="4320"/>
        </w:tabs>
        <w:ind w:left="4320" w:hanging="360"/>
      </w:pPr>
      <w:rPr>
        <w:rFonts w:ascii="Arial" w:hAnsi="Arial" w:hint="default"/>
      </w:rPr>
    </w:lvl>
    <w:lvl w:ilvl="6" w:tplc="8F6A6202" w:tentative="1">
      <w:start w:val="1"/>
      <w:numFmt w:val="bullet"/>
      <w:lvlText w:val="•"/>
      <w:lvlJc w:val="left"/>
      <w:pPr>
        <w:tabs>
          <w:tab w:val="num" w:pos="5040"/>
        </w:tabs>
        <w:ind w:left="5040" w:hanging="360"/>
      </w:pPr>
      <w:rPr>
        <w:rFonts w:ascii="Arial" w:hAnsi="Arial" w:hint="default"/>
      </w:rPr>
    </w:lvl>
    <w:lvl w:ilvl="7" w:tplc="5414DCDC" w:tentative="1">
      <w:start w:val="1"/>
      <w:numFmt w:val="bullet"/>
      <w:lvlText w:val="•"/>
      <w:lvlJc w:val="left"/>
      <w:pPr>
        <w:tabs>
          <w:tab w:val="num" w:pos="5760"/>
        </w:tabs>
        <w:ind w:left="5760" w:hanging="360"/>
      </w:pPr>
      <w:rPr>
        <w:rFonts w:ascii="Arial" w:hAnsi="Arial" w:hint="default"/>
      </w:rPr>
    </w:lvl>
    <w:lvl w:ilvl="8" w:tplc="92E283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C3207B"/>
    <w:multiLevelType w:val="hybridMultilevel"/>
    <w:tmpl w:val="7A1E6ACE"/>
    <w:lvl w:ilvl="0" w:tplc="FFF05946">
      <w:start w:val="1"/>
      <w:numFmt w:val="bullet"/>
      <w:lvlText w:val="•"/>
      <w:lvlJc w:val="left"/>
      <w:pPr>
        <w:tabs>
          <w:tab w:val="num" w:pos="720"/>
        </w:tabs>
        <w:ind w:left="720" w:hanging="360"/>
      </w:pPr>
      <w:rPr>
        <w:rFonts w:ascii="Arial" w:hAnsi="Arial" w:hint="default"/>
      </w:rPr>
    </w:lvl>
    <w:lvl w:ilvl="1" w:tplc="278C6A66" w:tentative="1">
      <w:start w:val="1"/>
      <w:numFmt w:val="bullet"/>
      <w:lvlText w:val="•"/>
      <w:lvlJc w:val="left"/>
      <w:pPr>
        <w:tabs>
          <w:tab w:val="num" w:pos="1440"/>
        </w:tabs>
        <w:ind w:left="1440" w:hanging="360"/>
      </w:pPr>
      <w:rPr>
        <w:rFonts w:ascii="Arial" w:hAnsi="Arial" w:hint="default"/>
      </w:rPr>
    </w:lvl>
    <w:lvl w:ilvl="2" w:tplc="5484B98A" w:tentative="1">
      <w:start w:val="1"/>
      <w:numFmt w:val="bullet"/>
      <w:lvlText w:val="•"/>
      <w:lvlJc w:val="left"/>
      <w:pPr>
        <w:tabs>
          <w:tab w:val="num" w:pos="2160"/>
        </w:tabs>
        <w:ind w:left="2160" w:hanging="360"/>
      </w:pPr>
      <w:rPr>
        <w:rFonts w:ascii="Arial" w:hAnsi="Arial" w:hint="default"/>
      </w:rPr>
    </w:lvl>
    <w:lvl w:ilvl="3" w:tplc="525CFDFE" w:tentative="1">
      <w:start w:val="1"/>
      <w:numFmt w:val="bullet"/>
      <w:lvlText w:val="•"/>
      <w:lvlJc w:val="left"/>
      <w:pPr>
        <w:tabs>
          <w:tab w:val="num" w:pos="2880"/>
        </w:tabs>
        <w:ind w:left="2880" w:hanging="360"/>
      </w:pPr>
      <w:rPr>
        <w:rFonts w:ascii="Arial" w:hAnsi="Arial" w:hint="default"/>
      </w:rPr>
    </w:lvl>
    <w:lvl w:ilvl="4" w:tplc="9EF834E4" w:tentative="1">
      <w:start w:val="1"/>
      <w:numFmt w:val="bullet"/>
      <w:lvlText w:val="•"/>
      <w:lvlJc w:val="left"/>
      <w:pPr>
        <w:tabs>
          <w:tab w:val="num" w:pos="3600"/>
        </w:tabs>
        <w:ind w:left="3600" w:hanging="360"/>
      </w:pPr>
      <w:rPr>
        <w:rFonts w:ascii="Arial" w:hAnsi="Arial" w:hint="default"/>
      </w:rPr>
    </w:lvl>
    <w:lvl w:ilvl="5" w:tplc="588ED8EE" w:tentative="1">
      <w:start w:val="1"/>
      <w:numFmt w:val="bullet"/>
      <w:lvlText w:val="•"/>
      <w:lvlJc w:val="left"/>
      <w:pPr>
        <w:tabs>
          <w:tab w:val="num" w:pos="4320"/>
        </w:tabs>
        <w:ind w:left="4320" w:hanging="360"/>
      </w:pPr>
      <w:rPr>
        <w:rFonts w:ascii="Arial" w:hAnsi="Arial" w:hint="default"/>
      </w:rPr>
    </w:lvl>
    <w:lvl w:ilvl="6" w:tplc="A980144A" w:tentative="1">
      <w:start w:val="1"/>
      <w:numFmt w:val="bullet"/>
      <w:lvlText w:val="•"/>
      <w:lvlJc w:val="left"/>
      <w:pPr>
        <w:tabs>
          <w:tab w:val="num" w:pos="5040"/>
        </w:tabs>
        <w:ind w:left="5040" w:hanging="360"/>
      </w:pPr>
      <w:rPr>
        <w:rFonts w:ascii="Arial" w:hAnsi="Arial" w:hint="default"/>
      </w:rPr>
    </w:lvl>
    <w:lvl w:ilvl="7" w:tplc="CA465394" w:tentative="1">
      <w:start w:val="1"/>
      <w:numFmt w:val="bullet"/>
      <w:lvlText w:val="•"/>
      <w:lvlJc w:val="left"/>
      <w:pPr>
        <w:tabs>
          <w:tab w:val="num" w:pos="5760"/>
        </w:tabs>
        <w:ind w:left="5760" w:hanging="360"/>
      </w:pPr>
      <w:rPr>
        <w:rFonts w:ascii="Arial" w:hAnsi="Arial" w:hint="default"/>
      </w:rPr>
    </w:lvl>
    <w:lvl w:ilvl="8" w:tplc="E0A83C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3A5955"/>
    <w:multiLevelType w:val="hybridMultilevel"/>
    <w:tmpl w:val="CB9803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7A719A7"/>
    <w:multiLevelType w:val="hybridMultilevel"/>
    <w:tmpl w:val="9788D1A0"/>
    <w:lvl w:ilvl="0" w:tplc="81BEFDF0">
      <w:start w:val="1"/>
      <w:numFmt w:val="bullet"/>
      <w:lvlText w:val="•"/>
      <w:lvlJc w:val="left"/>
      <w:pPr>
        <w:tabs>
          <w:tab w:val="num" w:pos="720"/>
        </w:tabs>
        <w:ind w:left="720" w:hanging="360"/>
      </w:pPr>
      <w:rPr>
        <w:rFonts w:ascii="Arial" w:hAnsi="Arial" w:hint="default"/>
      </w:rPr>
    </w:lvl>
    <w:lvl w:ilvl="1" w:tplc="949E0EC6" w:tentative="1">
      <w:start w:val="1"/>
      <w:numFmt w:val="bullet"/>
      <w:lvlText w:val="•"/>
      <w:lvlJc w:val="left"/>
      <w:pPr>
        <w:tabs>
          <w:tab w:val="num" w:pos="1440"/>
        </w:tabs>
        <w:ind w:left="1440" w:hanging="360"/>
      </w:pPr>
      <w:rPr>
        <w:rFonts w:ascii="Arial" w:hAnsi="Arial" w:hint="default"/>
      </w:rPr>
    </w:lvl>
    <w:lvl w:ilvl="2" w:tplc="4094CDF6" w:tentative="1">
      <w:start w:val="1"/>
      <w:numFmt w:val="bullet"/>
      <w:lvlText w:val="•"/>
      <w:lvlJc w:val="left"/>
      <w:pPr>
        <w:tabs>
          <w:tab w:val="num" w:pos="2160"/>
        </w:tabs>
        <w:ind w:left="2160" w:hanging="360"/>
      </w:pPr>
      <w:rPr>
        <w:rFonts w:ascii="Arial" w:hAnsi="Arial" w:hint="default"/>
      </w:rPr>
    </w:lvl>
    <w:lvl w:ilvl="3" w:tplc="E8661E00" w:tentative="1">
      <w:start w:val="1"/>
      <w:numFmt w:val="bullet"/>
      <w:lvlText w:val="•"/>
      <w:lvlJc w:val="left"/>
      <w:pPr>
        <w:tabs>
          <w:tab w:val="num" w:pos="2880"/>
        </w:tabs>
        <w:ind w:left="2880" w:hanging="360"/>
      </w:pPr>
      <w:rPr>
        <w:rFonts w:ascii="Arial" w:hAnsi="Arial" w:hint="default"/>
      </w:rPr>
    </w:lvl>
    <w:lvl w:ilvl="4" w:tplc="556EEC02" w:tentative="1">
      <w:start w:val="1"/>
      <w:numFmt w:val="bullet"/>
      <w:lvlText w:val="•"/>
      <w:lvlJc w:val="left"/>
      <w:pPr>
        <w:tabs>
          <w:tab w:val="num" w:pos="3600"/>
        </w:tabs>
        <w:ind w:left="3600" w:hanging="360"/>
      </w:pPr>
      <w:rPr>
        <w:rFonts w:ascii="Arial" w:hAnsi="Arial" w:hint="default"/>
      </w:rPr>
    </w:lvl>
    <w:lvl w:ilvl="5" w:tplc="C5B66CDE" w:tentative="1">
      <w:start w:val="1"/>
      <w:numFmt w:val="bullet"/>
      <w:lvlText w:val="•"/>
      <w:lvlJc w:val="left"/>
      <w:pPr>
        <w:tabs>
          <w:tab w:val="num" w:pos="4320"/>
        </w:tabs>
        <w:ind w:left="4320" w:hanging="360"/>
      </w:pPr>
      <w:rPr>
        <w:rFonts w:ascii="Arial" w:hAnsi="Arial" w:hint="default"/>
      </w:rPr>
    </w:lvl>
    <w:lvl w:ilvl="6" w:tplc="22545346" w:tentative="1">
      <w:start w:val="1"/>
      <w:numFmt w:val="bullet"/>
      <w:lvlText w:val="•"/>
      <w:lvlJc w:val="left"/>
      <w:pPr>
        <w:tabs>
          <w:tab w:val="num" w:pos="5040"/>
        </w:tabs>
        <w:ind w:left="5040" w:hanging="360"/>
      </w:pPr>
      <w:rPr>
        <w:rFonts w:ascii="Arial" w:hAnsi="Arial" w:hint="default"/>
      </w:rPr>
    </w:lvl>
    <w:lvl w:ilvl="7" w:tplc="2960A82A" w:tentative="1">
      <w:start w:val="1"/>
      <w:numFmt w:val="bullet"/>
      <w:lvlText w:val="•"/>
      <w:lvlJc w:val="left"/>
      <w:pPr>
        <w:tabs>
          <w:tab w:val="num" w:pos="5760"/>
        </w:tabs>
        <w:ind w:left="5760" w:hanging="360"/>
      </w:pPr>
      <w:rPr>
        <w:rFonts w:ascii="Arial" w:hAnsi="Arial" w:hint="default"/>
      </w:rPr>
    </w:lvl>
    <w:lvl w:ilvl="8" w:tplc="D972A1E4" w:tentative="1">
      <w:start w:val="1"/>
      <w:numFmt w:val="bullet"/>
      <w:lvlText w:val="•"/>
      <w:lvlJc w:val="left"/>
      <w:pPr>
        <w:tabs>
          <w:tab w:val="num" w:pos="6480"/>
        </w:tabs>
        <w:ind w:left="6480" w:hanging="360"/>
      </w:pPr>
      <w:rPr>
        <w:rFonts w:ascii="Arial" w:hAnsi="Arial" w:hint="default"/>
      </w:rPr>
    </w:lvl>
  </w:abstractNum>
  <w:num w:numId="1" w16cid:durableId="1161196355">
    <w:abstractNumId w:val="4"/>
  </w:num>
  <w:num w:numId="2" w16cid:durableId="655378638">
    <w:abstractNumId w:val="13"/>
  </w:num>
  <w:num w:numId="3" w16cid:durableId="742261360">
    <w:abstractNumId w:val="19"/>
  </w:num>
  <w:num w:numId="4" w16cid:durableId="1591740913">
    <w:abstractNumId w:val="17"/>
  </w:num>
  <w:num w:numId="5" w16cid:durableId="1092124621">
    <w:abstractNumId w:val="3"/>
  </w:num>
  <w:num w:numId="6" w16cid:durableId="1320619126">
    <w:abstractNumId w:val="0"/>
  </w:num>
  <w:num w:numId="7" w16cid:durableId="316541187">
    <w:abstractNumId w:val="1"/>
  </w:num>
  <w:num w:numId="8" w16cid:durableId="2074694849">
    <w:abstractNumId w:val="18"/>
  </w:num>
  <w:num w:numId="9" w16cid:durableId="1802965745">
    <w:abstractNumId w:val="24"/>
  </w:num>
  <w:num w:numId="10" w16cid:durableId="1108548407">
    <w:abstractNumId w:val="11"/>
  </w:num>
  <w:num w:numId="11" w16cid:durableId="57093392">
    <w:abstractNumId w:val="27"/>
  </w:num>
  <w:num w:numId="12" w16cid:durableId="434055208">
    <w:abstractNumId w:val="20"/>
  </w:num>
  <w:num w:numId="13" w16cid:durableId="15542590">
    <w:abstractNumId w:val="7"/>
  </w:num>
  <w:num w:numId="14" w16cid:durableId="2058509021">
    <w:abstractNumId w:val="23"/>
  </w:num>
  <w:num w:numId="15" w16cid:durableId="1908220609">
    <w:abstractNumId w:val="21"/>
  </w:num>
  <w:num w:numId="16" w16cid:durableId="55276144">
    <w:abstractNumId w:val="5"/>
  </w:num>
  <w:num w:numId="17" w16cid:durableId="1061976879">
    <w:abstractNumId w:val="22"/>
  </w:num>
  <w:num w:numId="18" w16cid:durableId="1801414149">
    <w:abstractNumId w:val="12"/>
  </w:num>
  <w:num w:numId="19" w16cid:durableId="782647142">
    <w:abstractNumId w:val="26"/>
  </w:num>
  <w:num w:numId="20" w16cid:durableId="899513859">
    <w:abstractNumId w:val="31"/>
  </w:num>
  <w:num w:numId="21" w16cid:durableId="1047947573">
    <w:abstractNumId w:val="14"/>
  </w:num>
  <w:num w:numId="22" w16cid:durableId="1349210734">
    <w:abstractNumId w:val="28"/>
  </w:num>
  <w:num w:numId="23" w16cid:durableId="2105611756">
    <w:abstractNumId w:val="6"/>
  </w:num>
  <w:num w:numId="24" w16cid:durableId="358092200">
    <w:abstractNumId w:val="10"/>
  </w:num>
  <w:num w:numId="25" w16cid:durableId="1231577842">
    <w:abstractNumId w:val="15"/>
  </w:num>
  <w:num w:numId="26" w16cid:durableId="182403219">
    <w:abstractNumId w:val="30"/>
  </w:num>
  <w:num w:numId="27" w16cid:durableId="1427724809">
    <w:abstractNumId w:val="29"/>
  </w:num>
  <w:num w:numId="28" w16cid:durableId="334266157">
    <w:abstractNumId w:val="25"/>
  </w:num>
  <w:num w:numId="29" w16cid:durableId="1010373174">
    <w:abstractNumId w:val="2"/>
  </w:num>
  <w:num w:numId="30" w16cid:durableId="1810975853">
    <w:abstractNumId w:val="9"/>
  </w:num>
  <w:num w:numId="31" w16cid:durableId="105198193">
    <w:abstractNumId w:val="16"/>
  </w:num>
  <w:num w:numId="32" w16cid:durableId="762188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C3"/>
    <w:rsid w:val="00001BEA"/>
    <w:rsid w:val="00010E9E"/>
    <w:rsid w:val="00023791"/>
    <w:rsid w:val="00027D3B"/>
    <w:rsid w:val="00036A4A"/>
    <w:rsid w:val="000372E1"/>
    <w:rsid w:val="00063851"/>
    <w:rsid w:val="00072F50"/>
    <w:rsid w:val="000B0C9D"/>
    <w:rsid w:val="000B46F5"/>
    <w:rsid w:val="000B5443"/>
    <w:rsid w:val="000B5DB0"/>
    <w:rsid w:val="000B6B56"/>
    <w:rsid w:val="000D08F9"/>
    <w:rsid w:val="000D1A2D"/>
    <w:rsid w:val="000E2C2D"/>
    <w:rsid w:val="000E3B36"/>
    <w:rsid w:val="000F7A69"/>
    <w:rsid w:val="001013F5"/>
    <w:rsid w:val="00101AA6"/>
    <w:rsid w:val="001023C0"/>
    <w:rsid w:val="00102C7E"/>
    <w:rsid w:val="00113A9F"/>
    <w:rsid w:val="00126826"/>
    <w:rsid w:val="0013201C"/>
    <w:rsid w:val="001365E0"/>
    <w:rsid w:val="001372F8"/>
    <w:rsid w:val="00151DDB"/>
    <w:rsid w:val="00154986"/>
    <w:rsid w:val="001603FE"/>
    <w:rsid w:val="0017129D"/>
    <w:rsid w:val="001800D3"/>
    <w:rsid w:val="00193656"/>
    <w:rsid w:val="001A39E5"/>
    <w:rsid w:val="001A3B90"/>
    <w:rsid w:val="001B6029"/>
    <w:rsid w:val="001D4B57"/>
    <w:rsid w:val="001D4E5C"/>
    <w:rsid w:val="001E5187"/>
    <w:rsid w:val="001E6DD0"/>
    <w:rsid w:val="00203CB3"/>
    <w:rsid w:val="00204026"/>
    <w:rsid w:val="00212F41"/>
    <w:rsid w:val="00213933"/>
    <w:rsid w:val="002275D0"/>
    <w:rsid w:val="0023478B"/>
    <w:rsid w:val="00243AA6"/>
    <w:rsid w:val="00245AE8"/>
    <w:rsid w:val="00255721"/>
    <w:rsid w:val="00256E4E"/>
    <w:rsid w:val="00262A35"/>
    <w:rsid w:val="0026482C"/>
    <w:rsid w:val="00265957"/>
    <w:rsid w:val="00272F50"/>
    <w:rsid w:val="002811B8"/>
    <w:rsid w:val="00285AEB"/>
    <w:rsid w:val="00291EB0"/>
    <w:rsid w:val="00292AEB"/>
    <w:rsid w:val="002B4F8D"/>
    <w:rsid w:val="002C109F"/>
    <w:rsid w:val="002C7248"/>
    <w:rsid w:val="002E01A7"/>
    <w:rsid w:val="002F17F8"/>
    <w:rsid w:val="0030505F"/>
    <w:rsid w:val="003066A1"/>
    <w:rsid w:val="0031795C"/>
    <w:rsid w:val="00331141"/>
    <w:rsid w:val="0033425E"/>
    <w:rsid w:val="003413BE"/>
    <w:rsid w:val="00345F13"/>
    <w:rsid w:val="00347AF3"/>
    <w:rsid w:val="003508AF"/>
    <w:rsid w:val="00355E7C"/>
    <w:rsid w:val="00361133"/>
    <w:rsid w:val="00362108"/>
    <w:rsid w:val="00362C6D"/>
    <w:rsid w:val="0037718F"/>
    <w:rsid w:val="003970EC"/>
    <w:rsid w:val="003A2508"/>
    <w:rsid w:val="003A36DD"/>
    <w:rsid w:val="003B0E4D"/>
    <w:rsid w:val="003B10DC"/>
    <w:rsid w:val="003B5962"/>
    <w:rsid w:val="003E61F3"/>
    <w:rsid w:val="003F0EB7"/>
    <w:rsid w:val="0040304C"/>
    <w:rsid w:val="004033E5"/>
    <w:rsid w:val="0041524C"/>
    <w:rsid w:val="00415704"/>
    <w:rsid w:val="00423AA0"/>
    <w:rsid w:val="00430AE0"/>
    <w:rsid w:val="00430D94"/>
    <w:rsid w:val="00431BC3"/>
    <w:rsid w:val="0043201A"/>
    <w:rsid w:val="00442C7E"/>
    <w:rsid w:val="00445A13"/>
    <w:rsid w:val="0046201A"/>
    <w:rsid w:val="00463B35"/>
    <w:rsid w:val="00463FAA"/>
    <w:rsid w:val="004715E6"/>
    <w:rsid w:val="00492B18"/>
    <w:rsid w:val="00495302"/>
    <w:rsid w:val="004A09F1"/>
    <w:rsid w:val="004A3A34"/>
    <w:rsid w:val="004B7E87"/>
    <w:rsid w:val="004C0110"/>
    <w:rsid w:val="004C2C5C"/>
    <w:rsid w:val="004C7761"/>
    <w:rsid w:val="004D24C4"/>
    <w:rsid w:val="004F1893"/>
    <w:rsid w:val="004F3265"/>
    <w:rsid w:val="004F6BD4"/>
    <w:rsid w:val="00501B43"/>
    <w:rsid w:val="00510DD0"/>
    <w:rsid w:val="00515648"/>
    <w:rsid w:val="00517D23"/>
    <w:rsid w:val="0052449F"/>
    <w:rsid w:val="005254C0"/>
    <w:rsid w:val="00525E46"/>
    <w:rsid w:val="00525EEA"/>
    <w:rsid w:val="005330E0"/>
    <w:rsid w:val="005356DC"/>
    <w:rsid w:val="00541F3D"/>
    <w:rsid w:val="00542726"/>
    <w:rsid w:val="00546D99"/>
    <w:rsid w:val="005608E0"/>
    <w:rsid w:val="00574554"/>
    <w:rsid w:val="005745EC"/>
    <w:rsid w:val="005746B0"/>
    <w:rsid w:val="00574D2E"/>
    <w:rsid w:val="005A67BD"/>
    <w:rsid w:val="005B069B"/>
    <w:rsid w:val="005B513F"/>
    <w:rsid w:val="005B5206"/>
    <w:rsid w:val="005B5F2C"/>
    <w:rsid w:val="005D347E"/>
    <w:rsid w:val="005D34FC"/>
    <w:rsid w:val="005E3A8C"/>
    <w:rsid w:val="005F0C85"/>
    <w:rsid w:val="005F3593"/>
    <w:rsid w:val="005F70D5"/>
    <w:rsid w:val="00634B93"/>
    <w:rsid w:val="00642914"/>
    <w:rsid w:val="0065707E"/>
    <w:rsid w:val="00663A32"/>
    <w:rsid w:val="0066455B"/>
    <w:rsid w:val="00676A40"/>
    <w:rsid w:val="00677D52"/>
    <w:rsid w:val="00695006"/>
    <w:rsid w:val="00696BE4"/>
    <w:rsid w:val="00696FBA"/>
    <w:rsid w:val="006A4DA7"/>
    <w:rsid w:val="006B072E"/>
    <w:rsid w:val="006B2AB7"/>
    <w:rsid w:val="006B3DFA"/>
    <w:rsid w:val="006C106B"/>
    <w:rsid w:val="006C6979"/>
    <w:rsid w:val="006D5F4F"/>
    <w:rsid w:val="006D7547"/>
    <w:rsid w:val="006E4E7B"/>
    <w:rsid w:val="006F28A9"/>
    <w:rsid w:val="00702689"/>
    <w:rsid w:val="00711BBA"/>
    <w:rsid w:val="00712C47"/>
    <w:rsid w:val="00715FD7"/>
    <w:rsid w:val="007235F9"/>
    <w:rsid w:val="00731BC0"/>
    <w:rsid w:val="00735745"/>
    <w:rsid w:val="0074029F"/>
    <w:rsid w:val="00742B7E"/>
    <w:rsid w:val="00766654"/>
    <w:rsid w:val="007849C0"/>
    <w:rsid w:val="00786082"/>
    <w:rsid w:val="00787796"/>
    <w:rsid w:val="007927C0"/>
    <w:rsid w:val="00792ACA"/>
    <w:rsid w:val="00793DDF"/>
    <w:rsid w:val="007A3142"/>
    <w:rsid w:val="007B12F7"/>
    <w:rsid w:val="007B4820"/>
    <w:rsid w:val="007C1085"/>
    <w:rsid w:val="007C50AF"/>
    <w:rsid w:val="007C51D0"/>
    <w:rsid w:val="007D1766"/>
    <w:rsid w:val="007E31C7"/>
    <w:rsid w:val="007E6DD6"/>
    <w:rsid w:val="007E7F52"/>
    <w:rsid w:val="007F1450"/>
    <w:rsid w:val="007F416C"/>
    <w:rsid w:val="007F688A"/>
    <w:rsid w:val="00802063"/>
    <w:rsid w:val="008026A8"/>
    <w:rsid w:val="00802A8E"/>
    <w:rsid w:val="00805C3D"/>
    <w:rsid w:val="0081628C"/>
    <w:rsid w:val="008169DD"/>
    <w:rsid w:val="0082413B"/>
    <w:rsid w:val="00824C9F"/>
    <w:rsid w:val="0082749D"/>
    <w:rsid w:val="00832E1F"/>
    <w:rsid w:val="00840F6B"/>
    <w:rsid w:val="00841156"/>
    <w:rsid w:val="008503A5"/>
    <w:rsid w:val="00850641"/>
    <w:rsid w:val="00853437"/>
    <w:rsid w:val="00855475"/>
    <w:rsid w:val="008567FA"/>
    <w:rsid w:val="00861BEB"/>
    <w:rsid w:val="00861C0F"/>
    <w:rsid w:val="008622D8"/>
    <w:rsid w:val="00862CB6"/>
    <w:rsid w:val="00870D9E"/>
    <w:rsid w:val="00880FD7"/>
    <w:rsid w:val="008866AD"/>
    <w:rsid w:val="00892813"/>
    <w:rsid w:val="00896C94"/>
    <w:rsid w:val="008A437B"/>
    <w:rsid w:val="008A4B1A"/>
    <w:rsid w:val="008A7802"/>
    <w:rsid w:val="008B6A47"/>
    <w:rsid w:val="008C3C11"/>
    <w:rsid w:val="008C5006"/>
    <w:rsid w:val="008D76A6"/>
    <w:rsid w:val="008E088B"/>
    <w:rsid w:val="008E1FAE"/>
    <w:rsid w:val="008E5204"/>
    <w:rsid w:val="008E7298"/>
    <w:rsid w:val="008F2693"/>
    <w:rsid w:val="00902BEA"/>
    <w:rsid w:val="009031F6"/>
    <w:rsid w:val="00905C93"/>
    <w:rsid w:val="00906664"/>
    <w:rsid w:val="00906B01"/>
    <w:rsid w:val="00907F9F"/>
    <w:rsid w:val="00931472"/>
    <w:rsid w:val="00933021"/>
    <w:rsid w:val="00956784"/>
    <w:rsid w:val="00962F2C"/>
    <w:rsid w:val="0096358B"/>
    <w:rsid w:val="0096762B"/>
    <w:rsid w:val="00967EBC"/>
    <w:rsid w:val="00970B11"/>
    <w:rsid w:val="009754CD"/>
    <w:rsid w:val="00984B0A"/>
    <w:rsid w:val="0098725A"/>
    <w:rsid w:val="009924F0"/>
    <w:rsid w:val="00995DEB"/>
    <w:rsid w:val="00997A19"/>
    <w:rsid w:val="009A4B26"/>
    <w:rsid w:val="009A4BA7"/>
    <w:rsid w:val="009B0821"/>
    <w:rsid w:val="009C3FDB"/>
    <w:rsid w:val="009D4181"/>
    <w:rsid w:val="009E3D5A"/>
    <w:rsid w:val="009E7432"/>
    <w:rsid w:val="009F26B6"/>
    <w:rsid w:val="009F28FA"/>
    <w:rsid w:val="009F50D4"/>
    <w:rsid w:val="00A0648A"/>
    <w:rsid w:val="00A06BB5"/>
    <w:rsid w:val="00A17589"/>
    <w:rsid w:val="00A21C1B"/>
    <w:rsid w:val="00A23EDA"/>
    <w:rsid w:val="00A24C3F"/>
    <w:rsid w:val="00A34AC3"/>
    <w:rsid w:val="00A46B04"/>
    <w:rsid w:val="00A51026"/>
    <w:rsid w:val="00A56589"/>
    <w:rsid w:val="00A60175"/>
    <w:rsid w:val="00A720FD"/>
    <w:rsid w:val="00A807FE"/>
    <w:rsid w:val="00A80D32"/>
    <w:rsid w:val="00AA5328"/>
    <w:rsid w:val="00AC4225"/>
    <w:rsid w:val="00AC4738"/>
    <w:rsid w:val="00AC7B6D"/>
    <w:rsid w:val="00AD5D12"/>
    <w:rsid w:val="00AE0B8C"/>
    <w:rsid w:val="00AE3D20"/>
    <w:rsid w:val="00AF5EBE"/>
    <w:rsid w:val="00B03042"/>
    <w:rsid w:val="00B127FA"/>
    <w:rsid w:val="00B17523"/>
    <w:rsid w:val="00B30C8A"/>
    <w:rsid w:val="00B4534E"/>
    <w:rsid w:val="00B45B70"/>
    <w:rsid w:val="00B6023F"/>
    <w:rsid w:val="00B80C0A"/>
    <w:rsid w:val="00B9481F"/>
    <w:rsid w:val="00BB4958"/>
    <w:rsid w:val="00BB7516"/>
    <w:rsid w:val="00BB7FF1"/>
    <w:rsid w:val="00BC4A29"/>
    <w:rsid w:val="00BC6884"/>
    <w:rsid w:val="00BD2CA4"/>
    <w:rsid w:val="00BE3E6C"/>
    <w:rsid w:val="00BE6433"/>
    <w:rsid w:val="00BF438A"/>
    <w:rsid w:val="00BF7C73"/>
    <w:rsid w:val="00C14BA2"/>
    <w:rsid w:val="00C15A75"/>
    <w:rsid w:val="00C1742F"/>
    <w:rsid w:val="00C17691"/>
    <w:rsid w:val="00C20F44"/>
    <w:rsid w:val="00C224BA"/>
    <w:rsid w:val="00C32BCC"/>
    <w:rsid w:val="00C523F6"/>
    <w:rsid w:val="00C61B15"/>
    <w:rsid w:val="00C633BF"/>
    <w:rsid w:val="00C70D53"/>
    <w:rsid w:val="00C728E9"/>
    <w:rsid w:val="00C755A3"/>
    <w:rsid w:val="00C80CD7"/>
    <w:rsid w:val="00C86414"/>
    <w:rsid w:val="00C87E63"/>
    <w:rsid w:val="00CA0713"/>
    <w:rsid w:val="00CA38BF"/>
    <w:rsid w:val="00CA7BB6"/>
    <w:rsid w:val="00CB1CCB"/>
    <w:rsid w:val="00CB3329"/>
    <w:rsid w:val="00CC4548"/>
    <w:rsid w:val="00CE4CA3"/>
    <w:rsid w:val="00D04046"/>
    <w:rsid w:val="00D153DD"/>
    <w:rsid w:val="00D25616"/>
    <w:rsid w:val="00D260BE"/>
    <w:rsid w:val="00D35033"/>
    <w:rsid w:val="00D40682"/>
    <w:rsid w:val="00D42246"/>
    <w:rsid w:val="00D43788"/>
    <w:rsid w:val="00D45F07"/>
    <w:rsid w:val="00D541AF"/>
    <w:rsid w:val="00D62AE5"/>
    <w:rsid w:val="00D66EBD"/>
    <w:rsid w:val="00D718E6"/>
    <w:rsid w:val="00D76AC5"/>
    <w:rsid w:val="00D80DAF"/>
    <w:rsid w:val="00D9040E"/>
    <w:rsid w:val="00D91121"/>
    <w:rsid w:val="00D914FB"/>
    <w:rsid w:val="00D9779B"/>
    <w:rsid w:val="00DB776E"/>
    <w:rsid w:val="00DD1664"/>
    <w:rsid w:val="00DD30B9"/>
    <w:rsid w:val="00DD3A09"/>
    <w:rsid w:val="00DE5559"/>
    <w:rsid w:val="00DE6871"/>
    <w:rsid w:val="00DF4FF5"/>
    <w:rsid w:val="00DF6027"/>
    <w:rsid w:val="00DF6063"/>
    <w:rsid w:val="00DF644D"/>
    <w:rsid w:val="00DF6F19"/>
    <w:rsid w:val="00E031A9"/>
    <w:rsid w:val="00E04891"/>
    <w:rsid w:val="00E1263E"/>
    <w:rsid w:val="00E17E56"/>
    <w:rsid w:val="00E265FE"/>
    <w:rsid w:val="00E36000"/>
    <w:rsid w:val="00E4079C"/>
    <w:rsid w:val="00E42561"/>
    <w:rsid w:val="00E433AF"/>
    <w:rsid w:val="00E649D1"/>
    <w:rsid w:val="00E657E2"/>
    <w:rsid w:val="00E670D1"/>
    <w:rsid w:val="00E74E86"/>
    <w:rsid w:val="00E96CAE"/>
    <w:rsid w:val="00E96E62"/>
    <w:rsid w:val="00EB45B0"/>
    <w:rsid w:val="00ED0B98"/>
    <w:rsid w:val="00ED4FF8"/>
    <w:rsid w:val="00EF0363"/>
    <w:rsid w:val="00EF190A"/>
    <w:rsid w:val="00F1326D"/>
    <w:rsid w:val="00F16918"/>
    <w:rsid w:val="00F26069"/>
    <w:rsid w:val="00F316CD"/>
    <w:rsid w:val="00F33B7E"/>
    <w:rsid w:val="00F463B6"/>
    <w:rsid w:val="00F51688"/>
    <w:rsid w:val="00F56DDE"/>
    <w:rsid w:val="00F570B5"/>
    <w:rsid w:val="00F57F7E"/>
    <w:rsid w:val="00F704C7"/>
    <w:rsid w:val="00F71353"/>
    <w:rsid w:val="00F76F6E"/>
    <w:rsid w:val="00F84846"/>
    <w:rsid w:val="00F97068"/>
    <w:rsid w:val="00FC2846"/>
    <w:rsid w:val="00FC432A"/>
    <w:rsid w:val="00FE17B3"/>
    <w:rsid w:val="00FE385B"/>
    <w:rsid w:val="00FF49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91B5"/>
  <w15:chartTrackingRefBased/>
  <w15:docId w15:val="{F74C74BB-513B-4395-847B-5E19949C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2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AC3"/>
    <w:pPr>
      <w:spacing w:before="100" w:beforeAutospacing="1" w:after="100" w:afterAutospacing="1"/>
    </w:pPr>
  </w:style>
  <w:style w:type="paragraph" w:styleId="ListParagraph">
    <w:name w:val="List Paragraph"/>
    <w:basedOn w:val="Normal"/>
    <w:uiPriority w:val="34"/>
    <w:qFormat/>
    <w:rsid w:val="00A34AC3"/>
    <w:pPr>
      <w:ind w:left="720"/>
      <w:contextualSpacing/>
    </w:pPr>
  </w:style>
  <w:style w:type="character" w:styleId="Hyperlink">
    <w:name w:val="Hyperlink"/>
    <w:basedOn w:val="DefaultParagraphFont"/>
    <w:uiPriority w:val="99"/>
    <w:unhideWhenUsed/>
    <w:rsid w:val="00A34AC3"/>
    <w:rPr>
      <w:color w:val="0000FF"/>
      <w:u w:val="single"/>
    </w:rPr>
  </w:style>
  <w:style w:type="paragraph" w:styleId="BalloonText">
    <w:name w:val="Balloon Text"/>
    <w:basedOn w:val="Normal"/>
    <w:link w:val="BalloonTextChar"/>
    <w:uiPriority w:val="99"/>
    <w:semiHidden/>
    <w:unhideWhenUsed/>
    <w:rsid w:val="00245AE8"/>
    <w:rPr>
      <w:sz w:val="18"/>
      <w:szCs w:val="18"/>
    </w:rPr>
  </w:style>
  <w:style w:type="character" w:customStyle="1" w:styleId="BalloonTextChar">
    <w:name w:val="Balloon Text Char"/>
    <w:basedOn w:val="DefaultParagraphFont"/>
    <w:link w:val="BalloonText"/>
    <w:uiPriority w:val="99"/>
    <w:semiHidden/>
    <w:rsid w:val="00245AE8"/>
    <w:rPr>
      <w:rFonts w:ascii="Times New Roman" w:eastAsia="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2C109F"/>
    <w:rPr>
      <w:sz w:val="16"/>
      <w:szCs w:val="16"/>
    </w:rPr>
  </w:style>
  <w:style w:type="paragraph" w:styleId="CommentText">
    <w:name w:val="annotation text"/>
    <w:basedOn w:val="Normal"/>
    <w:link w:val="CommentTextChar"/>
    <w:uiPriority w:val="99"/>
    <w:unhideWhenUsed/>
    <w:rsid w:val="002C109F"/>
    <w:rPr>
      <w:sz w:val="20"/>
      <w:szCs w:val="20"/>
    </w:rPr>
  </w:style>
  <w:style w:type="character" w:customStyle="1" w:styleId="CommentTextChar">
    <w:name w:val="Comment Text Char"/>
    <w:basedOn w:val="DefaultParagraphFont"/>
    <w:link w:val="CommentText"/>
    <w:uiPriority w:val="99"/>
    <w:rsid w:val="002C109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109F"/>
    <w:rPr>
      <w:b/>
      <w:bCs/>
    </w:rPr>
  </w:style>
  <w:style w:type="character" w:customStyle="1" w:styleId="CommentSubjectChar">
    <w:name w:val="Comment Subject Char"/>
    <w:basedOn w:val="CommentTextChar"/>
    <w:link w:val="CommentSubject"/>
    <w:uiPriority w:val="99"/>
    <w:semiHidden/>
    <w:rsid w:val="002C109F"/>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5F0C85"/>
    <w:rPr>
      <w:color w:val="605E5C"/>
      <w:shd w:val="clear" w:color="auto" w:fill="E1DFDD"/>
    </w:rPr>
  </w:style>
  <w:style w:type="table" w:styleId="TableGrid">
    <w:name w:val="Table Grid"/>
    <w:basedOn w:val="TableNormal"/>
    <w:uiPriority w:val="39"/>
    <w:rsid w:val="0073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63E"/>
    <w:pPr>
      <w:tabs>
        <w:tab w:val="center" w:pos="4513"/>
        <w:tab w:val="right" w:pos="9026"/>
      </w:tabs>
    </w:pPr>
  </w:style>
  <w:style w:type="character" w:customStyle="1" w:styleId="HeaderChar">
    <w:name w:val="Header Char"/>
    <w:basedOn w:val="DefaultParagraphFont"/>
    <w:link w:val="Header"/>
    <w:uiPriority w:val="99"/>
    <w:rsid w:val="00E1263E"/>
    <w:rPr>
      <w:rFonts w:ascii="Times New Roman" w:eastAsia="Times New Roman" w:hAnsi="Times New Roman" w:cs="Times New Roman"/>
      <w:lang w:eastAsia="en-GB"/>
    </w:rPr>
  </w:style>
  <w:style w:type="paragraph" w:styleId="Footer">
    <w:name w:val="footer"/>
    <w:basedOn w:val="Normal"/>
    <w:link w:val="FooterChar"/>
    <w:uiPriority w:val="99"/>
    <w:unhideWhenUsed/>
    <w:rsid w:val="00E1263E"/>
    <w:pPr>
      <w:tabs>
        <w:tab w:val="center" w:pos="4513"/>
        <w:tab w:val="right" w:pos="9026"/>
      </w:tabs>
    </w:pPr>
  </w:style>
  <w:style w:type="character" w:customStyle="1" w:styleId="FooterChar">
    <w:name w:val="Footer Char"/>
    <w:basedOn w:val="DefaultParagraphFont"/>
    <w:link w:val="Footer"/>
    <w:uiPriority w:val="99"/>
    <w:rsid w:val="00E1263E"/>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804">
      <w:bodyDiv w:val="1"/>
      <w:marLeft w:val="0"/>
      <w:marRight w:val="0"/>
      <w:marTop w:val="0"/>
      <w:marBottom w:val="0"/>
      <w:divBdr>
        <w:top w:val="none" w:sz="0" w:space="0" w:color="auto"/>
        <w:left w:val="none" w:sz="0" w:space="0" w:color="auto"/>
        <w:bottom w:val="none" w:sz="0" w:space="0" w:color="auto"/>
        <w:right w:val="none" w:sz="0" w:space="0" w:color="auto"/>
      </w:divBdr>
    </w:div>
    <w:div w:id="13920495">
      <w:bodyDiv w:val="1"/>
      <w:marLeft w:val="0"/>
      <w:marRight w:val="0"/>
      <w:marTop w:val="0"/>
      <w:marBottom w:val="0"/>
      <w:divBdr>
        <w:top w:val="none" w:sz="0" w:space="0" w:color="auto"/>
        <w:left w:val="none" w:sz="0" w:space="0" w:color="auto"/>
        <w:bottom w:val="none" w:sz="0" w:space="0" w:color="auto"/>
        <w:right w:val="none" w:sz="0" w:space="0" w:color="auto"/>
      </w:divBdr>
    </w:div>
    <w:div w:id="25495981">
      <w:bodyDiv w:val="1"/>
      <w:marLeft w:val="0"/>
      <w:marRight w:val="0"/>
      <w:marTop w:val="0"/>
      <w:marBottom w:val="0"/>
      <w:divBdr>
        <w:top w:val="none" w:sz="0" w:space="0" w:color="auto"/>
        <w:left w:val="none" w:sz="0" w:space="0" w:color="auto"/>
        <w:bottom w:val="none" w:sz="0" w:space="0" w:color="auto"/>
        <w:right w:val="none" w:sz="0" w:space="0" w:color="auto"/>
      </w:divBdr>
    </w:div>
    <w:div w:id="27724744">
      <w:bodyDiv w:val="1"/>
      <w:marLeft w:val="0"/>
      <w:marRight w:val="0"/>
      <w:marTop w:val="0"/>
      <w:marBottom w:val="0"/>
      <w:divBdr>
        <w:top w:val="none" w:sz="0" w:space="0" w:color="auto"/>
        <w:left w:val="none" w:sz="0" w:space="0" w:color="auto"/>
        <w:bottom w:val="none" w:sz="0" w:space="0" w:color="auto"/>
        <w:right w:val="none" w:sz="0" w:space="0" w:color="auto"/>
      </w:divBdr>
    </w:div>
    <w:div w:id="29378066">
      <w:bodyDiv w:val="1"/>
      <w:marLeft w:val="0"/>
      <w:marRight w:val="0"/>
      <w:marTop w:val="0"/>
      <w:marBottom w:val="0"/>
      <w:divBdr>
        <w:top w:val="none" w:sz="0" w:space="0" w:color="auto"/>
        <w:left w:val="none" w:sz="0" w:space="0" w:color="auto"/>
        <w:bottom w:val="none" w:sz="0" w:space="0" w:color="auto"/>
        <w:right w:val="none" w:sz="0" w:space="0" w:color="auto"/>
      </w:divBdr>
    </w:div>
    <w:div w:id="29957192">
      <w:bodyDiv w:val="1"/>
      <w:marLeft w:val="0"/>
      <w:marRight w:val="0"/>
      <w:marTop w:val="0"/>
      <w:marBottom w:val="0"/>
      <w:divBdr>
        <w:top w:val="none" w:sz="0" w:space="0" w:color="auto"/>
        <w:left w:val="none" w:sz="0" w:space="0" w:color="auto"/>
        <w:bottom w:val="none" w:sz="0" w:space="0" w:color="auto"/>
        <w:right w:val="none" w:sz="0" w:space="0" w:color="auto"/>
      </w:divBdr>
      <w:divsChild>
        <w:div w:id="1518352067">
          <w:marLeft w:val="0"/>
          <w:marRight w:val="0"/>
          <w:marTop w:val="0"/>
          <w:marBottom w:val="0"/>
          <w:divBdr>
            <w:top w:val="none" w:sz="0" w:space="0" w:color="auto"/>
            <w:left w:val="none" w:sz="0" w:space="0" w:color="auto"/>
            <w:bottom w:val="none" w:sz="0" w:space="0" w:color="auto"/>
            <w:right w:val="none" w:sz="0" w:space="0" w:color="auto"/>
          </w:divBdr>
          <w:divsChild>
            <w:div w:id="137496562">
              <w:marLeft w:val="0"/>
              <w:marRight w:val="0"/>
              <w:marTop w:val="0"/>
              <w:marBottom w:val="0"/>
              <w:divBdr>
                <w:top w:val="none" w:sz="0" w:space="0" w:color="auto"/>
                <w:left w:val="none" w:sz="0" w:space="0" w:color="auto"/>
                <w:bottom w:val="none" w:sz="0" w:space="0" w:color="auto"/>
                <w:right w:val="none" w:sz="0" w:space="0" w:color="auto"/>
              </w:divBdr>
              <w:divsChild>
                <w:div w:id="1010914674">
                  <w:marLeft w:val="0"/>
                  <w:marRight w:val="0"/>
                  <w:marTop w:val="0"/>
                  <w:marBottom w:val="0"/>
                  <w:divBdr>
                    <w:top w:val="none" w:sz="0" w:space="0" w:color="auto"/>
                    <w:left w:val="none" w:sz="0" w:space="0" w:color="auto"/>
                    <w:bottom w:val="none" w:sz="0" w:space="0" w:color="auto"/>
                    <w:right w:val="none" w:sz="0" w:space="0" w:color="auto"/>
                  </w:divBdr>
                  <w:divsChild>
                    <w:div w:id="19723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49288">
      <w:bodyDiv w:val="1"/>
      <w:marLeft w:val="0"/>
      <w:marRight w:val="0"/>
      <w:marTop w:val="0"/>
      <w:marBottom w:val="0"/>
      <w:divBdr>
        <w:top w:val="none" w:sz="0" w:space="0" w:color="auto"/>
        <w:left w:val="none" w:sz="0" w:space="0" w:color="auto"/>
        <w:bottom w:val="none" w:sz="0" w:space="0" w:color="auto"/>
        <w:right w:val="none" w:sz="0" w:space="0" w:color="auto"/>
      </w:divBdr>
    </w:div>
    <w:div w:id="39860914">
      <w:bodyDiv w:val="1"/>
      <w:marLeft w:val="0"/>
      <w:marRight w:val="0"/>
      <w:marTop w:val="0"/>
      <w:marBottom w:val="0"/>
      <w:divBdr>
        <w:top w:val="none" w:sz="0" w:space="0" w:color="auto"/>
        <w:left w:val="none" w:sz="0" w:space="0" w:color="auto"/>
        <w:bottom w:val="none" w:sz="0" w:space="0" w:color="auto"/>
        <w:right w:val="none" w:sz="0" w:space="0" w:color="auto"/>
      </w:divBdr>
    </w:div>
    <w:div w:id="43408882">
      <w:bodyDiv w:val="1"/>
      <w:marLeft w:val="0"/>
      <w:marRight w:val="0"/>
      <w:marTop w:val="0"/>
      <w:marBottom w:val="0"/>
      <w:divBdr>
        <w:top w:val="none" w:sz="0" w:space="0" w:color="auto"/>
        <w:left w:val="none" w:sz="0" w:space="0" w:color="auto"/>
        <w:bottom w:val="none" w:sz="0" w:space="0" w:color="auto"/>
        <w:right w:val="none" w:sz="0" w:space="0" w:color="auto"/>
      </w:divBdr>
    </w:div>
    <w:div w:id="75632014">
      <w:bodyDiv w:val="1"/>
      <w:marLeft w:val="0"/>
      <w:marRight w:val="0"/>
      <w:marTop w:val="0"/>
      <w:marBottom w:val="0"/>
      <w:divBdr>
        <w:top w:val="none" w:sz="0" w:space="0" w:color="auto"/>
        <w:left w:val="none" w:sz="0" w:space="0" w:color="auto"/>
        <w:bottom w:val="none" w:sz="0" w:space="0" w:color="auto"/>
        <w:right w:val="none" w:sz="0" w:space="0" w:color="auto"/>
      </w:divBdr>
    </w:div>
    <w:div w:id="80110052">
      <w:bodyDiv w:val="1"/>
      <w:marLeft w:val="0"/>
      <w:marRight w:val="0"/>
      <w:marTop w:val="0"/>
      <w:marBottom w:val="0"/>
      <w:divBdr>
        <w:top w:val="none" w:sz="0" w:space="0" w:color="auto"/>
        <w:left w:val="none" w:sz="0" w:space="0" w:color="auto"/>
        <w:bottom w:val="none" w:sz="0" w:space="0" w:color="auto"/>
        <w:right w:val="none" w:sz="0" w:space="0" w:color="auto"/>
      </w:divBdr>
      <w:divsChild>
        <w:div w:id="1910113484">
          <w:marLeft w:val="0"/>
          <w:marRight w:val="0"/>
          <w:marTop w:val="0"/>
          <w:marBottom w:val="0"/>
          <w:divBdr>
            <w:top w:val="none" w:sz="0" w:space="0" w:color="auto"/>
            <w:left w:val="none" w:sz="0" w:space="0" w:color="auto"/>
            <w:bottom w:val="none" w:sz="0" w:space="0" w:color="auto"/>
            <w:right w:val="none" w:sz="0" w:space="0" w:color="auto"/>
          </w:divBdr>
          <w:divsChild>
            <w:div w:id="1856266743">
              <w:marLeft w:val="0"/>
              <w:marRight w:val="0"/>
              <w:marTop w:val="0"/>
              <w:marBottom w:val="0"/>
              <w:divBdr>
                <w:top w:val="none" w:sz="0" w:space="0" w:color="auto"/>
                <w:left w:val="none" w:sz="0" w:space="0" w:color="auto"/>
                <w:bottom w:val="none" w:sz="0" w:space="0" w:color="auto"/>
                <w:right w:val="none" w:sz="0" w:space="0" w:color="auto"/>
              </w:divBdr>
              <w:divsChild>
                <w:div w:id="645471197">
                  <w:marLeft w:val="0"/>
                  <w:marRight w:val="0"/>
                  <w:marTop w:val="0"/>
                  <w:marBottom w:val="0"/>
                  <w:divBdr>
                    <w:top w:val="none" w:sz="0" w:space="0" w:color="auto"/>
                    <w:left w:val="none" w:sz="0" w:space="0" w:color="auto"/>
                    <w:bottom w:val="none" w:sz="0" w:space="0" w:color="auto"/>
                    <w:right w:val="none" w:sz="0" w:space="0" w:color="auto"/>
                  </w:divBdr>
                  <w:divsChild>
                    <w:div w:id="1998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3393">
      <w:bodyDiv w:val="1"/>
      <w:marLeft w:val="0"/>
      <w:marRight w:val="0"/>
      <w:marTop w:val="0"/>
      <w:marBottom w:val="0"/>
      <w:divBdr>
        <w:top w:val="none" w:sz="0" w:space="0" w:color="auto"/>
        <w:left w:val="none" w:sz="0" w:space="0" w:color="auto"/>
        <w:bottom w:val="none" w:sz="0" w:space="0" w:color="auto"/>
        <w:right w:val="none" w:sz="0" w:space="0" w:color="auto"/>
      </w:divBdr>
    </w:div>
    <w:div w:id="84234038">
      <w:bodyDiv w:val="1"/>
      <w:marLeft w:val="0"/>
      <w:marRight w:val="0"/>
      <w:marTop w:val="0"/>
      <w:marBottom w:val="0"/>
      <w:divBdr>
        <w:top w:val="none" w:sz="0" w:space="0" w:color="auto"/>
        <w:left w:val="none" w:sz="0" w:space="0" w:color="auto"/>
        <w:bottom w:val="none" w:sz="0" w:space="0" w:color="auto"/>
        <w:right w:val="none" w:sz="0" w:space="0" w:color="auto"/>
      </w:divBdr>
    </w:div>
    <w:div w:id="103572843">
      <w:bodyDiv w:val="1"/>
      <w:marLeft w:val="0"/>
      <w:marRight w:val="0"/>
      <w:marTop w:val="0"/>
      <w:marBottom w:val="0"/>
      <w:divBdr>
        <w:top w:val="none" w:sz="0" w:space="0" w:color="auto"/>
        <w:left w:val="none" w:sz="0" w:space="0" w:color="auto"/>
        <w:bottom w:val="none" w:sz="0" w:space="0" w:color="auto"/>
        <w:right w:val="none" w:sz="0" w:space="0" w:color="auto"/>
      </w:divBdr>
    </w:div>
    <w:div w:id="114644851">
      <w:bodyDiv w:val="1"/>
      <w:marLeft w:val="0"/>
      <w:marRight w:val="0"/>
      <w:marTop w:val="0"/>
      <w:marBottom w:val="0"/>
      <w:divBdr>
        <w:top w:val="none" w:sz="0" w:space="0" w:color="auto"/>
        <w:left w:val="none" w:sz="0" w:space="0" w:color="auto"/>
        <w:bottom w:val="none" w:sz="0" w:space="0" w:color="auto"/>
        <w:right w:val="none" w:sz="0" w:space="0" w:color="auto"/>
      </w:divBdr>
    </w:div>
    <w:div w:id="120999481">
      <w:bodyDiv w:val="1"/>
      <w:marLeft w:val="0"/>
      <w:marRight w:val="0"/>
      <w:marTop w:val="0"/>
      <w:marBottom w:val="0"/>
      <w:divBdr>
        <w:top w:val="none" w:sz="0" w:space="0" w:color="auto"/>
        <w:left w:val="none" w:sz="0" w:space="0" w:color="auto"/>
        <w:bottom w:val="none" w:sz="0" w:space="0" w:color="auto"/>
        <w:right w:val="none" w:sz="0" w:space="0" w:color="auto"/>
      </w:divBdr>
    </w:div>
    <w:div w:id="122356905">
      <w:bodyDiv w:val="1"/>
      <w:marLeft w:val="0"/>
      <w:marRight w:val="0"/>
      <w:marTop w:val="0"/>
      <w:marBottom w:val="0"/>
      <w:divBdr>
        <w:top w:val="none" w:sz="0" w:space="0" w:color="auto"/>
        <w:left w:val="none" w:sz="0" w:space="0" w:color="auto"/>
        <w:bottom w:val="none" w:sz="0" w:space="0" w:color="auto"/>
        <w:right w:val="none" w:sz="0" w:space="0" w:color="auto"/>
      </w:divBdr>
    </w:div>
    <w:div w:id="125130001">
      <w:bodyDiv w:val="1"/>
      <w:marLeft w:val="0"/>
      <w:marRight w:val="0"/>
      <w:marTop w:val="0"/>
      <w:marBottom w:val="0"/>
      <w:divBdr>
        <w:top w:val="none" w:sz="0" w:space="0" w:color="auto"/>
        <w:left w:val="none" w:sz="0" w:space="0" w:color="auto"/>
        <w:bottom w:val="none" w:sz="0" w:space="0" w:color="auto"/>
        <w:right w:val="none" w:sz="0" w:space="0" w:color="auto"/>
      </w:divBdr>
      <w:divsChild>
        <w:div w:id="540365863">
          <w:marLeft w:val="446"/>
          <w:marRight w:val="0"/>
          <w:marTop w:val="0"/>
          <w:marBottom w:val="0"/>
          <w:divBdr>
            <w:top w:val="none" w:sz="0" w:space="0" w:color="auto"/>
            <w:left w:val="none" w:sz="0" w:space="0" w:color="auto"/>
            <w:bottom w:val="none" w:sz="0" w:space="0" w:color="auto"/>
            <w:right w:val="none" w:sz="0" w:space="0" w:color="auto"/>
          </w:divBdr>
        </w:div>
        <w:div w:id="1325937349">
          <w:marLeft w:val="446"/>
          <w:marRight w:val="0"/>
          <w:marTop w:val="0"/>
          <w:marBottom w:val="0"/>
          <w:divBdr>
            <w:top w:val="none" w:sz="0" w:space="0" w:color="auto"/>
            <w:left w:val="none" w:sz="0" w:space="0" w:color="auto"/>
            <w:bottom w:val="none" w:sz="0" w:space="0" w:color="auto"/>
            <w:right w:val="none" w:sz="0" w:space="0" w:color="auto"/>
          </w:divBdr>
        </w:div>
        <w:div w:id="1708987690">
          <w:marLeft w:val="446"/>
          <w:marRight w:val="0"/>
          <w:marTop w:val="0"/>
          <w:marBottom w:val="0"/>
          <w:divBdr>
            <w:top w:val="none" w:sz="0" w:space="0" w:color="auto"/>
            <w:left w:val="none" w:sz="0" w:space="0" w:color="auto"/>
            <w:bottom w:val="none" w:sz="0" w:space="0" w:color="auto"/>
            <w:right w:val="none" w:sz="0" w:space="0" w:color="auto"/>
          </w:divBdr>
        </w:div>
      </w:divsChild>
    </w:div>
    <w:div w:id="132987984">
      <w:bodyDiv w:val="1"/>
      <w:marLeft w:val="0"/>
      <w:marRight w:val="0"/>
      <w:marTop w:val="0"/>
      <w:marBottom w:val="0"/>
      <w:divBdr>
        <w:top w:val="none" w:sz="0" w:space="0" w:color="auto"/>
        <w:left w:val="none" w:sz="0" w:space="0" w:color="auto"/>
        <w:bottom w:val="none" w:sz="0" w:space="0" w:color="auto"/>
        <w:right w:val="none" w:sz="0" w:space="0" w:color="auto"/>
      </w:divBdr>
    </w:div>
    <w:div w:id="169103007">
      <w:bodyDiv w:val="1"/>
      <w:marLeft w:val="0"/>
      <w:marRight w:val="0"/>
      <w:marTop w:val="0"/>
      <w:marBottom w:val="0"/>
      <w:divBdr>
        <w:top w:val="none" w:sz="0" w:space="0" w:color="auto"/>
        <w:left w:val="none" w:sz="0" w:space="0" w:color="auto"/>
        <w:bottom w:val="none" w:sz="0" w:space="0" w:color="auto"/>
        <w:right w:val="none" w:sz="0" w:space="0" w:color="auto"/>
      </w:divBdr>
    </w:div>
    <w:div w:id="177668445">
      <w:bodyDiv w:val="1"/>
      <w:marLeft w:val="0"/>
      <w:marRight w:val="0"/>
      <w:marTop w:val="0"/>
      <w:marBottom w:val="0"/>
      <w:divBdr>
        <w:top w:val="none" w:sz="0" w:space="0" w:color="auto"/>
        <w:left w:val="none" w:sz="0" w:space="0" w:color="auto"/>
        <w:bottom w:val="none" w:sz="0" w:space="0" w:color="auto"/>
        <w:right w:val="none" w:sz="0" w:space="0" w:color="auto"/>
      </w:divBdr>
    </w:div>
    <w:div w:id="179666189">
      <w:bodyDiv w:val="1"/>
      <w:marLeft w:val="0"/>
      <w:marRight w:val="0"/>
      <w:marTop w:val="0"/>
      <w:marBottom w:val="0"/>
      <w:divBdr>
        <w:top w:val="none" w:sz="0" w:space="0" w:color="auto"/>
        <w:left w:val="none" w:sz="0" w:space="0" w:color="auto"/>
        <w:bottom w:val="none" w:sz="0" w:space="0" w:color="auto"/>
        <w:right w:val="none" w:sz="0" w:space="0" w:color="auto"/>
      </w:divBdr>
    </w:div>
    <w:div w:id="205921243">
      <w:bodyDiv w:val="1"/>
      <w:marLeft w:val="0"/>
      <w:marRight w:val="0"/>
      <w:marTop w:val="0"/>
      <w:marBottom w:val="0"/>
      <w:divBdr>
        <w:top w:val="none" w:sz="0" w:space="0" w:color="auto"/>
        <w:left w:val="none" w:sz="0" w:space="0" w:color="auto"/>
        <w:bottom w:val="none" w:sz="0" w:space="0" w:color="auto"/>
        <w:right w:val="none" w:sz="0" w:space="0" w:color="auto"/>
      </w:divBdr>
    </w:div>
    <w:div w:id="213077554">
      <w:bodyDiv w:val="1"/>
      <w:marLeft w:val="0"/>
      <w:marRight w:val="0"/>
      <w:marTop w:val="0"/>
      <w:marBottom w:val="0"/>
      <w:divBdr>
        <w:top w:val="none" w:sz="0" w:space="0" w:color="auto"/>
        <w:left w:val="none" w:sz="0" w:space="0" w:color="auto"/>
        <w:bottom w:val="none" w:sz="0" w:space="0" w:color="auto"/>
        <w:right w:val="none" w:sz="0" w:space="0" w:color="auto"/>
      </w:divBdr>
    </w:div>
    <w:div w:id="220558095">
      <w:bodyDiv w:val="1"/>
      <w:marLeft w:val="0"/>
      <w:marRight w:val="0"/>
      <w:marTop w:val="0"/>
      <w:marBottom w:val="0"/>
      <w:divBdr>
        <w:top w:val="none" w:sz="0" w:space="0" w:color="auto"/>
        <w:left w:val="none" w:sz="0" w:space="0" w:color="auto"/>
        <w:bottom w:val="none" w:sz="0" w:space="0" w:color="auto"/>
        <w:right w:val="none" w:sz="0" w:space="0" w:color="auto"/>
      </w:divBdr>
    </w:div>
    <w:div w:id="221449804">
      <w:bodyDiv w:val="1"/>
      <w:marLeft w:val="0"/>
      <w:marRight w:val="0"/>
      <w:marTop w:val="0"/>
      <w:marBottom w:val="0"/>
      <w:divBdr>
        <w:top w:val="none" w:sz="0" w:space="0" w:color="auto"/>
        <w:left w:val="none" w:sz="0" w:space="0" w:color="auto"/>
        <w:bottom w:val="none" w:sz="0" w:space="0" w:color="auto"/>
        <w:right w:val="none" w:sz="0" w:space="0" w:color="auto"/>
      </w:divBdr>
    </w:div>
    <w:div w:id="232085080">
      <w:bodyDiv w:val="1"/>
      <w:marLeft w:val="0"/>
      <w:marRight w:val="0"/>
      <w:marTop w:val="0"/>
      <w:marBottom w:val="0"/>
      <w:divBdr>
        <w:top w:val="none" w:sz="0" w:space="0" w:color="auto"/>
        <w:left w:val="none" w:sz="0" w:space="0" w:color="auto"/>
        <w:bottom w:val="none" w:sz="0" w:space="0" w:color="auto"/>
        <w:right w:val="none" w:sz="0" w:space="0" w:color="auto"/>
      </w:divBdr>
    </w:div>
    <w:div w:id="254359608">
      <w:bodyDiv w:val="1"/>
      <w:marLeft w:val="0"/>
      <w:marRight w:val="0"/>
      <w:marTop w:val="0"/>
      <w:marBottom w:val="0"/>
      <w:divBdr>
        <w:top w:val="none" w:sz="0" w:space="0" w:color="auto"/>
        <w:left w:val="none" w:sz="0" w:space="0" w:color="auto"/>
        <w:bottom w:val="none" w:sz="0" w:space="0" w:color="auto"/>
        <w:right w:val="none" w:sz="0" w:space="0" w:color="auto"/>
      </w:divBdr>
    </w:div>
    <w:div w:id="257836113">
      <w:bodyDiv w:val="1"/>
      <w:marLeft w:val="0"/>
      <w:marRight w:val="0"/>
      <w:marTop w:val="0"/>
      <w:marBottom w:val="0"/>
      <w:divBdr>
        <w:top w:val="none" w:sz="0" w:space="0" w:color="auto"/>
        <w:left w:val="none" w:sz="0" w:space="0" w:color="auto"/>
        <w:bottom w:val="none" w:sz="0" w:space="0" w:color="auto"/>
        <w:right w:val="none" w:sz="0" w:space="0" w:color="auto"/>
      </w:divBdr>
      <w:divsChild>
        <w:div w:id="373048119">
          <w:marLeft w:val="1080"/>
          <w:marRight w:val="0"/>
          <w:marTop w:val="0"/>
          <w:marBottom w:val="0"/>
          <w:divBdr>
            <w:top w:val="none" w:sz="0" w:space="0" w:color="auto"/>
            <w:left w:val="none" w:sz="0" w:space="0" w:color="auto"/>
            <w:bottom w:val="none" w:sz="0" w:space="0" w:color="auto"/>
            <w:right w:val="none" w:sz="0" w:space="0" w:color="auto"/>
          </w:divBdr>
        </w:div>
        <w:div w:id="1762482681">
          <w:marLeft w:val="1080"/>
          <w:marRight w:val="0"/>
          <w:marTop w:val="0"/>
          <w:marBottom w:val="0"/>
          <w:divBdr>
            <w:top w:val="none" w:sz="0" w:space="0" w:color="auto"/>
            <w:left w:val="none" w:sz="0" w:space="0" w:color="auto"/>
            <w:bottom w:val="none" w:sz="0" w:space="0" w:color="auto"/>
            <w:right w:val="none" w:sz="0" w:space="0" w:color="auto"/>
          </w:divBdr>
        </w:div>
        <w:div w:id="1935433124">
          <w:marLeft w:val="1080"/>
          <w:marRight w:val="0"/>
          <w:marTop w:val="0"/>
          <w:marBottom w:val="0"/>
          <w:divBdr>
            <w:top w:val="none" w:sz="0" w:space="0" w:color="auto"/>
            <w:left w:val="none" w:sz="0" w:space="0" w:color="auto"/>
            <w:bottom w:val="none" w:sz="0" w:space="0" w:color="auto"/>
            <w:right w:val="none" w:sz="0" w:space="0" w:color="auto"/>
          </w:divBdr>
        </w:div>
      </w:divsChild>
    </w:div>
    <w:div w:id="261884728">
      <w:bodyDiv w:val="1"/>
      <w:marLeft w:val="0"/>
      <w:marRight w:val="0"/>
      <w:marTop w:val="0"/>
      <w:marBottom w:val="0"/>
      <w:divBdr>
        <w:top w:val="none" w:sz="0" w:space="0" w:color="auto"/>
        <w:left w:val="none" w:sz="0" w:space="0" w:color="auto"/>
        <w:bottom w:val="none" w:sz="0" w:space="0" w:color="auto"/>
        <w:right w:val="none" w:sz="0" w:space="0" w:color="auto"/>
      </w:divBdr>
    </w:div>
    <w:div w:id="262880498">
      <w:bodyDiv w:val="1"/>
      <w:marLeft w:val="0"/>
      <w:marRight w:val="0"/>
      <w:marTop w:val="0"/>
      <w:marBottom w:val="0"/>
      <w:divBdr>
        <w:top w:val="none" w:sz="0" w:space="0" w:color="auto"/>
        <w:left w:val="none" w:sz="0" w:space="0" w:color="auto"/>
        <w:bottom w:val="none" w:sz="0" w:space="0" w:color="auto"/>
        <w:right w:val="none" w:sz="0" w:space="0" w:color="auto"/>
      </w:divBdr>
    </w:div>
    <w:div w:id="262961480">
      <w:bodyDiv w:val="1"/>
      <w:marLeft w:val="0"/>
      <w:marRight w:val="0"/>
      <w:marTop w:val="0"/>
      <w:marBottom w:val="0"/>
      <w:divBdr>
        <w:top w:val="none" w:sz="0" w:space="0" w:color="auto"/>
        <w:left w:val="none" w:sz="0" w:space="0" w:color="auto"/>
        <w:bottom w:val="none" w:sz="0" w:space="0" w:color="auto"/>
        <w:right w:val="none" w:sz="0" w:space="0" w:color="auto"/>
      </w:divBdr>
    </w:div>
    <w:div w:id="267129155">
      <w:bodyDiv w:val="1"/>
      <w:marLeft w:val="0"/>
      <w:marRight w:val="0"/>
      <w:marTop w:val="0"/>
      <w:marBottom w:val="0"/>
      <w:divBdr>
        <w:top w:val="none" w:sz="0" w:space="0" w:color="auto"/>
        <w:left w:val="none" w:sz="0" w:space="0" w:color="auto"/>
        <w:bottom w:val="none" w:sz="0" w:space="0" w:color="auto"/>
        <w:right w:val="none" w:sz="0" w:space="0" w:color="auto"/>
      </w:divBdr>
    </w:div>
    <w:div w:id="281113269">
      <w:bodyDiv w:val="1"/>
      <w:marLeft w:val="0"/>
      <w:marRight w:val="0"/>
      <w:marTop w:val="0"/>
      <w:marBottom w:val="0"/>
      <w:divBdr>
        <w:top w:val="none" w:sz="0" w:space="0" w:color="auto"/>
        <w:left w:val="none" w:sz="0" w:space="0" w:color="auto"/>
        <w:bottom w:val="none" w:sz="0" w:space="0" w:color="auto"/>
        <w:right w:val="none" w:sz="0" w:space="0" w:color="auto"/>
      </w:divBdr>
    </w:div>
    <w:div w:id="288323548">
      <w:bodyDiv w:val="1"/>
      <w:marLeft w:val="0"/>
      <w:marRight w:val="0"/>
      <w:marTop w:val="0"/>
      <w:marBottom w:val="0"/>
      <w:divBdr>
        <w:top w:val="none" w:sz="0" w:space="0" w:color="auto"/>
        <w:left w:val="none" w:sz="0" w:space="0" w:color="auto"/>
        <w:bottom w:val="none" w:sz="0" w:space="0" w:color="auto"/>
        <w:right w:val="none" w:sz="0" w:space="0" w:color="auto"/>
      </w:divBdr>
    </w:div>
    <w:div w:id="289675926">
      <w:bodyDiv w:val="1"/>
      <w:marLeft w:val="0"/>
      <w:marRight w:val="0"/>
      <w:marTop w:val="0"/>
      <w:marBottom w:val="0"/>
      <w:divBdr>
        <w:top w:val="none" w:sz="0" w:space="0" w:color="auto"/>
        <w:left w:val="none" w:sz="0" w:space="0" w:color="auto"/>
        <w:bottom w:val="none" w:sz="0" w:space="0" w:color="auto"/>
        <w:right w:val="none" w:sz="0" w:space="0" w:color="auto"/>
      </w:divBdr>
    </w:div>
    <w:div w:id="308023586">
      <w:bodyDiv w:val="1"/>
      <w:marLeft w:val="0"/>
      <w:marRight w:val="0"/>
      <w:marTop w:val="0"/>
      <w:marBottom w:val="0"/>
      <w:divBdr>
        <w:top w:val="none" w:sz="0" w:space="0" w:color="auto"/>
        <w:left w:val="none" w:sz="0" w:space="0" w:color="auto"/>
        <w:bottom w:val="none" w:sz="0" w:space="0" w:color="auto"/>
        <w:right w:val="none" w:sz="0" w:space="0" w:color="auto"/>
      </w:divBdr>
    </w:div>
    <w:div w:id="315452076">
      <w:bodyDiv w:val="1"/>
      <w:marLeft w:val="0"/>
      <w:marRight w:val="0"/>
      <w:marTop w:val="0"/>
      <w:marBottom w:val="0"/>
      <w:divBdr>
        <w:top w:val="none" w:sz="0" w:space="0" w:color="auto"/>
        <w:left w:val="none" w:sz="0" w:space="0" w:color="auto"/>
        <w:bottom w:val="none" w:sz="0" w:space="0" w:color="auto"/>
        <w:right w:val="none" w:sz="0" w:space="0" w:color="auto"/>
      </w:divBdr>
    </w:div>
    <w:div w:id="328560715">
      <w:bodyDiv w:val="1"/>
      <w:marLeft w:val="0"/>
      <w:marRight w:val="0"/>
      <w:marTop w:val="0"/>
      <w:marBottom w:val="0"/>
      <w:divBdr>
        <w:top w:val="none" w:sz="0" w:space="0" w:color="auto"/>
        <w:left w:val="none" w:sz="0" w:space="0" w:color="auto"/>
        <w:bottom w:val="none" w:sz="0" w:space="0" w:color="auto"/>
        <w:right w:val="none" w:sz="0" w:space="0" w:color="auto"/>
      </w:divBdr>
    </w:div>
    <w:div w:id="329918393">
      <w:bodyDiv w:val="1"/>
      <w:marLeft w:val="0"/>
      <w:marRight w:val="0"/>
      <w:marTop w:val="0"/>
      <w:marBottom w:val="0"/>
      <w:divBdr>
        <w:top w:val="none" w:sz="0" w:space="0" w:color="auto"/>
        <w:left w:val="none" w:sz="0" w:space="0" w:color="auto"/>
        <w:bottom w:val="none" w:sz="0" w:space="0" w:color="auto"/>
        <w:right w:val="none" w:sz="0" w:space="0" w:color="auto"/>
      </w:divBdr>
    </w:div>
    <w:div w:id="337079951">
      <w:bodyDiv w:val="1"/>
      <w:marLeft w:val="0"/>
      <w:marRight w:val="0"/>
      <w:marTop w:val="0"/>
      <w:marBottom w:val="0"/>
      <w:divBdr>
        <w:top w:val="none" w:sz="0" w:space="0" w:color="auto"/>
        <w:left w:val="none" w:sz="0" w:space="0" w:color="auto"/>
        <w:bottom w:val="none" w:sz="0" w:space="0" w:color="auto"/>
        <w:right w:val="none" w:sz="0" w:space="0" w:color="auto"/>
      </w:divBdr>
    </w:div>
    <w:div w:id="350836783">
      <w:bodyDiv w:val="1"/>
      <w:marLeft w:val="0"/>
      <w:marRight w:val="0"/>
      <w:marTop w:val="0"/>
      <w:marBottom w:val="0"/>
      <w:divBdr>
        <w:top w:val="none" w:sz="0" w:space="0" w:color="auto"/>
        <w:left w:val="none" w:sz="0" w:space="0" w:color="auto"/>
        <w:bottom w:val="none" w:sz="0" w:space="0" w:color="auto"/>
        <w:right w:val="none" w:sz="0" w:space="0" w:color="auto"/>
      </w:divBdr>
    </w:div>
    <w:div w:id="351297718">
      <w:bodyDiv w:val="1"/>
      <w:marLeft w:val="0"/>
      <w:marRight w:val="0"/>
      <w:marTop w:val="0"/>
      <w:marBottom w:val="0"/>
      <w:divBdr>
        <w:top w:val="none" w:sz="0" w:space="0" w:color="auto"/>
        <w:left w:val="none" w:sz="0" w:space="0" w:color="auto"/>
        <w:bottom w:val="none" w:sz="0" w:space="0" w:color="auto"/>
        <w:right w:val="none" w:sz="0" w:space="0" w:color="auto"/>
      </w:divBdr>
    </w:div>
    <w:div w:id="352803553">
      <w:bodyDiv w:val="1"/>
      <w:marLeft w:val="0"/>
      <w:marRight w:val="0"/>
      <w:marTop w:val="0"/>
      <w:marBottom w:val="0"/>
      <w:divBdr>
        <w:top w:val="none" w:sz="0" w:space="0" w:color="auto"/>
        <w:left w:val="none" w:sz="0" w:space="0" w:color="auto"/>
        <w:bottom w:val="none" w:sz="0" w:space="0" w:color="auto"/>
        <w:right w:val="none" w:sz="0" w:space="0" w:color="auto"/>
      </w:divBdr>
    </w:div>
    <w:div w:id="365254515">
      <w:bodyDiv w:val="1"/>
      <w:marLeft w:val="0"/>
      <w:marRight w:val="0"/>
      <w:marTop w:val="0"/>
      <w:marBottom w:val="0"/>
      <w:divBdr>
        <w:top w:val="none" w:sz="0" w:space="0" w:color="auto"/>
        <w:left w:val="none" w:sz="0" w:space="0" w:color="auto"/>
        <w:bottom w:val="none" w:sz="0" w:space="0" w:color="auto"/>
        <w:right w:val="none" w:sz="0" w:space="0" w:color="auto"/>
      </w:divBdr>
    </w:div>
    <w:div w:id="376701458">
      <w:bodyDiv w:val="1"/>
      <w:marLeft w:val="0"/>
      <w:marRight w:val="0"/>
      <w:marTop w:val="0"/>
      <w:marBottom w:val="0"/>
      <w:divBdr>
        <w:top w:val="none" w:sz="0" w:space="0" w:color="auto"/>
        <w:left w:val="none" w:sz="0" w:space="0" w:color="auto"/>
        <w:bottom w:val="none" w:sz="0" w:space="0" w:color="auto"/>
        <w:right w:val="none" w:sz="0" w:space="0" w:color="auto"/>
      </w:divBdr>
    </w:div>
    <w:div w:id="387843211">
      <w:bodyDiv w:val="1"/>
      <w:marLeft w:val="0"/>
      <w:marRight w:val="0"/>
      <w:marTop w:val="0"/>
      <w:marBottom w:val="0"/>
      <w:divBdr>
        <w:top w:val="none" w:sz="0" w:space="0" w:color="auto"/>
        <w:left w:val="none" w:sz="0" w:space="0" w:color="auto"/>
        <w:bottom w:val="none" w:sz="0" w:space="0" w:color="auto"/>
        <w:right w:val="none" w:sz="0" w:space="0" w:color="auto"/>
      </w:divBdr>
    </w:div>
    <w:div w:id="418217715">
      <w:bodyDiv w:val="1"/>
      <w:marLeft w:val="0"/>
      <w:marRight w:val="0"/>
      <w:marTop w:val="0"/>
      <w:marBottom w:val="0"/>
      <w:divBdr>
        <w:top w:val="none" w:sz="0" w:space="0" w:color="auto"/>
        <w:left w:val="none" w:sz="0" w:space="0" w:color="auto"/>
        <w:bottom w:val="none" w:sz="0" w:space="0" w:color="auto"/>
        <w:right w:val="none" w:sz="0" w:space="0" w:color="auto"/>
      </w:divBdr>
    </w:div>
    <w:div w:id="435057515">
      <w:bodyDiv w:val="1"/>
      <w:marLeft w:val="0"/>
      <w:marRight w:val="0"/>
      <w:marTop w:val="0"/>
      <w:marBottom w:val="0"/>
      <w:divBdr>
        <w:top w:val="none" w:sz="0" w:space="0" w:color="auto"/>
        <w:left w:val="none" w:sz="0" w:space="0" w:color="auto"/>
        <w:bottom w:val="none" w:sz="0" w:space="0" w:color="auto"/>
        <w:right w:val="none" w:sz="0" w:space="0" w:color="auto"/>
      </w:divBdr>
    </w:div>
    <w:div w:id="454836434">
      <w:bodyDiv w:val="1"/>
      <w:marLeft w:val="0"/>
      <w:marRight w:val="0"/>
      <w:marTop w:val="0"/>
      <w:marBottom w:val="0"/>
      <w:divBdr>
        <w:top w:val="none" w:sz="0" w:space="0" w:color="auto"/>
        <w:left w:val="none" w:sz="0" w:space="0" w:color="auto"/>
        <w:bottom w:val="none" w:sz="0" w:space="0" w:color="auto"/>
        <w:right w:val="none" w:sz="0" w:space="0" w:color="auto"/>
      </w:divBdr>
    </w:div>
    <w:div w:id="466626312">
      <w:bodyDiv w:val="1"/>
      <w:marLeft w:val="0"/>
      <w:marRight w:val="0"/>
      <w:marTop w:val="0"/>
      <w:marBottom w:val="0"/>
      <w:divBdr>
        <w:top w:val="none" w:sz="0" w:space="0" w:color="auto"/>
        <w:left w:val="none" w:sz="0" w:space="0" w:color="auto"/>
        <w:bottom w:val="none" w:sz="0" w:space="0" w:color="auto"/>
        <w:right w:val="none" w:sz="0" w:space="0" w:color="auto"/>
      </w:divBdr>
    </w:div>
    <w:div w:id="476578701">
      <w:bodyDiv w:val="1"/>
      <w:marLeft w:val="0"/>
      <w:marRight w:val="0"/>
      <w:marTop w:val="0"/>
      <w:marBottom w:val="0"/>
      <w:divBdr>
        <w:top w:val="none" w:sz="0" w:space="0" w:color="auto"/>
        <w:left w:val="none" w:sz="0" w:space="0" w:color="auto"/>
        <w:bottom w:val="none" w:sz="0" w:space="0" w:color="auto"/>
        <w:right w:val="none" w:sz="0" w:space="0" w:color="auto"/>
      </w:divBdr>
    </w:div>
    <w:div w:id="507863889">
      <w:bodyDiv w:val="1"/>
      <w:marLeft w:val="0"/>
      <w:marRight w:val="0"/>
      <w:marTop w:val="0"/>
      <w:marBottom w:val="0"/>
      <w:divBdr>
        <w:top w:val="none" w:sz="0" w:space="0" w:color="auto"/>
        <w:left w:val="none" w:sz="0" w:space="0" w:color="auto"/>
        <w:bottom w:val="none" w:sz="0" w:space="0" w:color="auto"/>
        <w:right w:val="none" w:sz="0" w:space="0" w:color="auto"/>
      </w:divBdr>
    </w:div>
    <w:div w:id="511334896">
      <w:bodyDiv w:val="1"/>
      <w:marLeft w:val="0"/>
      <w:marRight w:val="0"/>
      <w:marTop w:val="0"/>
      <w:marBottom w:val="0"/>
      <w:divBdr>
        <w:top w:val="none" w:sz="0" w:space="0" w:color="auto"/>
        <w:left w:val="none" w:sz="0" w:space="0" w:color="auto"/>
        <w:bottom w:val="none" w:sz="0" w:space="0" w:color="auto"/>
        <w:right w:val="none" w:sz="0" w:space="0" w:color="auto"/>
      </w:divBdr>
    </w:div>
    <w:div w:id="512111998">
      <w:bodyDiv w:val="1"/>
      <w:marLeft w:val="0"/>
      <w:marRight w:val="0"/>
      <w:marTop w:val="0"/>
      <w:marBottom w:val="0"/>
      <w:divBdr>
        <w:top w:val="none" w:sz="0" w:space="0" w:color="auto"/>
        <w:left w:val="none" w:sz="0" w:space="0" w:color="auto"/>
        <w:bottom w:val="none" w:sz="0" w:space="0" w:color="auto"/>
        <w:right w:val="none" w:sz="0" w:space="0" w:color="auto"/>
      </w:divBdr>
    </w:div>
    <w:div w:id="522322677">
      <w:bodyDiv w:val="1"/>
      <w:marLeft w:val="0"/>
      <w:marRight w:val="0"/>
      <w:marTop w:val="0"/>
      <w:marBottom w:val="0"/>
      <w:divBdr>
        <w:top w:val="none" w:sz="0" w:space="0" w:color="auto"/>
        <w:left w:val="none" w:sz="0" w:space="0" w:color="auto"/>
        <w:bottom w:val="none" w:sz="0" w:space="0" w:color="auto"/>
        <w:right w:val="none" w:sz="0" w:space="0" w:color="auto"/>
      </w:divBdr>
    </w:div>
    <w:div w:id="541601226">
      <w:bodyDiv w:val="1"/>
      <w:marLeft w:val="0"/>
      <w:marRight w:val="0"/>
      <w:marTop w:val="0"/>
      <w:marBottom w:val="0"/>
      <w:divBdr>
        <w:top w:val="none" w:sz="0" w:space="0" w:color="auto"/>
        <w:left w:val="none" w:sz="0" w:space="0" w:color="auto"/>
        <w:bottom w:val="none" w:sz="0" w:space="0" w:color="auto"/>
        <w:right w:val="none" w:sz="0" w:space="0" w:color="auto"/>
      </w:divBdr>
    </w:div>
    <w:div w:id="553006794">
      <w:bodyDiv w:val="1"/>
      <w:marLeft w:val="0"/>
      <w:marRight w:val="0"/>
      <w:marTop w:val="0"/>
      <w:marBottom w:val="0"/>
      <w:divBdr>
        <w:top w:val="none" w:sz="0" w:space="0" w:color="auto"/>
        <w:left w:val="none" w:sz="0" w:space="0" w:color="auto"/>
        <w:bottom w:val="none" w:sz="0" w:space="0" w:color="auto"/>
        <w:right w:val="none" w:sz="0" w:space="0" w:color="auto"/>
      </w:divBdr>
    </w:div>
    <w:div w:id="559287121">
      <w:bodyDiv w:val="1"/>
      <w:marLeft w:val="0"/>
      <w:marRight w:val="0"/>
      <w:marTop w:val="0"/>
      <w:marBottom w:val="0"/>
      <w:divBdr>
        <w:top w:val="none" w:sz="0" w:space="0" w:color="auto"/>
        <w:left w:val="none" w:sz="0" w:space="0" w:color="auto"/>
        <w:bottom w:val="none" w:sz="0" w:space="0" w:color="auto"/>
        <w:right w:val="none" w:sz="0" w:space="0" w:color="auto"/>
      </w:divBdr>
    </w:div>
    <w:div w:id="577372188">
      <w:bodyDiv w:val="1"/>
      <w:marLeft w:val="0"/>
      <w:marRight w:val="0"/>
      <w:marTop w:val="0"/>
      <w:marBottom w:val="0"/>
      <w:divBdr>
        <w:top w:val="none" w:sz="0" w:space="0" w:color="auto"/>
        <w:left w:val="none" w:sz="0" w:space="0" w:color="auto"/>
        <w:bottom w:val="none" w:sz="0" w:space="0" w:color="auto"/>
        <w:right w:val="none" w:sz="0" w:space="0" w:color="auto"/>
      </w:divBdr>
    </w:div>
    <w:div w:id="586882629">
      <w:bodyDiv w:val="1"/>
      <w:marLeft w:val="0"/>
      <w:marRight w:val="0"/>
      <w:marTop w:val="0"/>
      <w:marBottom w:val="0"/>
      <w:divBdr>
        <w:top w:val="none" w:sz="0" w:space="0" w:color="auto"/>
        <w:left w:val="none" w:sz="0" w:space="0" w:color="auto"/>
        <w:bottom w:val="none" w:sz="0" w:space="0" w:color="auto"/>
        <w:right w:val="none" w:sz="0" w:space="0" w:color="auto"/>
      </w:divBdr>
    </w:div>
    <w:div w:id="598487856">
      <w:bodyDiv w:val="1"/>
      <w:marLeft w:val="0"/>
      <w:marRight w:val="0"/>
      <w:marTop w:val="0"/>
      <w:marBottom w:val="0"/>
      <w:divBdr>
        <w:top w:val="none" w:sz="0" w:space="0" w:color="auto"/>
        <w:left w:val="none" w:sz="0" w:space="0" w:color="auto"/>
        <w:bottom w:val="none" w:sz="0" w:space="0" w:color="auto"/>
        <w:right w:val="none" w:sz="0" w:space="0" w:color="auto"/>
      </w:divBdr>
    </w:div>
    <w:div w:id="605314181">
      <w:bodyDiv w:val="1"/>
      <w:marLeft w:val="0"/>
      <w:marRight w:val="0"/>
      <w:marTop w:val="0"/>
      <w:marBottom w:val="0"/>
      <w:divBdr>
        <w:top w:val="none" w:sz="0" w:space="0" w:color="auto"/>
        <w:left w:val="none" w:sz="0" w:space="0" w:color="auto"/>
        <w:bottom w:val="none" w:sz="0" w:space="0" w:color="auto"/>
        <w:right w:val="none" w:sz="0" w:space="0" w:color="auto"/>
      </w:divBdr>
    </w:div>
    <w:div w:id="637498353">
      <w:bodyDiv w:val="1"/>
      <w:marLeft w:val="0"/>
      <w:marRight w:val="0"/>
      <w:marTop w:val="0"/>
      <w:marBottom w:val="0"/>
      <w:divBdr>
        <w:top w:val="none" w:sz="0" w:space="0" w:color="auto"/>
        <w:left w:val="none" w:sz="0" w:space="0" w:color="auto"/>
        <w:bottom w:val="none" w:sz="0" w:space="0" w:color="auto"/>
        <w:right w:val="none" w:sz="0" w:space="0" w:color="auto"/>
      </w:divBdr>
    </w:div>
    <w:div w:id="643316491">
      <w:bodyDiv w:val="1"/>
      <w:marLeft w:val="0"/>
      <w:marRight w:val="0"/>
      <w:marTop w:val="0"/>
      <w:marBottom w:val="0"/>
      <w:divBdr>
        <w:top w:val="none" w:sz="0" w:space="0" w:color="auto"/>
        <w:left w:val="none" w:sz="0" w:space="0" w:color="auto"/>
        <w:bottom w:val="none" w:sz="0" w:space="0" w:color="auto"/>
        <w:right w:val="none" w:sz="0" w:space="0" w:color="auto"/>
      </w:divBdr>
      <w:divsChild>
        <w:div w:id="17509891">
          <w:marLeft w:val="446"/>
          <w:marRight w:val="0"/>
          <w:marTop w:val="0"/>
          <w:marBottom w:val="0"/>
          <w:divBdr>
            <w:top w:val="none" w:sz="0" w:space="0" w:color="auto"/>
            <w:left w:val="none" w:sz="0" w:space="0" w:color="auto"/>
            <w:bottom w:val="none" w:sz="0" w:space="0" w:color="auto"/>
            <w:right w:val="none" w:sz="0" w:space="0" w:color="auto"/>
          </w:divBdr>
        </w:div>
        <w:div w:id="358091648">
          <w:marLeft w:val="446"/>
          <w:marRight w:val="0"/>
          <w:marTop w:val="0"/>
          <w:marBottom w:val="0"/>
          <w:divBdr>
            <w:top w:val="none" w:sz="0" w:space="0" w:color="auto"/>
            <w:left w:val="none" w:sz="0" w:space="0" w:color="auto"/>
            <w:bottom w:val="none" w:sz="0" w:space="0" w:color="auto"/>
            <w:right w:val="none" w:sz="0" w:space="0" w:color="auto"/>
          </w:divBdr>
        </w:div>
        <w:div w:id="671833882">
          <w:marLeft w:val="446"/>
          <w:marRight w:val="0"/>
          <w:marTop w:val="0"/>
          <w:marBottom w:val="0"/>
          <w:divBdr>
            <w:top w:val="none" w:sz="0" w:space="0" w:color="auto"/>
            <w:left w:val="none" w:sz="0" w:space="0" w:color="auto"/>
            <w:bottom w:val="none" w:sz="0" w:space="0" w:color="auto"/>
            <w:right w:val="none" w:sz="0" w:space="0" w:color="auto"/>
          </w:divBdr>
        </w:div>
        <w:div w:id="759258920">
          <w:marLeft w:val="446"/>
          <w:marRight w:val="0"/>
          <w:marTop w:val="0"/>
          <w:marBottom w:val="0"/>
          <w:divBdr>
            <w:top w:val="none" w:sz="0" w:space="0" w:color="auto"/>
            <w:left w:val="none" w:sz="0" w:space="0" w:color="auto"/>
            <w:bottom w:val="none" w:sz="0" w:space="0" w:color="auto"/>
            <w:right w:val="none" w:sz="0" w:space="0" w:color="auto"/>
          </w:divBdr>
        </w:div>
        <w:div w:id="1013603289">
          <w:marLeft w:val="446"/>
          <w:marRight w:val="0"/>
          <w:marTop w:val="0"/>
          <w:marBottom w:val="0"/>
          <w:divBdr>
            <w:top w:val="none" w:sz="0" w:space="0" w:color="auto"/>
            <w:left w:val="none" w:sz="0" w:space="0" w:color="auto"/>
            <w:bottom w:val="none" w:sz="0" w:space="0" w:color="auto"/>
            <w:right w:val="none" w:sz="0" w:space="0" w:color="auto"/>
          </w:divBdr>
        </w:div>
        <w:div w:id="1605528189">
          <w:marLeft w:val="446"/>
          <w:marRight w:val="0"/>
          <w:marTop w:val="0"/>
          <w:marBottom w:val="0"/>
          <w:divBdr>
            <w:top w:val="none" w:sz="0" w:space="0" w:color="auto"/>
            <w:left w:val="none" w:sz="0" w:space="0" w:color="auto"/>
            <w:bottom w:val="none" w:sz="0" w:space="0" w:color="auto"/>
            <w:right w:val="none" w:sz="0" w:space="0" w:color="auto"/>
          </w:divBdr>
        </w:div>
        <w:div w:id="2064986495">
          <w:marLeft w:val="446"/>
          <w:marRight w:val="0"/>
          <w:marTop w:val="0"/>
          <w:marBottom w:val="0"/>
          <w:divBdr>
            <w:top w:val="none" w:sz="0" w:space="0" w:color="auto"/>
            <w:left w:val="none" w:sz="0" w:space="0" w:color="auto"/>
            <w:bottom w:val="none" w:sz="0" w:space="0" w:color="auto"/>
            <w:right w:val="none" w:sz="0" w:space="0" w:color="auto"/>
          </w:divBdr>
        </w:div>
      </w:divsChild>
    </w:div>
    <w:div w:id="648747079">
      <w:bodyDiv w:val="1"/>
      <w:marLeft w:val="0"/>
      <w:marRight w:val="0"/>
      <w:marTop w:val="0"/>
      <w:marBottom w:val="0"/>
      <w:divBdr>
        <w:top w:val="none" w:sz="0" w:space="0" w:color="auto"/>
        <w:left w:val="none" w:sz="0" w:space="0" w:color="auto"/>
        <w:bottom w:val="none" w:sz="0" w:space="0" w:color="auto"/>
        <w:right w:val="none" w:sz="0" w:space="0" w:color="auto"/>
      </w:divBdr>
    </w:div>
    <w:div w:id="657999181">
      <w:bodyDiv w:val="1"/>
      <w:marLeft w:val="0"/>
      <w:marRight w:val="0"/>
      <w:marTop w:val="0"/>
      <w:marBottom w:val="0"/>
      <w:divBdr>
        <w:top w:val="none" w:sz="0" w:space="0" w:color="auto"/>
        <w:left w:val="none" w:sz="0" w:space="0" w:color="auto"/>
        <w:bottom w:val="none" w:sz="0" w:space="0" w:color="auto"/>
        <w:right w:val="none" w:sz="0" w:space="0" w:color="auto"/>
      </w:divBdr>
    </w:div>
    <w:div w:id="658311148">
      <w:bodyDiv w:val="1"/>
      <w:marLeft w:val="0"/>
      <w:marRight w:val="0"/>
      <w:marTop w:val="0"/>
      <w:marBottom w:val="0"/>
      <w:divBdr>
        <w:top w:val="none" w:sz="0" w:space="0" w:color="auto"/>
        <w:left w:val="none" w:sz="0" w:space="0" w:color="auto"/>
        <w:bottom w:val="none" w:sz="0" w:space="0" w:color="auto"/>
        <w:right w:val="none" w:sz="0" w:space="0" w:color="auto"/>
      </w:divBdr>
    </w:div>
    <w:div w:id="659043363">
      <w:bodyDiv w:val="1"/>
      <w:marLeft w:val="0"/>
      <w:marRight w:val="0"/>
      <w:marTop w:val="0"/>
      <w:marBottom w:val="0"/>
      <w:divBdr>
        <w:top w:val="none" w:sz="0" w:space="0" w:color="auto"/>
        <w:left w:val="none" w:sz="0" w:space="0" w:color="auto"/>
        <w:bottom w:val="none" w:sz="0" w:space="0" w:color="auto"/>
        <w:right w:val="none" w:sz="0" w:space="0" w:color="auto"/>
      </w:divBdr>
    </w:div>
    <w:div w:id="668018694">
      <w:bodyDiv w:val="1"/>
      <w:marLeft w:val="0"/>
      <w:marRight w:val="0"/>
      <w:marTop w:val="0"/>
      <w:marBottom w:val="0"/>
      <w:divBdr>
        <w:top w:val="none" w:sz="0" w:space="0" w:color="auto"/>
        <w:left w:val="none" w:sz="0" w:space="0" w:color="auto"/>
        <w:bottom w:val="none" w:sz="0" w:space="0" w:color="auto"/>
        <w:right w:val="none" w:sz="0" w:space="0" w:color="auto"/>
      </w:divBdr>
    </w:div>
    <w:div w:id="680090025">
      <w:bodyDiv w:val="1"/>
      <w:marLeft w:val="0"/>
      <w:marRight w:val="0"/>
      <w:marTop w:val="0"/>
      <w:marBottom w:val="0"/>
      <w:divBdr>
        <w:top w:val="none" w:sz="0" w:space="0" w:color="auto"/>
        <w:left w:val="none" w:sz="0" w:space="0" w:color="auto"/>
        <w:bottom w:val="none" w:sz="0" w:space="0" w:color="auto"/>
        <w:right w:val="none" w:sz="0" w:space="0" w:color="auto"/>
      </w:divBdr>
      <w:divsChild>
        <w:div w:id="549851638">
          <w:marLeft w:val="0"/>
          <w:marRight w:val="0"/>
          <w:marTop w:val="0"/>
          <w:marBottom w:val="0"/>
          <w:divBdr>
            <w:top w:val="none" w:sz="0" w:space="0" w:color="auto"/>
            <w:left w:val="none" w:sz="0" w:space="0" w:color="auto"/>
            <w:bottom w:val="none" w:sz="0" w:space="0" w:color="auto"/>
            <w:right w:val="none" w:sz="0" w:space="0" w:color="auto"/>
          </w:divBdr>
          <w:divsChild>
            <w:div w:id="1625428253">
              <w:marLeft w:val="0"/>
              <w:marRight w:val="0"/>
              <w:marTop w:val="0"/>
              <w:marBottom w:val="0"/>
              <w:divBdr>
                <w:top w:val="none" w:sz="0" w:space="0" w:color="auto"/>
                <w:left w:val="none" w:sz="0" w:space="0" w:color="auto"/>
                <w:bottom w:val="none" w:sz="0" w:space="0" w:color="auto"/>
                <w:right w:val="none" w:sz="0" w:space="0" w:color="auto"/>
              </w:divBdr>
              <w:divsChild>
                <w:div w:id="1100950060">
                  <w:marLeft w:val="0"/>
                  <w:marRight w:val="0"/>
                  <w:marTop w:val="0"/>
                  <w:marBottom w:val="0"/>
                  <w:divBdr>
                    <w:top w:val="none" w:sz="0" w:space="0" w:color="auto"/>
                    <w:left w:val="none" w:sz="0" w:space="0" w:color="auto"/>
                    <w:bottom w:val="none" w:sz="0" w:space="0" w:color="auto"/>
                    <w:right w:val="none" w:sz="0" w:space="0" w:color="auto"/>
                  </w:divBdr>
                  <w:divsChild>
                    <w:div w:id="1210191692">
                      <w:marLeft w:val="0"/>
                      <w:marRight w:val="0"/>
                      <w:marTop w:val="0"/>
                      <w:marBottom w:val="0"/>
                      <w:divBdr>
                        <w:top w:val="none" w:sz="0" w:space="0" w:color="auto"/>
                        <w:left w:val="none" w:sz="0" w:space="0" w:color="auto"/>
                        <w:bottom w:val="none" w:sz="0" w:space="0" w:color="auto"/>
                        <w:right w:val="none" w:sz="0" w:space="0" w:color="auto"/>
                      </w:divBdr>
                    </w:div>
                    <w:div w:id="18147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152905">
      <w:bodyDiv w:val="1"/>
      <w:marLeft w:val="0"/>
      <w:marRight w:val="0"/>
      <w:marTop w:val="0"/>
      <w:marBottom w:val="0"/>
      <w:divBdr>
        <w:top w:val="none" w:sz="0" w:space="0" w:color="auto"/>
        <w:left w:val="none" w:sz="0" w:space="0" w:color="auto"/>
        <w:bottom w:val="none" w:sz="0" w:space="0" w:color="auto"/>
        <w:right w:val="none" w:sz="0" w:space="0" w:color="auto"/>
      </w:divBdr>
    </w:div>
    <w:div w:id="711617299">
      <w:bodyDiv w:val="1"/>
      <w:marLeft w:val="0"/>
      <w:marRight w:val="0"/>
      <w:marTop w:val="0"/>
      <w:marBottom w:val="0"/>
      <w:divBdr>
        <w:top w:val="none" w:sz="0" w:space="0" w:color="auto"/>
        <w:left w:val="none" w:sz="0" w:space="0" w:color="auto"/>
        <w:bottom w:val="none" w:sz="0" w:space="0" w:color="auto"/>
        <w:right w:val="none" w:sz="0" w:space="0" w:color="auto"/>
      </w:divBdr>
    </w:div>
    <w:div w:id="738795762">
      <w:bodyDiv w:val="1"/>
      <w:marLeft w:val="0"/>
      <w:marRight w:val="0"/>
      <w:marTop w:val="0"/>
      <w:marBottom w:val="0"/>
      <w:divBdr>
        <w:top w:val="none" w:sz="0" w:space="0" w:color="auto"/>
        <w:left w:val="none" w:sz="0" w:space="0" w:color="auto"/>
        <w:bottom w:val="none" w:sz="0" w:space="0" w:color="auto"/>
        <w:right w:val="none" w:sz="0" w:space="0" w:color="auto"/>
      </w:divBdr>
    </w:div>
    <w:div w:id="740449984">
      <w:bodyDiv w:val="1"/>
      <w:marLeft w:val="0"/>
      <w:marRight w:val="0"/>
      <w:marTop w:val="0"/>
      <w:marBottom w:val="0"/>
      <w:divBdr>
        <w:top w:val="none" w:sz="0" w:space="0" w:color="auto"/>
        <w:left w:val="none" w:sz="0" w:space="0" w:color="auto"/>
        <w:bottom w:val="none" w:sz="0" w:space="0" w:color="auto"/>
        <w:right w:val="none" w:sz="0" w:space="0" w:color="auto"/>
      </w:divBdr>
    </w:div>
    <w:div w:id="763845080">
      <w:bodyDiv w:val="1"/>
      <w:marLeft w:val="0"/>
      <w:marRight w:val="0"/>
      <w:marTop w:val="0"/>
      <w:marBottom w:val="0"/>
      <w:divBdr>
        <w:top w:val="none" w:sz="0" w:space="0" w:color="auto"/>
        <w:left w:val="none" w:sz="0" w:space="0" w:color="auto"/>
        <w:bottom w:val="none" w:sz="0" w:space="0" w:color="auto"/>
        <w:right w:val="none" w:sz="0" w:space="0" w:color="auto"/>
      </w:divBdr>
    </w:div>
    <w:div w:id="774911593">
      <w:bodyDiv w:val="1"/>
      <w:marLeft w:val="0"/>
      <w:marRight w:val="0"/>
      <w:marTop w:val="0"/>
      <w:marBottom w:val="0"/>
      <w:divBdr>
        <w:top w:val="none" w:sz="0" w:space="0" w:color="auto"/>
        <w:left w:val="none" w:sz="0" w:space="0" w:color="auto"/>
        <w:bottom w:val="none" w:sz="0" w:space="0" w:color="auto"/>
        <w:right w:val="none" w:sz="0" w:space="0" w:color="auto"/>
      </w:divBdr>
    </w:div>
    <w:div w:id="776146641">
      <w:bodyDiv w:val="1"/>
      <w:marLeft w:val="0"/>
      <w:marRight w:val="0"/>
      <w:marTop w:val="0"/>
      <w:marBottom w:val="0"/>
      <w:divBdr>
        <w:top w:val="none" w:sz="0" w:space="0" w:color="auto"/>
        <w:left w:val="none" w:sz="0" w:space="0" w:color="auto"/>
        <w:bottom w:val="none" w:sz="0" w:space="0" w:color="auto"/>
        <w:right w:val="none" w:sz="0" w:space="0" w:color="auto"/>
      </w:divBdr>
    </w:div>
    <w:div w:id="778450458">
      <w:bodyDiv w:val="1"/>
      <w:marLeft w:val="0"/>
      <w:marRight w:val="0"/>
      <w:marTop w:val="0"/>
      <w:marBottom w:val="0"/>
      <w:divBdr>
        <w:top w:val="none" w:sz="0" w:space="0" w:color="auto"/>
        <w:left w:val="none" w:sz="0" w:space="0" w:color="auto"/>
        <w:bottom w:val="none" w:sz="0" w:space="0" w:color="auto"/>
        <w:right w:val="none" w:sz="0" w:space="0" w:color="auto"/>
      </w:divBdr>
    </w:div>
    <w:div w:id="793137866">
      <w:bodyDiv w:val="1"/>
      <w:marLeft w:val="0"/>
      <w:marRight w:val="0"/>
      <w:marTop w:val="0"/>
      <w:marBottom w:val="0"/>
      <w:divBdr>
        <w:top w:val="none" w:sz="0" w:space="0" w:color="auto"/>
        <w:left w:val="none" w:sz="0" w:space="0" w:color="auto"/>
        <w:bottom w:val="none" w:sz="0" w:space="0" w:color="auto"/>
        <w:right w:val="none" w:sz="0" w:space="0" w:color="auto"/>
      </w:divBdr>
    </w:div>
    <w:div w:id="808665655">
      <w:bodyDiv w:val="1"/>
      <w:marLeft w:val="0"/>
      <w:marRight w:val="0"/>
      <w:marTop w:val="0"/>
      <w:marBottom w:val="0"/>
      <w:divBdr>
        <w:top w:val="none" w:sz="0" w:space="0" w:color="auto"/>
        <w:left w:val="none" w:sz="0" w:space="0" w:color="auto"/>
        <w:bottom w:val="none" w:sz="0" w:space="0" w:color="auto"/>
        <w:right w:val="none" w:sz="0" w:space="0" w:color="auto"/>
      </w:divBdr>
    </w:div>
    <w:div w:id="818305786">
      <w:bodyDiv w:val="1"/>
      <w:marLeft w:val="0"/>
      <w:marRight w:val="0"/>
      <w:marTop w:val="0"/>
      <w:marBottom w:val="0"/>
      <w:divBdr>
        <w:top w:val="none" w:sz="0" w:space="0" w:color="auto"/>
        <w:left w:val="none" w:sz="0" w:space="0" w:color="auto"/>
        <w:bottom w:val="none" w:sz="0" w:space="0" w:color="auto"/>
        <w:right w:val="none" w:sz="0" w:space="0" w:color="auto"/>
      </w:divBdr>
    </w:div>
    <w:div w:id="848908104">
      <w:bodyDiv w:val="1"/>
      <w:marLeft w:val="0"/>
      <w:marRight w:val="0"/>
      <w:marTop w:val="0"/>
      <w:marBottom w:val="0"/>
      <w:divBdr>
        <w:top w:val="none" w:sz="0" w:space="0" w:color="auto"/>
        <w:left w:val="none" w:sz="0" w:space="0" w:color="auto"/>
        <w:bottom w:val="none" w:sz="0" w:space="0" w:color="auto"/>
        <w:right w:val="none" w:sz="0" w:space="0" w:color="auto"/>
      </w:divBdr>
    </w:div>
    <w:div w:id="850489777">
      <w:bodyDiv w:val="1"/>
      <w:marLeft w:val="0"/>
      <w:marRight w:val="0"/>
      <w:marTop w:val="0"/>
      <w:marBottom w:val="0"/>
      <w:divBdr>
        <w:top w:val="none" w:sz="0" w:space="0" w:color="auto"/>
        <w:left w:val="none" w:sz="0" w:space="0" w:color="auto"/>
        <w:bottom w:val="none" w:sz="0" w:space="0" w:color="auto"/>
        <w:right w:val="none" w:sz="0" w:space="0" w:color="auto"/>
      </w:divBdr>
    </w:div>
    <w:div w:id="858353760">
      <w:bodyDiv w:val="1"/>
      <w:marLeft w:val="0"/>
      <w:marRight w:val="0"/>
      <w:marTop w:val="0"/>
      <w:marBottom w:val="0"/>
      <w:divBdr>
        <w:top w:val="none" w:sz="0" w:space="0" w:color="auto"/>
        <w:left w:val="none" w:sz="0" w:space="0" w:color="auto"/>
        <w:bottom w:val="none" w:sz="0" w:space="0" w:color="auto"/>
        <w:right w:val="none" w:sz="0" w:space="0" w:color="auto"/>
      </w:divBdr>
    </w:div>
    <w:div w:id="862086451">
      <w:bodyDiv w:val="1"/>
      <w:marLeft w:val="0"/>
      <w:marRight w:val="0"/>
      <w:marTop w:val="0"/>
      <w:marBottom w:val="0"/>
      <w:divBdr>
        <w:top w:val="none" w:sz="0" w:space="0" w:color="auto"/>
        <w:left w:val="none" w:sz="0" w:space="0" w:color="auto"/>
        <w:bottom w:val="none" w:sz="0" w:space="0" w:color="auto"/>
        <w:right w:val="none" w:sz="0" w:space="0" w:color="auto"/>
      </w:divBdr>
    </w:div>
    <w:div w:id="866526971">
      <w:bodyDiv w:val="1"/>
      <w:marLeft w:val="0"/>
      <w:marRight w:val="0"/>
      <w:marTop w:val="0"/>
      <w:marBottom w:val="0"/>
      <w:divBdr>
        <w:top w:val="none" w:sz="0" w:space="0" w:color="auto"/>
        <w:left w:val="none" w:sz="0" w:space="0" w:color="auto"/>
        <w:bottom w:val="none" w:sz="0" w:space="0" w:color="auto"/>
        <w:right w:val="none" w:sz="0" w:space="0" w:color="auto"/>
      </w:divBdr>
    </w:div>
    <w:div w:id="885146717">
      <w:bodyDiv w:val="1"/>
      <w:marLeft w:val="0"/>
      <w:marRight w:val="0"/>
      <w:marTop w:val="0"/>
      <w:marBottom w:val="0"/>
      <w:divBdr>
        <w:top w:val="none" w:sz="0" w:space="0" w:color="auto"/>
        <w:left w:val="none" w:sz="0" w:space="0" w:color="auto"/>
        <w:bottom w:val="none" w:sz="0" w:space="0" w:color="auto"/>
        <w:right w:val="none" w:sz="0" w:space="0" w:color="auto"/>
      </w:divBdr>
    </w:div>
    <w:div w:id="898632324">
      <w:bodyDiv w:val="1"/>
      <w:marLeft w:val="0"/>
      <w:marRight w:val="0"/>
      <w:marTop w:val="0"/>
      <w:marBottom w:val="0"/>
      <w:divBdr>
        <w:top w:val="none" w:sz="0" w:space="0" w:color="auto"/>
        <w:left w:val="none" w:sz="0" w:space="0" w:color="auto"/>
        <w:bottom w:val="none" w:sz="0" w:space="0" w:color="auto"/>
        <w:right w:val="none" w:sz="0" w:space="0" w:color="auto"/>
      </w:divBdr>
    </w:div>
    <w:div w:id="907496828">
      <w:bodyDiv w:val="1"/>
      <w:marLeft w:val="0"/>
      <w:marRight w:val="0"/>
      <w:marTop w:val="0"/>
      <w:marBottom w:val="0"/>
      <w:divBdr>
        <w:top w:val="none" w:sz="0" w:space="0" w:color="auto"/>
        <w:left w:val="none" w:sz="0" w:space="0" w:color="auto"/>
        <w:bottom w:val="none" w:sz="0" w:space="0" w:color="auto"/>
        <w:right w:val="none" w:sz="0" w:space="0" w:color="auto"/>
      </w:divBdr>
    </w:div>
    <w:div w:id="913735212">
      <w:bodyDiv w:val="1"/>
      <w:marLeft w:val="0"/>
      <w:marRight w:val="0"/>
      <w:marTop w:val="0"/>
      <w:marBottom w:val="0"/>
      <w:divBdr>
        <w:top w:val="none" w:sz="0" w:space="0" w:color="auto"/>
        <w:left w:val="none" w:sz="0" w:space="0" w:color="auto"/>
        <w:bottom w:val="none" w:sz="0" w:space="0" w:color="auto"/>
        <w:right w:val="none" w:sz="0" w:space="0" w:color="auto"/>
      </w:divBdr>
    </w:div>
    <w:div w:id="926962396">
      <w:bodyDiv w:val="1"/>
      <w:marLeft w:val="0"/>
      <w:marRight w:val="0"/>
      <w:marTop w:val="0"/>
      <w:marBottom w:val="0"/>
      <w:divBdr>
        <w:top w:val="none" w:sz="0" w:space="0" w:color="auto"/>
        <w:left w:val="none" w:sz="0" w:space="0" w:color="auto"/>
        <w:bottom w:val="none" w:sz="0" w:space="0" w:color="auto"/>
        <w:right w:val="none" w:sz="0" w:space="0" w:color="auto"/>
      </w:divBdr>
    </w:div>
    <w:div w:id="929630217">
      <w:bodyDiv w:val="1"/>
      <w:marLeft w:val="0"/>
      <w:marRight w:val="0"/>
      <w:marTop w:val="0"/>
      <w:marBottom w:val="0"/>
      <w:divBdr>
        <w:top w:val="none" w:sz="0" w:space="0" w:color="auto"/>
        <w:left w:val="none" w:sz="0" w:space="0" w:color="auto"/>
        <w:bottom w:val="none" w:sz="0" w:space="0" w:color="auto"/>
        <w:right w:val="none" w:sz="0" w:space="0" w:color="auto"/>
      </w:divBdr>
    </w:div>
    <w:div w:id="934292510">
      <w:bodyDiv w:val="1"/>
      <w:marLeft w:val="0"/>
      <w:marRight w:val="0"/>
      <w:marTop w:val="0"/>
      <w:marBottom w:val="0"/>
      <w:divBdr>
        <w:top w:val="none" w:sz="0" w:space="0" w:color="auto"/>
        <w:left w:val="none" w:sz="0" w:space="0" w:color="auto"/>
        <w:bottom w:val="none" w:sz="0" w:space="0" w:color="auto"/>
        <w:right w:val="none" w:sz="0" w:space="0" w:color="auto"/>
      </w:divBdr>
    </w:div>
    <w:div w:id="934557265">
      <w:bodyDiv w:val="1"/>
      <w:marLeft w:val="0"/>
      <w:marRight w:val="0"/>
      <w:marTop w:val="0"/>
      <w:marBottom w:val="0"/>
      <w:divBdr>
        <w:top w:val="none" w:sz="0" w:space="0" w:color="auto"/>
        <w:left w:val="none" w:sz="0" w:space="0" w:color="auto"/>
        <w:bottom w:val="none" w:sz="0" w:space="0" w:color="auto"/>
        <w:right w:val="none" w:sz="0" w:space="0" w:color="auto"/>
      </w:divBdr>
    </w:div>
    <w:div w:id="954940538">
      <w:bodyDiv w:val="1"/>
      <w:marLeft w:val="0"/>
      <w:marRight w:val="0"/>
      <w:marTop w:val="0"/>
      <w:marBottom w:val="0"/>
      <w:divBdr>
        <w:top w:val="none" w:sz="0" w:space="0" w:color="auto"/>
        <w:left w:val="none" w:sz="0" w:space="0" w:color="auto"/>
        <w:bottom w:val="none" w:sz="0" w:space="0" w:color="auto"/>
        <w:right w:val="none" w:sz="0" w:space="0" w:color="auto"/>
      </w:divBdr>
    </w:div>
    <w:div w:id="954943262">
      <w:bodyDiv w:val="1"/>
      <w:marLeft w:val="0"/>
      <w:marRight w:val="0"/>
      <w:marTop w:val="0"/>
      <w:marBottom w:val="0"/>
      <w:divBdr>
        <w:top w:val="none" w:sz="0" w:space="0" w:color="auto"/>
        <w:left w:val="none" w:sz="0" w:space="0" w:color="auto"/>
        <w:bottom w:val="none" w:sz="0" w:space="0" w:color="auto"/>
        <w:right w:val="none" w:sz="0" w:space="0" w:color="auto"/>
      </w:divBdr>
    </w:div>
    <w:div w:id="955913535">
      <w:bodyDiv w:val="1"/>
      <w:marLeft w:val="0"/>
      <w:marRight w:val="0"/>
      <w:marTop w:val="0"/>
      <w:marBottom w:val="0"/>
      <w:divBdr>
        <w:top w:val="none" w:sz="0" w:space="0" w:color="auto"/>
        <w:left w:val="none" w:sz="0" w:space="0" w:color="auto"/>
        <w:bottom w:val="none" w:sz="0" w:space="0" w:color="auto"/>
        <w:right w:val="none" w:sz="0" w:space="0" w:color="auto"/>
      </w:divBdr>
    </w:div>
    <w:div w:id="956444538">
      <w:bodyDiv w:val="1"/>
      <w:marLeft w:val="0"/>
      <w:marRight w:val="0"/>
      <w:marTop w:val="0"/>
      <w:marBottom w:val="0"/>
      <w:divBdr>
        <w:top w:val="none" w:sz="0" w:space="0" w:color="auto"/>
        <w:left w:val="none" w:sz="0" w:space="0" w:color="auto"/>
        <w:bottom w:val="none" w:sz="0" w:space="0" w:color="auto"/>
        <w:right w:val="none" w:sz="0" w:space="0" w:color="auto"/>
      </w:divBdr>
    </w:div>
    <w:div w:id="962614154">
      <w:bodyDiv w:val="1"/>
      <w:marLeft w:val="0"/>
      <w:marRight w:val="0"/>
      <w:marTop w:val="0"/>
      <w:marBottom w:val="0"/>
      <w:divBdr>
        <w:top w:val="none" w:sz="0" w:space="0" w:color="auto"/>
        <w:left w:val="none" w:sz="0" w:space="0" w:color="auto"/>
        <w:bottom w:val="none" w:sz="0" w:space="0" w:color="auto"/>
        <w:right w:val="none" w:sz="0" w:space="0" w:color="auto"/>
      </w:divBdr>
    </w:div>
    <w:div w:id="971597345">
      <w:bodyDiv w:val="1"/>
      <w:marLeft w:val="0"/>
      <w:marRight w:val="0"/>
      <w:marTop w:val="0"/>
      <w:marBottom w:val="0"/>
      <w:divBdr>
        <w:top w:val="none" w:sz="0" w:space="0" w:color="auto"/>
        <w:left w:val="none" w:sz="0" w:space="0" w:color="auto"/>
        <w:bottom w:val="none" w:sz="0" w:space="0" w:color="auto"/>
        <w:right w:val="none" w:sz="0" w:space="0" w:color="auto"/>
      </w:divBdr>
    </w:div>
    <w:div w:id="985820808">
      <w:bodyDiv w:val="1"/>
      <w:marLeft w:val="0"/>
      <w:marRight w:val="0"/>
      <w:marTop w:val="0"/>
      <w:marBottom w:val="0"/>
      <w:divBdr>
        <w:top w:val="none" w:sz="0" w:space="0" w:color="auto"/>
        <w:left w:val="none" w:sz="0" w:space="0" w:color="auto"/>
        <w:bottom w:val="none" w:sz="0" w:space="0" w:color="auto"/>
        <w:right w:val="none" w:sz="0" w:space="0" w:color="auto"/>
      </w:divBdr>
    </w:div>
    <w:div w:id="991372902">
      <w:bodyDiv w:val="1"/>
      <w:marLeft w:val="0"/>
      <w:marRight w:val="0"/>
      <w:marTop w:val="0"/>
      <w:marBottom w:val="0"/>
      <w:divBdr>
        <w:top w:val="none" w:sz="0" w:space="0" w:color="auto"/>
        <w:left w:val="none" w:sz="0" w:space="0" w:color="auto"/>
        <w:bottom w:val="none" w:sz="0" w:space="0" w:color="auto"/>
        <w:right w:val="none" w:sz="0" w:space="0" w:color="auto"/>
      </w:divBdr>
    </w:div>
    <w:div w:id="994844943">
      <w:bodyDiv w:val="1"/>
      <w:marLeft w:val="0"/>
      <w:marRight w:val="0"/>
      <w:marTop w:val="0"/>
      <w:marBottom w:val="0"/>
      <w:divBdr>
        <w:top w:val="none" w:sz="0" w:space="0" w:color="auto"/>
        <w:left w:val="none" w:sz="0" w:space="0" w:color="auto"/>
        <w:bottom w:val="none" w:sz="0" w:space="0" w:color="auto"/>
        <w:right w:val="none" w:sz="0" w:space="0" w:color="auto"/>
      </w:divBdr>
    </w:div>
    <w:div w:id="996106355">
      <w:bodyDiv w:val="1"/>
      <w:marLeft w:val="0"/>
      <w:marRight w:val="0"/>
      <w:marTop w:val="0"/>
      <w:marBottom w:val="0"/>
      <w:divBdr>
        <w:top w:val="none" w:sz="0" w:space="0" w:color="auto"/>
        <w:left w:val="none" w:sz="0" w:space="0" w:color="auto"/>
        <w:bottom w:val="none" w:sz="0" w:space="0" w:color="auto"/>
        <w:right w:val="none" w:sz="0" w:space="0" w:color="auto"/>
      </w:divBdr>
    </w:div>
    <w:div w:id="1000815289">
      <w:bodyDiv w:val="1"/>
      <w:marLeft w:val="0"/>
      <w:marRight w:val="0"/>
      <w:marTop w:val="0"/>
      <w:marBottom w:val="0"/>
      <w:divBdr>
        <w:top w:val="none" w:sz="0" w:space="0" w:color="auto"/>
        <w:left w:val="none" w:sz="0" w:space="0" w:color="auto"/>
        <w:bottom w:val="none" w:sz="0" w:space="0" w:color="auto"/>
        <w:right w:val="none" w:sz="0" w:space="0" w:color="auto"/>
      </w:divBdr>
    </w:div>
    <w:div w:id="1030185030">
      <w:bodyDiv w:val="1"/>
      <w:marLeft w:val="0"/>
      <w:marRight w:val="0"/>
      <w:marTop w:val="0"/>
      <w:marBottom w:val="0"/>
      <w:divBdr>
        <w:top w:val="none" w:sz="0" w:space="0" w:color="auto"/>
        <w:left w:val="none" w:sz="0" w:space="0" w:color="auto"/>
        <w:bottom w:val="none" w:sz="0" w:space="0" w:color="auto"/>
        <w:right w:val="none" w:sz="0" w:space="0" w:color="auto"/>
      </w:divBdr>
    </w:div>
    <w:div w:id="1030715839">
      <w:bodyDiv w:val="1"/>
      <w:marLeft w:val="0"/>
      <w:marRight w:val="0"/>
      <w:marTop w:val="0"/>
      <w:marBottom w:val="0"/>
      <w:divBdr>
        <w:top w:val="none" w:sz="0" w:space="0" w:color="auto"/>
        <w:left w:val="none" w:sz="0" w:space="0" w:color="auto"/>
        <w:bottom w:val="none" w:sz="0" w:space="0" w:color="auto"/>
        <w:right w:val="none" w:sz="0" w:space="0" w:color="auto"/>
      </w:divBdr>
    </w:div>
    <w:div w:id="1038819222">
      <w:bodyDiv w:val="1"/>
      <w:marLeft w:val="0"/>
      <w:marRight w:val="0"/>
      <w:marTop w:val="0"/>
      <w:marBottom w:val="0"/>
      <w:divBdr>
        <w:top w:val="none" w:sz="0" w:space="0" w:color="auto"/>
        <w:left w:val="none" w:sz="0" w:space="0" w:color="auto"/>
        <w:bottom w:val="none" w:sz="0" w:space="0" w:color="auto"/>
        <w:right w:val="none" w:sz="0" w:space="0" w:color="auto"/>
      </w:divBdr>
    </w:div>
    <w:div w:id="1043092095">
      <w:bodyDiv w:val="1"/>
      <w:marLeft w:val="0"/>
      <w:marRight w:val="0"/>
      <w:marTop w:val="0"/>
      <w:marBottom w:val="0"/>
      <w:divBdr>
        <w:top w:val="none" w:sz="0" w:space="0" w:color="auto"/>
        <w:left w:val="none" w:sz="0" w:space="0" w:color="auto"/>
        <w:bottom w:val="none" w:sz="0" w:space="0" w:color="auto"/>
        <w:right w:val="none" w:sz="0" w:space="0" w:color="auto"/>
      </w:divBdr>
    </w:div>
    <w:div w:id="1067918625">
      <w:bodyDiv w:val="1"/>
      <w:marLeft w:val="0"/>
      <w:marRight w:val="0"/>
      <w:marTop w:val="0"/>
      <w:marBottom w:val="0"/>
      <w:divBdr>
        <w:top w:val="none" w:sz="0" w:space="0" w:color="auto"/>
        <w:left w:val="none" w:sz="0" w:space="0" w:color="auto"/>
        <w:bottom w:val="none" w:sz="0" w:space="0" w:color="auto"/>
        <w:right w:val="none" w:sz="0" w:space="0" w:color="auto"/>
      </w:divBdr>
    </w:div>
    <w:div w:id="1069302533">
      <w:bodyDiv w:val="1"/>
      <w:marLeft w:val="0"/>
      <w:marRight w:val="0"/>
      <w:marTop w:val="0"/>
      <w:marBottom w:val="0"/>
      <w:divBdr>
        <w:top w:val="none" w:sz="0" w:space="0" w:color="auto"/>
        <w:left w:val="none" w:sz="0" w:space="0" w:color="auto"/>
        <w:bottom w:val="none" w:sz="0" w:space="0" w:color="auto"/>
        <w:right w:val="none" w:sz="0" w:space="0" w:color="auto"/>
      </w:divBdr>
    </w:div>
    <w:div w:id="1088844625">
      <w:bodyDiv w:val="1"/>
      <w:marLeft w:val="0"/>
      <w:marRight w:val="0"/>
      <w:marTop w:val="0"/>
      <w:marBottom w:val="0"/>
      <w:divBdr>
        <w:top w:val="none" w:sz="0" w:space="0" w:color="auto"/>
        <w:left w:val="none" w:sz="0" w:space="0" w:color="auto"/>
        <w:bottom w:val="none" w:sz="0" w:space="0" w:color="auto"/>
        <w:right w:val="none" w:sz="0" w:space="0" w:color="auto"/>
      </w:divBdr>
    </w:div>
    <w:div w:id="1099642000">
      <w:bodyDiv w:val="1"/>
      <w:marLeft w:val="0"/>
      <w:marRight w:val="0"/>
      <w:marTop w:val="0"/>
      <w:marBottom w:val="0"/>
      <w:divBdr>
        <w:top w:val="none" w:sz="0" w:space="0" w:color="auto"/>
        <w:left w:val="none" w:sz="0" w:space="0" w:color="auto"/>
        <w:bottom w:val="none" w:sz="0" w:space="0" w:color="auto"/>
        <w:right w:val="none" w:sz="0" w:space="0" w:color="auto"/>
      </w:divBdr>
    </w:div>
    <w:div w:id="1111822608">
      <w:bodyDiv w:val="1"/>
      <w:marLeft w:val="0"/>
      <w:marRight w:val="0"/>
      <w:marTop w:val="0"/>
      <w:marBottom w:val="0"/>
      <w:divBdr>
        <w:top w:val="none" w:sz="0" w:space="0" w:color="auto"/>
        <w:left w:val="none" w:sz="0" w:space="0" w:color="auto"/>
        <w:bottom w:val="none" w:sz="0" w:space="0" w:color="auto"/>
        <w:right w:val="none" w:sz="0" w:space="0" w:color="auto"/>
      </w:divBdr>
    </w:div>
    <w:div w:id="1119372387">
      <w:bodyDiv w:val="1"/>
      <w:marLeft w:val="0"/>
      <w:marRight w:val="0"/>
      <w:marTop w:val="0"/>
      <w:marBottom w:val="0"/>
      <w:divBdr>
        <w:top w:val="none" w:sz="0" w:space="0" w:color="auto"/>
        <w:left w:val="none" w:sz="0" w:space="0" w:color="auto"/>
        <w:bottom w:val="none" w:sz="0" w:space="0" w:color="auto"/>
        <w:right w:val="none" w:sz="0" w:space="0" w:color="auto"/>
      </w:divBdr>
    </w:div>
    <w:div w:id="1144270630">
      <w:bodyDiv w:val="1"/>
      <w:marLeft w:val="0"/>
      <w:marRight w:val="0"/>
      <w:marTop w:val="0"/>
      <w:marBottom w:val="0"/>
      <w:divBdr>
        <w:top w:val="none" w:sz="0" w:space="0" w:color="auto"/>
        <w:left w:val="none" w:sz="0" w:space="0" w:color="auto"/>
        <w:bottom w:val="none" w:sz="0" w:space="0" w:color="auto"/>
        <w:right w:val="none" w:sz="0" w:space="0" w:color="auto"/>
      </w:divBdr>
    </w:div>
    <w:div w:id="1165246047">
      <w:bodyDiv w:val="1"/>
      <w:marLeft w:val="0"/>
      <w:marRight w:val="0"/>
      <w:marTop w:val="0"/>
      <w:marBottom w:val="0"/>
      <w:divBdr>
        <w:top w:val="none" w:sz="0" w:space="0" w:color="auto"/>
        <w:left w:val="none" w:sz="0" w:space="0" w:color="auto"/>
        <w:bottom w:val="none" w:sz="0" w:space="0" w:color="auto"/>
        <w:right w:val="none" w:sz="0" w:space="0" w:color="auto"/>
      </w:divBdr>
    </w:div>
    <w:div w:id="1166744723">
      <w:bodyDiv w:val="1"/>
      <w:marLeft w:val="0"/>
      <w:marRight w:val="0"/>
      <w:marTop w:val="0"/>
      <w:marBottom w:val="0"/>
      <w:divBdr>
        <w:top w:val="none" w:sz="0" w:space="0" w:color="auto"/>
        <w:left w:val="none" w:sz="0" w:space="0" w:color="auto"/>
        <w:bottom w:val="none" w:sz="0" w:space="0" w:color="auto"/>
        <w:right w:val="none" w:sz="0" w:space="0" w:color="auto"/>
      </w:divBdr>
    </w:div>
    <w:div w:id="1183283306">
      <w:bodyDiv w:val="1"/>
      <w:marLeft w:val="0"/>
      <w:marRight w:val="0"/>
      <w:marTop w:val="0"/>
      <w:marBottom w:val="0"/>
      <w:divBdr>
        <w:top w:val="none" w:sz="0" w:space="0" w:color="auto"/>
        <w:left w:val="none" w:sz="0" w:space="0" w:color="auto"/>
        <w:bottom w:val="none" w:sz="0" w:space="0" w:color="auto"/>
        <w:right w:val="none" w:sz="0" w:space="0" w:color="auto"/>
      </w:divBdr>
    </w:div>
    <w:div w:id="1204516317">
      <w:bodyDiv w:val="1"/>
      <w:marLeft w:val="0"/>
      <w:marRight w:val="0"/>
      <w:marTop w:val="0"/>
      <w:marBottom w:val="0"/>
      <w:divBdr>
        <w:top w:val="none" w:sz="0" w:space="0" w:color="auto"/>
        <w:left w:val="none" w:sz="0" w:space="0" w:color="auto"/>
        <w:bottom w:val="none" w:sz="0" w:space="0" w:color="auto"/>
        <w:right w:val="none" w:sz="0" w:space="0" w:color="auto"/>
      </w:divBdr>
    </w:div>
    <w:div w:id="1205826286">
      <w:bodyDiv w:val="1"/>
      <w:marLeft w:val="0"/>
      <w:marRight w:val="0"/>
      <w:marTop w:val="0"/>
      <w:marBottom w:val="0"/>
      <w:divBdr>
        <w:top w:val="none" w:sz="0" w:space="0" w:color="auto"/>
        <w:left w:val="none" w:sz="0" w:space="0" w:color="auto"/>
        <w:bottom w:val="none" w:sz="0" w:space="0" w:color="auto"/>
        <w:right w:val="none" w:sz="0" w:space="0" w:color="auto"/>
      </w:divBdr>
    </w:div>
    <w:div w:id="1221744126">
      <w:bodyDiv w:val="1"/>
      <w:marLeft w:val="0"/>
      <w:marRight w:val="0"/>
      <w:marTop w:val="0"/>
      <w:marBottom w:val="0"/>
      <w:divBdr>
        <w:top w:val="none" w:sz="0" w:space="0" w:color="auto"/>
        <w:left w:val="none" w:sz="0" w:space="0" w:color="auto"/>
        <w:bottom w:val="none" w:sz="0" w:space="0" w:color="auto"/>
        <w:right w:val="none" w:sz="0" w:space="0" w:color="auto"/>
      </w:divBdr>
    </w:div>
    <w:div w:id="1227490893">
      <w:bodyDiv w:val="1"/>
      <w:marLeft w:val="0"/>
      <w:marRight w:val="0"/>
      <w:marTop w:val="0"/>
      <w:marBottom w:val="0"/>
      <w:divBdr>
        <w:top w:val="none" w:sz="0" w:space="0" w:color="auto"/>
        <w:left w:val="none" w:sz="0" w:space="0" w:color="auto"/>
        <w:bottom w:val="none" w:sz="0" w:space="0" w:color="auto"/>
        <w:right w:val="none" w:sz="0" w:space="0" w:color="auto"/>
      </w:divBdr>
    </w:div>
    <w:div w:id="1231112546">
      <w:bodyDiv w:val="1"/>
      <w:marLeft w:val="0"/>
      <w:marRight w:val="0"/>
      <w:marTop w:val="0"/>
      <w:marBottom w:val="0"/>
      <w:divBdr>
        <w:top w:val="none" w:sz="0" w:space="0" w:color="auto"/>
        <w:left w:val="none" w:sz="0" w:space="0" w:color="auto"/>
        <w:bottom w:val="none" w:sz="0" w:space="0" w:color="auto"/>
        <w:right w:val="none" w:sz="0" w:space="0" w:color="auto"/>
      </w:divBdr>
    </w:div>
    <w:div w:id="1236429854">
      <w:bodyDiv w:val="1"/>
      <w:marLeft w:val="0"/>
      <w:marRight w:val="0"/>
      <w:marTop w:val="0"/>
      <w:marBottom w:val="0"/>
      <w:divBdr>
        <w:top w:val="none" w:sz="0" w:space="0" w:color="auto"/>
        <w:left w:val="none" w:sz="0" w:space="0" w:color="auto"/>
        <w:bottom w:val="none" w:sz="0" w:space="0" w:color="auto"/>
        <w:right w:val="none" w:sz="0" w:space="0" w:color="auto"/>
      </w:divBdr>
    </w:div>
    <w:div w:id="1239562677">
      <w:bodyDiv w:val="1"/>
      <w:marLeft w:val="0"/>
      <w:marRight w:val="0"/>
      <w:marTop w:val="0"/>
      <w:marBottom w:val="0"/>
      <w:divBdr>
        <w:top w:val="none" w:sz="0" w:space="0" w:color="auto"/>
        <w:left w:val="none" w:sz="0" w:space="0" w:color="auto"/>
        <w:bottom w:val="none" w:sz="0" w:space="0" w:color="auto"/>
        <w:right w:val="none" w:sz="0" w:space="0" w:color="auto"/>
      </w:divBdr>
    </w:div>
    <w:div w:id="1259757079">
      <w:bodyDiv w:val="1"/>
      <w:marLeft w:val="0"/>
      <w:marRight w:val="0"/>
      <w:marTop w:val="0"/>
      <w:marBottom w:val="0"/>
      <w:divBdr>
        <w:top w:val="none" w:sz="0" w:space="0" w:color="auto"/>
        <w:left w:val="none" w:sz="0" w:space="0" w:color="auto"/>
        <w:bottom w:val="none" w:sz="0" w:space="0" w:color="auto"/>
        <w:right w:val="none" w:sz="0" w:space="0" w:color="auto"/>
      </w:divBdr>
    </w:div>
    <w:div w:id="1266427180">
      <w:bodyDiv w:val="1"/>
      <w:marLeft w:val="0"/>
      <w:marRight w:val="0"/>
      <w:marTop w:val="0"/>
      <w:marBottom w:val="0"/>
      <w:divBdr>
        <w:top w:val="none" w:sz="0" w:space="0" w:color="auto"/>
        <w:left w:val="none" w:sz="0" w:space="0" w:color="auto"/>
        <w:bottom w:val="none" w:sz="0" w:space="0" w:color="auto"/>
        <w:right w:val="none" w:sz="0" w:space="0" w:color="auto"/>
      </w:divBdr>
      <w:divsChild>
        <w:div w:id="428425672">
          <w:marLeft w:val="274"/>
          <w:marRight w:val="0"/>
          <w:marTop w:val="0"/>
          <w:marBottom w:val="160"/>
          <w:divBdr>
            <w:top w:val="none" w:sz="0" w:space="0" w:color="auto"/>
            <w:left w:val="none" w:sz="0" w:space="0" w:color="auto"/>
            <w:bottom w:val="none" w:sz="0" w:space="0" w:color="auto"/>
            <w:right w:val="none" w:sz="0" w:space="0" w:color="auto"/>
          </w:divBdr>
        </w:div>
        <w:div w:id="711227686">
          <w:marLeft w:val="274"/>
          <w:marRight w:val="0"/>
          <w:marTop w:val="0"/>
          <w:marBottom w:val="160"/>
          <w:divBdr>
            <w:top w:val="none" w:sz="0" w:space="0" w:color="auto"/>
            <w:left w:val="none" w:sz="0" w:space="0" w:color="auto"/>
            <w:bottom w:val="none" w:sz="0" w:space="0" w:color="auto"/>
            <w:right w:val="none" w:sz="0" w:space="0" w:color="auto"/>
          </w:divBdr>
        </w:div>
        <w:div w:id="880703082">
          <w:marLeft w:val="274"/>
          <w:marRight w:val="0"/>
          <w:marTop w:val="0"/>
          <w:marBottom w:val="160"/>
          <w:divBdr>
            <w:top w:val="none" w:sz="0" w:space="0" w:color="auto"/>
            <w:left w:val="none" w:sz="0" w:space="0" w:color="auto"/>
            <w:bottom w:val="none" w:sz="0" w:space="0" w:color="auto"/>
            <w:right w:val="none" w:sz="0" w:space="0" w:color="auto"/>
          </w:divBdr>
        </w:div>
        <w:div w:id="1402563373">
          <w:marLeft w:val="274"/>
          <w:marRight w:val="0"/>
          <w:marTop w:val="0"/>
          <w:marBottom w:val="160"/>
          <w:divBdr>
            <w:top w:val="none" w:sz="0" w:space="0" w:color="auto"/>
            <w:left w:val="none" w:sz="0" w:space="0" w:color="auto"/>
            <w:bottom w:val="none" w:sz="0" w:space="0" w:color="auto"/>
            <w:right w:val="none" w:sz="0" w:space="0" w:color="auto"/>
          </w:divBdr>
        </w:div>
        <w:div w:id="1445996526">
          <w:marLeft w:val="274"/>
          <w:marRight w:val="0"/>
          <w:marTop w:val="0"/>
          <w:marBottom w:val="160"/>
          <w:divBdr>
            <w:top w:val="none" w:sz="0" w:space="0" w:color="auto"/>
            <w:left w:val="none" w:sz="0" w:space="0" w:color="auto"/>
            <w:bottom w:val="none" w:sz="0" w:space="0" w:color="auto"/>
            <w:right w:val="none" w:sz="0" w:space="0" w:color="auto"/>
          </w:divBdr>
        </w:div>
        <w:div w:id="1487012401">
          <w:marLeft w:val="274"/>
          <w:marRight w:val="0"/>
          <w:marTop w:val="0"/>
          <w:marBottom w:val="160"/>
          <w:divBdr>
            <w:top w:val="none" w:sz="0" w:space="0" w:color="auto"/>
            <w:left w:val="none" w:sz="0" w:space="0" w:color="auto"/>
            <w:bottom w:val="none" w:sz="0" w:space="0" w:color="auto"/>
            <w:right w:val="none" w:sz="0" w:space="0" w:color="auto"/>
          </w:divBdr>
        </w:div>
        <w:div w:id="1671177529">
          <w:marLeft w:val="274"/>
          <w:marRight w:val="0"/>
          <w:marTop w:val="0"/>
          <w:marBottom w:val="160"/>
          <w:divBdr>
            <w:top w:val="none" w:sz="0" w:space="0" w:color="auto"/>
            <w:left w:val="none" w:sz="0" w:space="0" w:color="auto"/>
            <w:bottom w:val="none" w:sz="0" w:space="0" w:color="auto"/>
            <w:right w:val="none" w:sz="0" w:space="0" w:color="auto"/>
          </w:divBdr>
        </w:div>
      </w:divsChild>
    </w:div>
    <w:div w:id="1282687064">
      <w:bodyDiv w:val="1"/>
      <w:marLeft w:val="0"/>
      <w:marRight w:val="0"/>
      <w:marTop w:val="0"/>
      <w:marBottom w:val="0"/>
      <w:divBdr>
        <w:top w:val="none" w:sz="0" w:space="0" w:color="auto"/>
        <w:left w:val="none" w:sz="0" w:space="0" w:color="auto"/>
        <w:bottom w:val="none" w:sz="0" w:space="0" w:color="auto"/>
        <w:right w:val="none" w:sz="0" w:space="0" w:color="auto"/>
      </w:divBdr>
    </w:div>
    <w:div w:id="1300842945">
      <w:bodyDiv w:val="1"/>
      <w:marLeft w:val="0"/>
      <w:marRight w:val="0"/>
      <w:marTop w:val="0"/>
      <w:marBottom w:val="0"/>
      <w:divBdr>
        <w:top w:val="none" w:sz="0" w:space="0" w:color="auto"/>
        <w:left w:val="none" w:sz="0" w:space="0" w:color="auto"/>
        <w:bottom w:val="none" w:sz="0" w:space="0" w:color="auto"/>
        <w:right w:val="none" w:sz="0" w:space="0" w:color="auto"/>
      </w:divBdr>
    </w:div>
    <w:div w:id="1315262549">
      <w:bodyDiv w:val="1"/>
      <w:marLeft w:val="0"/>
      <w:marRight w:val="0"/>
      <w:marTop w:val="0"/>
      <w:marBottom w:val="0"/>
      <w:divBdr>
        <w:top w:val="none" w:sz="0" w:space="0" w:color="auto"/>
        <w:left w:val="none" w:sz="0" w:space="0" w:color="auto"/>
        <w:bottom w:val="none" w:sz="0" w:space="0" w:color="auto"/>
        <w:right w:val="none" w:sz="0" w:space="0" w:color="auto"/>
      </w:divBdr>
    </w:div>
    <w:div w:id="1316380087">
      <w:bodyDiv w:val="1"/>
      <w:marLeft w:val="0"/>
      <w:marRight w:val="0"/>
      <w:marTop w:val="0"/>
      <w:marBottom w:val="0"/>
      <w:divBdr>
        <w:top w:val="none" w:sz="0" w:space="0" w:color="auto"/>
        <w:left w:val="none" w:sz="0" w:space="0" w:color="auto"/>
        <w:bottom w:val="none" w:sz="0" w:space="0" w:color="auto"/>
        <w:right w:val="none" w:sz="0" w:space="0" w:color="auto"/>
      </w:divBdr>
    </w:div>
    <w:div w:id="1344628439">
      <w:bodyDiv w:val="1"/>
      <w:marLeft w:val="0"/>
      <w:marRight w:val="0"/>
      <w:marTop w:val="0"/>
      <w:marBottom w:val="0"/>
      <w:divBdr>
        <w:top w:val="none" w:sz="0" w:space="0" w:color="auto"/>
        <w:left w:val="none" w:sz="0" w:space="0" w:color="auto"/>
        <w:bottom w:val="none" w:sz="0" w:space="0" w:color="auto"/>
        <w:right w:val="none" w:sz="0" w:space="0" w:color="auto"/>
      </w:divBdr>
    </w:div>
    <w:div w:id="1357120613">
      <w:bodyDiv w:val="1"/>
      <w:marLeft w:val="0"/>
      <w:marRight w:val="0"/>
      <w:marTop w:val="0"/>
      <w:marBottom w:val="0"/>
      <w:divBdr>
        <w:top w:val="none" w:sz="0" w:space="0" w:color="auto"/>
        <w:left w:val="none" w:sz="0" w:space="0" w:color="auto"/>
        <w:bottom w:val="none" w:sz="0" w:space="0" w:color="auto"/>
        <w:right w:val="none" w:sz="0" w:space="0" w:color="auto"/>
      </w:divBdr>
    </w:div>
    <w:div w:id="1362708887">
      <w:bodyDiv w:val="1"/>
      <w:marLeft w:val="0"/>
      <w:marRight w:val="0"/>
      <w:marTop w:val="0"/>
      <w:marBottom w:val="0"/>
      <w:divBdr>
        <w:top w:val="none" w:sz="0" w:space="0" w:color="auto"/>
        <w:left w:val="none" w:sz="0" w:space="0" w:color="auto"/>
        <w:bottom w:val="none" w:sz="0" w:space="0" w:color="auto"/>
        <w:right w:val="none" w:sz="0" w:space="0" w:color="auto"/>
      </w:divBdr>
    </w:div>
    <w:div w:id="1370641518">
      <w:bodyDiv w:val="1"/>
      <w:marLeft w:val="0"/>
      <w:marRight w:val="0"/>
      <w:marTop w:val="0"/>
      <w:marBottom w:val="0"/>
      <w:divBdr>
        <w:top w:val="none" w:sz="0" w:space="0" w:color="auto"/>
        <w:left w:val="none" w:sz="0" w:space="0" w:color="auto"/>
        <w:bottom w:val="none" w:sz="0" w:space="0" w:color="auto"/>
        <w:right w:val="none" w:sz="0" w:space="0" w:color="auto"/>
      </w:divBdr>
    </w:div>
    <w:div w:id="1371800966">
      <w:bodyDiv w:val="1"/>
      <w:marLeft w:val="0"/>
      <w:marRight w:val="0"/>
      <w:marTop w:val="0"/>
      <w:marBottom w:val="0"/>
      <w:divBdr>
        <w:top w:val="none" w:sz="0" w:space="0" w:color="auto"/>
        <w:left w:val="none" w:sz="0" w:space="0" w:color="auto"/>
        <w:bottom w:val="none" w:sz="0" w:space="0" w:color="auto"/>
        <w:right w:val="none" w:sz="0" w:space="0" w:color="auto"/>
      </w:divBdr>
    </w:div>
    <w:div w:id="1389302014">
      <w:bodyDiv w:val="1"/>
      <w:marLeft w:val="0"/>
      <w:marRight w:val="0"/>
      <w:marTop w:val="0"/>
      <w:marBottom w:val="0"/>
      <w:divBdr>
        <w:top w:val="none" w:sz="0" w:space="0" w:color="auto"/>
        <w:left w:val="none" w:sz="0" w:space="0" w:color="auto"/>
        <w:bottom w:val="none" w:sz="0" w:space="0" w:color="auto"/>
        <w:right w:val="none" w:sz="0" w:space="0" w:color="auto"/>
      </w:divBdr>
    </w:div>
    <w:div w:id="1394161853">
      <w:bodyDiv w:val="1"/>
      <w:marLeft w:val="0"/>
      <w:marRight w:val="0"/>
      <w:marTop w:val="0"/>
      <w:marBottom w:val="0"/>
      <w:divBdr>
        <w:top w:val="none" w:sz="0" w:space="0" w:color="auto"/>
        <w:left w:val="none" w:sz="0" w:space="0" w:color="auto"/>
        <w:bottom w:val="none" w:sz="0" w:space="0" w:color="auto"/>
        <w:right w:val="none" w:sz="0" w:space="0" w:color="auto"/>
      </w:divBdr>
    </w:div>
    <w:div w:id="1395471641">
      <w:bodyDiv w:val="1"/>
      <w:marLeft w:val="0"/>
      <w:marRight w:val="0"/>
      <w:marTop w:val="0"/>
      <w:marBottom w:val="0"/>
      <w:divBdr>
        <w:top w:val="none" w:sz="0" w:space="0" w:color="auto"/>
        <w:left w:val="none" w:sz="0" w:space="0" w:color="auto"/>
        <w:bottom w:val="none" w:sz="0" w:space="0" w:color="auto"/>
        <w:right w:val="none" w:sz="0" w:space="0" w:color="auto"/>
      </w:divBdr>
    </w:div>
    <w:div w:id="1402950031">
      <w:bodyDiv w:val="1"/>
      <w:marLeft w:val="0"/>
      <w:marRight w:val="0"/>
      <w:marTop w:val="0"/>
      <w:marBottom w:val="0"/>
      <w:divBdr>
        <w:top w:val="none" w:sz="0" w:space="0" w:color="auto"/>
        <w:left w:val="none" w:sz="0" w:space="0" w:color="auto"/>
        <w:bottom w:val="none" w:sz="0" w:space="0" w:color="auto"/>
        <w:right w:val="none" w:sz="0" w:space="0" w:color="auto"/>
      </w:divBdr>
    </w:div>
    <w:div w:id="1410889400">
      <w:bodyDiv w:val="1"/>
      <w:marLeft w:val="0"/>
      <w:marRight w:val="0"/>
      <w:marTop w:val="0"/>
      <w:marBottom w:val="0"/>
      <w:divBdr>
        <w:top w:val="none" w:sz="0" w:space="0" w:color="auto"/>
        <w:left w:val="none" w:sz="0" w:space="0" w:color="auto"/>
        <w:bottom w:val="none" w:sz="0" w:space="0" w:color="auto"/>
        <w:right w:val="none" w:sz="0" w:space="0" w:color="auto"/>
      </w:divBdr>
    </w:div>
    <w:div w:id="1412317474">
      <w:bodyDiv w:val="1"/>
      <w:marLeft w:val="0"/>
      <w:marRight w:val="0"/>
      <w:marTop w:val="0"/>
      <w:marBottom w:val="0"/>
      <w:divBdr>
        <w:top w:val="none" w:sz="0" w:space="0" w:color="auto"/>
        <w:left w:val="none" w:sz="0" w:space="0" w:color="auto"/>
        <w:bottom w:val="none" w:sz="0" w:space="0" w:color="auto"/>
        <w:right w:val="none" w:sz="0" w:space="0" w:color="auto"/>
      </w:divBdr>
    </w:div>
    <w:div w:id="1418481317">
      <w:bodyDiv w:val="1"/>
      <w:marLeft w:val="0"/>
      <w:marRight w:val="0"/>
      <w:marTop w:val="0"/>
      <w:marBottom w:val="0"/>
      <w:divBdr>
        <w:top w:val="none" w:sz="0" w:space="0" w:color="auto"/>
        <w:left w:val="none" w:sz="0" w:space="0" w:color="auto"/>
        <w:bottom w:val="none" w:sz="0" w:space="0" w:color="auto"/>
        <w:right w:val="none" w:sz="0" w:space="0" w:color="auto"/>
      </w:divBdr>
    </w:div>
    <w:div w:id="1422067932">
      <w:bodyDiv w:val="1"/>
      <w:marLeft w:val="0"/>
      <w:marRight w:val="0"/>
      <w:marTop w:val="0"/>
      <w:marBottom w:val="0"/>
      <w:divBdr>
        <w:top w:val="none" w:sz="0" w:space="0" w:color="auto"/>
        <w:left w:val="none" w:sz="0" w:space="0" w:color="auto"/>
        <w:bottom w:val="none" w:sz="0" w:space="0" w:color="auto"/>
        <w:right w:val="none" w:sz="0" w:space="0" w:color="auto"/>
      </w:divBdr>
    </w:div>
    <w:div w:id="1442411541">
      <w:bodyDiv w:val="1"/>
      <w:marLeft w:val="0"/>
      <w:marRight w:val="0"/>
      <w:marTop w:val="0"/>
      <w:marBottom w:val="0"/>
      <w:divBdr>
        <w:top w:val="none" w:sz="0" w:space="0" w:color="auto"/>
        <w:left w:val="none" w:sz="0" w:space="0" w:color="auto"/>
        <w:bottom w:val="none" w:sz="0" w:space="0" w:color="auto"/>
        <w:right w:val="none" w:sz="0" w:space="0" w:color="auto"/>
      </w:divBdr>
    </w:div>
    <w:div w:id="1446537741">
      <w:bodyDiv w:val="1"/>
      <w:marLeft w:val="0"/>
      <w:marRight w:val="0"/>
      <w:marTop w:val="0"/>
      <w:marBottom w:val="0"/>
      <w:divBdr>
        <w:top w:val="none" w:sz="0" w:space="0" w:color="auto"/>
        <w:left w:val="none" w:sz="0" w:space="0" w:color="auto"/>
        <w:bottom w:val="none" w:sz="0" w:space="0" w:color="auto"/>
        <w:right w:val="none" w:sz="0" w:space="0" w:color="auto"/>
      </w:divBdr>
    </w:div>
    <w:div w:id="1454864811">
      <w:bodyDiv w:val="1"/>
      <w:marLeft w:val="0"/>
      <w:marRight w:val="0"/>
      <w:marTop w:val="0"/>
      <w:marBottom w:val="0"/>
      <w:divBdr>
        <w:top w:val="none" w:sz="0" w:space="0" w:color="auto"/>
        <w:left w:val="none" w:sz="0" w:space="0" w:color="auto"/>
        <w:bottom w:val="none" w:sz="0" w:space="0" w:color="auto"/>
        <w:right w:val="none" w:sz="0" w:space="0" w:color="auto"/>
      </w:divBdr>
    </w:div>
    <w:div w:id="1477339068">
      <w:bodyDiv w:val="1"/>
      <w:marLeft w:val="0"/>
      <w:marRight w:val="0"/>
      <w:marTop w:val="0"/>
      <w:marBottom w:val="0"/>
      <w:divBdr>
        <w:top w:val="none" w:sz="0" w:space="0" w:color="auto"/>
        <w:left w:val="none" w:sz="0" w:space="0" w:color="auto"/>
        <w:bottom w:val="none" w:sz="0" w:space="0" w:color="auto"/>
        <w:right w:val="none" w:sz="0" w:space="0" w:color="auto"/>
      </w:divBdr>
    </w:div>
    <w:div w:id="1485589099">
      <w:bodyDiv w:val="1"/>
      <w:marLeft w:val="0"/>
      <w:marRight w:val="0"/>
      <w:marTop w:val="0"/>
      <w:marBottom w:val="0"/>
      <w:divBdr>
        <w:top w:val="none" w:sz="0" w:space="0" w:color="auto"/>
        <w:left w:val="none" w:sz="0" w:space="0" w:color="auto"/>
        <w:bottom w:val="none" w:sz="0" w:space="0" w:color="auto"/>
        <w:right w:val="none" w:sz="0" w:space="0" w:color="auto"/>
      </w:divBdr>
    </w:div>
    <w:div w:id="1502282818">
      <w:bodyDiv w:val="1"/>
      <w:marLeft w:val="0"/>
      <w:marRight w:val="0"/>
      <w:marTop w:val="0"/>
      <w:marBottom w:val="0"/>
      <w:divBdr>
        <w:top w:val="none" w:sz="0" w:space="0" w:color="auto"/>
        <w:left w:val="none" w:sz="0" w:space="0" w:color="auto"/>
        <w:bottom w:val="none" w:sz="0" w:space="0" w:color="auto"/>
        <w:right w:val="none" w:sz="0" w:space="0" w:color="auto"/>
      </w:divBdr>
    </w:div>
    <w:div w:id="1503466917">
      <w:bodyDiv w:val="1"/>
      <w:marLeft w:val="0"/>
      <w:marRight w:val="0"/>
      <w:marTop w:val="0"/>
      <w:marBottom w:val="0"/>
      <w:divBdr>
        <w:top w:val="none" w:sz="0" w:space="0" w:color="auto"/>
        <w:left w:val="none" w:sz="0" w:space="0" w:color="auto"/>
        <w:bottom w:val="none" w:sz="0" w:space="0" w:color="auto"/>
        <w:right w:val="none" w:sz="0" w:space="0" w:color="auto"/>
      </w:divBdr>
    </w:div>
    <w:div w:id="1524202081">
      <w:bodyDiv w:val="1"/>
      <w:marLeft w:val="0"/>
      <w:marRight w:val="0"/>
      <w:marTop w:val="0"/>
      <w:marBottom w:val="0"/>
      <w:divBdr>
        <w:top w:val="none" w:sz="0" w:space="0" w:color="auto"/>
        <w:left w:val="none" w:sz="0" w:space="0" w:color="auto"/>
        <w:bottom w:val="none" w:sz="0" w:space="0" w:color="auto"/>
        <w:right w:val="none" w:sz="0" w:space="0" w:color="auto"/>
      </w:divBdr>
    </w:div>
    <w:div w:id="1533036852">
      <w:bodyDiv w:val="1"/>
      <w:marLeft w:val="0"/>
      <w:marRight w:val="0"/>
      <w:marTop w:val="0"/>
      <w:marBottom w:val="0"/>
      <w:divBdr>
        <w:top w:val="none" w:sz="0" w:space="0" w:color="auto"/>
        <w:left w:val="none" w:sz="0" w:space="0" w:color="auto"/>
        <w:bottom w:val="none" w:sz="0" w:space="0" w:color="auto"/>
        <w:right w:val="none" w:sz="0" w:space="0" w:color="auto"/>
      </w:divBdr>
    </w:div>
    <w:div w:id="1536769430">
      <w:bodyDiv w:val="1"/>
      <w:marLeft w:val="0"/>
      <w:marRight w:val="0"/>
      <w:marTop w:val="0"/>
      <w:marBottom w:val="0"/>
      <w:divBdr>
        <w:top w:val="none" w:sz="0" w:space="0" w:color="auto"/>
        <w:left w:val="none" w:sz="0" w:space="0" w:color="auto"/>
        <w:bottom w:val="none" w:sz="0" w:space="0" w:color="auto"/>
        <w:right w:val="none" w:sz="0" w:space="0" w:color="auto"/>
      </w:divBdr>
    </w:div>
    <w:div w:id="1550844843">
      <w:bodyDiv w:val="1"/>
      <w:marLeft w:val="0"/>
      <w:marRight w:val="0"/>
      <w:marTop w:val="0"/>
      <w:marBottom w:val="0"/>
      <w:divBdr>
        <w:top w:val="none" w:sz="0" w:space="0" w:color="auto"/>
        <w:left w:val="none" w:sz="0" w:space="0" w:color="auto"/>
        <w:bottom w:val="none" w:sz="0" w:space="0" w:color="auto"/>
        <w:right w:val="none" w:sz="0" w:space="0" w:color="auto"/>
      </w:divBdr>
      <w:divsChild>
        <w:div w:id="130636689">
          <w:marLeft w:val="274"/>
          <w:marRight w:val="0"/>
          <w:marTop w:val="0"/>
          <w:marBottom w:val="0"/>
          <w:divBdr>
            <w:top w:val="none" w:sz="0" w:space="0" w:color="auto"/>
            <w:left w:val="none" w:sz="0" w:space="0" w:color="auto"/>
            <w:bottom w:val="none" w:sz="0" w:space="0" w:color="auto"/>
            <w:right w:val="none" w:sz="0" w:space="0" w:color="auto"/>
          </w:divBdr>
        </w:div>
        <w:div w:id="274287580">
          <w:marLeft w:val="274"/>
          <w:marRight w:val="0"/>
          <w:marTop w:val="0"/>
          <w:marBottom w:val="0"/>
          <w:divBdr>
            <w:top w:val="none" w:sz="0" w:space="0" w:color="auto"/>
            <w:left w:val="none" w:sz="0" w:space="0" w:color="auto"/>
            <w:bottom w:val="none" w:sz="0" w:space="0" w:color="auto"/>
            <w:right w:val="none" w:sz="0" w:space="0" w:color="auto"/>
          </w:divBdr>
        </w:div>
        <w:div w:id="668559643">
          <w:marLeft w:val="274"/>
          <w:marRight w:val="0"/>
          <w:marTop w:val="0"/>
          <w:marBottom w:val="0"/>
          <w:divBdr>
            <w:top w:val="none" w:sz="0" w:space="0" w:color="auto"/>
            <w:left w:val="none" w:sz="0" w:space="0" w:color="auto"/>
            <w:bottom w:val="none" w:sz="0" w:space="0" w:color="auto"/>
            <w:right w:val="none" w:sz="0" w:space="0" w:color="auto"/>
          </w:divBdr>
        </w:div>
        <w:div w:id="970287671">
          <w:marLeft w:val="274"/>
          <w:marRight w:val="0"/>
          <w:marTop w:val="0"/>
          <w:marBottom w:val="0"/>
          <w:divBdr>
            <w:top w:val="none" w:sz="0" w:space="0" w:color="auto"/>
            <w:left w:val="none" w:sz="0" w:space="0" w:color="auto"/>
            <w:bottom w:val="none" w:sz="0" w:space="0" w:color="auto"/>
            <w:right w:val="none" w:sz="0" w:space="0" w:color="auto"/>
          </w:divBdr>
        </w:div>
        <w:div w:id="1003120503">
          <w:marLeft w:val="274"/>
          <w:marRight w:val="0"/>
          <w:marTop w:val="0"/>
          <w:marBottom w:val="0"/>
          <w:divBdr>
            <w:top w:val="none" w:sz="0" w:space="0" w:color="auto"/>
            <w:left w:val="none" w:sz="0" w:space="0" w:color="auto"/>
            <w:bottom w:val="none" w:sz="0" w:space="0" w:color="auto"/>
            <w:right w:val="none" w:sz="0" w:space="0" w:color="auto"/>
          </w:divBdr>
        </w:div>
        <w:div w:id="1420561870">
          <w:marLeft w:val="274"/>
          <w:marRight w:val="0"/>
          <w:marTop w:val="0"/>
          <w:marBottom w:val="0"/>
          <w:divBdr>
            <w:top w:val="none" w:sz="0" w:space="0" w:color="auto"/>
            <w:left w:val="none" w:sz="0" w:space="0" w:color="auto"/>
            <w:bottom w:val="none" w:sz="0" w:space="0" w:color="auto"/>
            <w:right w:val="none" w:sz="0" w:space="0" w:color="auto"/>
          </w:divBdr>
        </w:div>
        <w:div w:id="1641884471">
          <w:marLeft w:val="274"/>
          <w:marRight w:val="0"/>
          <w:marTop w:val="0"/>
          <w:marBottom w:val="0"/>
          <w:divBdr>
            <w:top w:val="none" w:sz="0" w:space="0" w:color="auto"/>
            <w:left w:val="none" w:sz="0" w:space="0" w:color="auto"/>
            <w:bottom w:val="none" w:sz="0" w:space="0" w:color="auto"/>
            <w:right w:val="none" w:sz="0" w:space="0" w:color="auto"/>
          </w:divBdr>
        </w:div>
      </w:divsChild>
    </w:div>
    <w:div w:id="1553346613">
      <w:bodyDiv w:val="1"/>
      <w:marLeft w:val="0"/>
      <w:marRight w:val="0"/>
      <w:marTop w:val="0"/>
      <w:marBottom w:val="0"/>
      <w:divBdr>
        <w:top w:val="none" w:sz="0" w:space="0" w:color="auto"/>
        <w:left w:val="none" w:sz="0" w:space="0" w:color="auto"/>
        <w:bottom w:val="none" w:sz="0" w:space="0" w:color="auto"/>
        <w:right w:val="none" w:sz="0" w:space="0" w:color="auto"/>
      </w:divBdr>
    </w:div>
    <w:div w:id="1565943792">
      <w:bodyDiv w:val="1"/>
      <w:marLeft w:val="0"/>
      <w:marRight w:val="0"/>
      <w:marTop w:val="0"/>
      <w:marBottom w:val="0"/>
      <w:divBdr>
        <w:top w:val="none" w:sz="0" w:space="0" w:color="auto"/>
        <w:left w:val="none" w:sz="0" w:space="0" w:color="auto"/>
        <w:bottom w:val="none" w:sz="0" w:space="0" w:color="auto"/>
        <w:right w:val="none" w:sz="0" w:space="0" w:color="auto"/>
      </w:divBdr>
    </w:div>
    <w:div w:id="1581259477">
      <w:bodyDiv w:val="1"/>
      <w:marLeft w:val="0"/>
      <w:marRight w:val="0"/>
      <w:marTop w:val="0"/>
      <w:marBottom w:val="0"/>
      <w:divBdr>
        <w:top w:val="none" w:sz="0" w:space="0" w:color="auto"/>
        <w:left w:val="none" w:sz="0" w:space="0" w:color="auto"/>
        <w:bottom w:val="none" w:sz="0" w:space="0" w:color="auto"/>
        <w:right w:val="none" w:sz="0" w:space="0" w:color="auto"/>
      </w:divBdr>
    </w:div>
    <w:div w:id="1584676986">
      <w:bodyDiv w:val="1"/>
      <w:marLeft w:val="0"/>
      <w:marRight w:val="0"/>
      <w:marTop w:val="0"/>
      <w:marBottom w:val="0"/>
      <w:divBdr>
        <w:top w:val="none" w:sz="0" w:space="0" w:color="auto"/>
        <w:left w:val="none" w:sz="0" w:space="0" w:color="auto"/>
        <w:bottom w:val="none" w:sz="0" w:space="0" w:color="auto"/>
        <w:right w:val="none" w:sz="0" w:space="0" w:color="auto"/>
      </w:divBdr>
    </w:div>
    <w:div w:id="1588344347">
      <w:bodyDiv w:val="1"/>
      <w:marLeft w:val="0"/>
      <w:marRight w:val="0"/>
      <w:marTop w:val="0"/>
      <w:marBottom w:val="0"/>
      <w:divBdr>
        <w:top w:val="none" w:sz="0" w:space="0" w:color="auto"/>
        <w:left w:val="none" w:sz="0" w:space="0" w:color="auto"/>
        <w:bottom w:val="none" w:sz="0" w:space="0" w:color="auto"/>
        <w:right w:val="none" w:sz="0" w:space="0" w:color="auto"/>
      </w:divBdr>
    </w:div>
    <w:div w:id="1593590837">
      <w:bodyDiv w:val="1"/>
      <w:marLeft w:val="0"/>
      <w:marRight w:val="0"/>
      <w:marTop w:val="0"/>
      <w:marBottom w:val="0"/>
      <w:divBdr>
        <w:top w:val="none" w:sz="0" w:space="0" w:color="auto"/>
        <w:left w:val="none" w:sz="0" w:space="0" w:color="auto"/>
        <w:bottom w:val="none" w:sz="0" w:space="0" w:color="auto"/>
        <w:right w:val="none" w:sz="0" w:space="0" w:color="auto"/>
      </w:divBdr>
    </w:div>
    <w:div w:id="1594824798">
      <w:bodyDiv w:val="1"/>
      <w:marLeft w:val="0"/>
      <w:marRight w:val="0"/>
      <w:marTop w:val="0"/>
      <w:marBottom w:val="0"/>
      <w:divBdr>
        <w:top w:val="none" w:sz="0" w:space="0" w:color="auto"/>
        <w:left w:val="none" w:sz="0" w:space="0" w:color="auto"/>
        <w:bottom w:val="none" w:sz="0" w:space="0" w:color="auto"/>
        <w:right w:val="none" w:sz="0" w:space="0" w:color="auto"/>
      </w:divBdr>
    </w:div>
    <w:div w:id="1600796582">
      <w:bodyDiv w:val="1"/>
      <w:marLeft w:val="0"/>
      <w:marRight w:val="0"/>
      <w:marTop w:val="0"/>
      <w:marBottom w:val="0"/>
      <w:divBdr>
        <w:top w:val="none" w:sz="0" w:space="0" w:color="auto"/>
        <w:left w:val="none" w:sz="0" w:space="0" w:color="auto"/>
        <w:bottom w:val="none" w:sz="0" w:space="0" w:color="auto"/>
        <w:right w:val="none" w:sz="0" w:space="0" w:color="auto"/>
      </w:divBdr>
    </w:div>
    <w:div w:id="1652370863">
      <w:bodyDiv w:val="1"/>
      <w:marLeft w:val="0"/>
      <w:marRight w:val="0"/>
      <w:marTop w:val="0"/>
      <w:marBottom w:val="0"/>
      <w:divBdr>
        <w:top w:val="none" w:sz="0" w:space="0" w:color="auto"/>
        <w:left w:val="none" w:sz="0" w:space="0" w:color="auto"/>
        <w:bottom w:val="none" w:sz="0" w:space="0" w:color="auto"/>
        <w:right w:val="none" w:sz="0" w:space="0" w:color="auto"/>
      </w:divBdr>
    </w:div>
    <w:div w:id="1667585492">
      <w:bodyDiv w:val="1"/>
      <w:marLeft w:val="0"/>
      <w:marRight w:val="0"/>
      <w:marTop w:val="0"/>
      <w:marBottom w:val="0"/>
      <w:divBdr>
        <w:top w:val="none" w:sz="0" w:space="0" w:color="auto"/>
        <w:left w:val="none" w:sz="0" w:space="0" w:color="auto"/>
        <w:bottom w:val="none" w:sz="0" w:space="0" w:color="auto"/>
        <w:right w:val="none" w:sz="0" w:space="0" w:color="auto"/>
      </w:divBdr>
    </w:div>
    <w:div w:id="1672223210">
      <w:bodyDiv w:val="1"/>
      <w:marLeft w:val="0"/>
      <w:marRight w:val="0"/>
      <w:marTop w:val="0"/>
      <w:marBottom w:val="0"/>
      <w:divBdr>
        <w:top w:val="none" w:sz="0" w:space="0" w:color="auto"/>
        <w:left w:val="none" w:sz="0" w:space="0" w:color="auto"/>
        <w:bottom w:val="none" w:sz="0" w:space="0" w:color="auto"/>
        <w:right w:val="none" w:sz="0" w:space="0" w:color="auto"/>
      </w:divBdr>
    </w:div>
    <w:div w:id="1674910792">
      <w:bodyDiv w:val="1"/>
      <w:marLeft w:val="0"/>
      <w:marRight w:val="0"/>
      <w:marTop w:val="0"/>
      <w:marBottom w:val="0"/>
      <w:divBdr>
        <w:top w:val="none" w:sz="0" w:space="0" w:color="auto"/>
        <w:left w:val="none" w:sz="0" w:space="0" w:color="auto"/>
        <w:bottom w:val="none" w:sz="0" w:space="0" w:color="auto"/>
        <w:right w:val="none" w:sz="0" w:space="0" w:color="auto"/>
      </w:divBdr>
      <w:divsChild>
        <w:div w:id="750928165">
          <w:marLeft w:val="446"/>
          <w:marRight w:val="0"/>
          <w:marTop w:val="0"/>
          <w:marBottom w:val="0"/>
          <w:divBdr>
            <w:top w:val="none" w:sz="0" w:space="0" w:color="auto"/>
            <w:left w:val="none" w:sz="0" w:space="0" w:color="auto"/>
            <w:bottom w:val="none" w:sz="0" w:space="0" w:color="auto"/>
            <w:right w:val="none" w:sz="0" w:space="0" w:color="auto"/>
          </w:divBdr>
        </w:div>
        <w:div w:id="869026108">
          <w:marLeft w:val="446"/>
          <w:marRight w:val="0"/>
          <w:marTop w:val="0"/>
          <w:marBottom w:val="0"/>
          <w:divBdr>
            <w:top w:val="none" w:sz="0" w:space="0" w:color="auto"/>
            <w:left w:val="none" w:sz="0" w:space="0" w:color="auto"/>
            <w:bottom w:val="none" w:sz="0" w:space="0" w:color="auto"/>
            <w:right w:val="none" w:sz="0" w:space="0" w:color="auto"/>
          </w:divBdr>
        </w:div>
        <w:div w:id="898325784">
          <w:marLeft w:val="446"/>
          <w:marRight w:val="0"/>
          <w:marTop w:val="0"/>
          <w:marBottom w:val="0"/>
          <w:divBdr>
            <w:top w:val="none" w:sz="0" w:space="0" w:color="auto"/>
            <w:left w:val="none" w:sz="0" w:space="0" w:color="auto"/>
            <w:bottom w:val="none" w:sz="0" w:space="0" w:color="auto"/>
            <w:right w:val="none" w:sz="0" w:space="0" w:color="auto"/>
          </w:divBdr>
        </w:div>
        <w:div w:id="1054505610">
          <w:marLeft w:val="446"/>
          <w:marRight w:val="0"/>
          <w:marTop w:val="0"/>
          <w:marBottom w:val="0"/>
          <w:divBdr>
            <w:top w:val="none" w:sz="0" w:space="0" w:color="auto"/>
            <w:left w:val="none" w:sz="0" w:space="0" w:color="auto"/>
            <w:bottom w:val="none" w:sz="0" w:space="0" w:color="auto"/>
            <w:right w:val="none" w:sz="0" w:space="0" w:color="auto"/>
          </w:divBdr>
        </w:div>
        <w:div w:id="1110126371">
          <w:marLeft w:val="446"/>
          <w:marRight w:val="0"/>
          <w:marTop w:val="0"/>
          <w:marBottom w:val="0"/>
          <w:divBdr>
            <w:top w:val="none" w:sz="0" w:space="0" w:color="auto"/>
            <w:left w:val="none" w:sz="0" w:space="0" w:color="auto"/>
            <w:bottom w:val="none" w:sz="0" w:space="0" w:color="auto"/>
            <w:right w:val="none" w:sz="0" w:space="0" w:color="auto"/>
          </w:divBdr>
        </w:div>
        <w:div w:id="1697459341">
          <w:marLeft w:val="446"/>
          <w:marRight w:val="0"/>
          <w:marTop w:val="0"/>
          <w:marBottom w:val="0"/>
          <w:divBdr>
            <w:top w:val="none" w:sz="0" w:space="0" w:color="auto"/>
            <w:left w:val="none" w:sz="0" w:space="0" w:color="auto"/>
            <w:bottom w:val="none" w:sz="0" w:space="0" w:color="auto"/>
            <w:right w:val="none" w:sz="0" w:space="0" w:color="auto"/>
          </w:divBdr>
        </w:div>
      </w:divsChild>
    </w:div>
    <w:div w:id="1682125469">
      <w:bodyDiv w:val="1"/>
      <w:marLeft w:val="0"/>
      <w:marRight w:val="0"/>
      <w:marTop w:val="0"/>
      <w:marBottom w:val="0"/>
      <w:divBdr>
        <w:top w:val="none" w:sz="0" w:space="0" w:color="auto"/>
        <w:left w:val="none" w:sz="0" w:space="0" w:color="auto"/>
        <w:bottom w:val="none" w:sz="0" w:space="0" w:color="auto"/>
        <w:right w:val="none" w:sz="0" w:space="0" w:color="auto"/>
      </w:divBdr>
    </w:div>
    <w:div w:id="1682312130">
      <w:bodyDiv w:val="1"/>
      <w:marLeft w:val="0"/>
      <w:marRight w:val="0"/>
      <w:marTop w:val="0"/>
      <w:marBottom w:val="0"/>
      <w:divBdr>
        <w:top w:val="none" w:sz="0" w:space="0" w:color="auto"/>
        <w:left w:val="none" w:sz="0" w:space="0" w:color="auto"/>
        <w:bottom w:val="none" w:sz="0" w:space="0" w:color="auto"/>
        <w:right w:val="none" w:sz="0" w:space="0" w:color="auto"/>
      </w:divBdr>
    </w:div>
    <w:div w:id="1703899118">
      <w:bodyDiv w:val="1"/>
      <w:marLeft w:val="0"/>
      <w:marRight w:val="0"/>
      <w:marTop w:val="0"/>
      <w:marBottom w:val="0"/>
      <w:divBdr>
        <w:top w:val="none" w:sz="0" w:space="0" w:color="auto"/>
        <w:left w:val="none" w:sz="0" w:space="0" w:color="auto"/>
        <w:bottom w:val="none" w:sz="0" w:space="0" w:color="auto"/>
        <w:right w:val="none" w:sz="0" w:space="0" w:color="auto"/>
      </w:divBdr>
    </w:div>
    <w:div w:id="1723748955">
      <w:bodyDiv w:val="1"/>
      <w:marLeft w:val="0"/>
      <w:marRight w:val="0"/>
      <w:marTop w:val="0"/>
      <w:marBottom w:val="0"/>
      <w:divBdr>
        <w:top w:val="none" w:sz="0" w:space="0" w:color="auto"/>
        <w:left w:val="none" w:sz="0" w:space="0" w:color="auto"/>
        <w:bottom w:val="none" w:sz="0" w:space="0" w:color="auto"/>
        <w:right w:val="none" w:sz="0" w:space="0" w:color="auto"/>
      </w:divBdr>
    </w:div>
    <w:div w:id="1738746975">
      <w:bodyDiv w:val="1"/>
      <w:marLeft w:val="0"/>
      <w:marRight w:val="0"/>
      <w:marTop w:val="0"/>
      <w:marBottom w:val="0"/>
      <w:divBdr>
        <w:top w:val="none" w:sz="0" w:space="0" w:color="auto"/>
        <w:left w:val="none" w:sz="0" w:space="0" w:color="auto"/>
        <w:bottom w:val="none" w:sz="0" w:space="0" w:color="auto"/>
        <w:right w:val="none" w:sz="0" w:space="0" w:color="auto"/>
      </w:divBdr>
    </w:div>
    <w:div w:id="1739089984">
      <w:bodyDiv w:val="1"/>
      <w:marLeft w:val="0"/>
      <w:marRight w:val="0"/>
      <w:marTop w:val="0"/>
      <w:marBottom w:val="0"/>
      <w:divBdr>
        <w:top w:val="none" w:sz="0" w:space="0" w:color="auto"/>
        <w:left w:val="none" w:sz="0" w:space="0" w:color="auto"/>
        <w:bottom w:val="none" w:sz="0" w:space="0" w:color="auto"/>
        <w:right w:val="none" w:sz="0" w:space="0" w:color="auto"/>
      </w:divBdr>
    </w:div>
    <w:div w:id="1739940723">
      <w:bodyDiv w:val="1"/>
      <w:marLeft w:val="0"/>
      <w:marRight w:val="0"/>
      <w:marTop w:val="0"/>
      <w:marBottom w:val="0"/>
      <w:divBdr>
        <w:top w:val="none" w:sz="0" w:space="0" w:color="auto"/>
        <w:left w:val="none" w:sz="0" w:space="0" w:color="auto"/>
        <w:bottom w:val="none" w:sz="0" w:space="0" w:color="auto"/>
        <w:right w:val="none" w:sz="0" w:space="0" w:color="auto"/>
      </w:divBdr>
    </w:div>
    <w:div w:id="1740857274">
      <w:bodyDiv w:val="1"/>
      <w:marLeft w:val="0"/>
      <w:marRight w:val="0"/>
      <w:marTop w:val="0"/>
      <w:marBottom w:val="0"/>
      <w:divBdr>
        <w:top w:val="none" w:sz="0" w:space="0" w:color="auto"/>
        <w:left w:val="none" w:sz="0" w:space="0" w:color="auto"/>
        <w:bottom w:val="none" w:sz="0" w:space="0" w:color="auto"/>
        <w:right w:val="none" w:sz="0" w:space="0" w:color="auto"/>
      </w:divBdr>
      <w:divsChild>
        <w:div w:id="1362168972">
          <w:marLeft w:val="0"/>
          <w:marRight w:val="0"/>
          <w:marTop w:val="0"/>
          <w:marBottom w:val="0"/>
          <w:divBdr>
            <w:top w:val="none" w:sz="0" w:space="0" w:color="auto"/>
            <w:left w:val="none" w:sz="0" w:space="0" w:color="auto"/>
            <w:bottom w:val="none" w:sz="0" w:space="0" w:color="auto"/>
            <w:right w:val="none" w:sz="0" w:space="0" w:color="auto"/>
          </w:divBdr>
          <w:divsChild>
            <w:div w:id="875502956">
              <w:marLeft w:val="0"/>
              <w:marRight w:val="0"/>
              <w:marTop w:val="0"/>
              <w:marBottom w:val="0"/>
              <w:divBdr>
                <w:top w:val="none" w:sz="0" w:space="0" w:color="auto"/>
                <w:left w:val="none" w:sz="0" w:space="0" w:color="auto"/>
                <w:bottom w:val="none" w:sz="0" w:space="0" w:color="auto"/>
                <w:right w:val="none" w:sz="0" w:space="0" w:color="auto"/>
              </w:divBdr>
              <w:divsChild>
                <w:div w:id="925959707">
                  <w:marLeft w:val="0"/>
                  <w:marRight w:val="0"/>
                  <w:marTop w:val="0"/>
                  <w:marBottom w:val="0"/>
                  <w:divBdr>
                    <w:top w:val="none" w:sz="0" w:space="0" w:color="auto"/>
                    <w:left w:val="none" w:sz="0" w:space="0" w:color="auto"/>
                    <w:bottom w:val="none" w:sz="0" w:space="0" w:color="auto"/>
                    <w:right w:val="none" w:sz="0" w:space="0" w:color="auto"/>
                  </w:divBdr>
                  <w:divsChild>
                    <w:div w:id="416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5810">
      <w:bodyDiv w:val="1"/>
      <w:marLeft w:val="0"/>
      <w:marRight w:val="0"/>
      <w:marTop w:val="0"/>
      <w:marBottom w:val="0"/>
      <w:divBdr>
        <w:top w:val="none" w:sz="0" w:space="0" w:color="auto"/>
        <w:left w:val="none" w:sz="0" w:space="0" w:color="auto"/>
        <w:bottom w:val="none" w:sz="0" w:space="0" w:color="auto"/>
        <w:right w:val="none" w:sz="0" w:space="0" w:color="auto"/>
      </w:divBdr>
    </w:div>
    <w:div w:id="1756320652">
      <w:bodyDiv w:val="1"/>
      <w:marLeft w:val="0"/>
      <w:marRight w:val="0"/>
      <w:marTop w:val="0"/>
      <w:marBottom w:val="0"/>
      <w:divBdr>
        <w:top w:val="none" w:sz="0" w:space="0" w:color="auto"/>
        <w:left w:val="none" w:sz="0" w:space="0" w:color="auto"/>
        <w:bottom w:val="none" w:sz="0" w:space="0" w:color="auto"/>
        <w:right w:val="none" w:sz="0" w:space="0" w:color="auto"/>
      </w:divBdr>
    </w:div>
    <w:div w:id="1774394954">
      <w:bodyDiv w:val="1"/>
      <w:marLeft w:val="0"/>
      <w:marRight w:val="0"/>
      <w:marTop w:val="0"/>
      <w:marBottom w:val="0"/>
      <w:divBdr>
        <w:top w:val="none" w:sz="0" w:space="0" w:color="auto"/>
        <w:left w:val="none" w:sz="0" w:space="0" w:color="auto"/>
        <w:bottom w:val="none" w:sz="0" w:space="0" w:color="auto"/>
        <w:right w:val="none" w:sz="0" w:space="0" w:color="auto"/>
      </w:divBdr>
    </w:div>
    <w:div w:id="1796364793">
      <w:bodyDiv w:val="1"/>
      <w:marLeft w:val="0"/>
      <w:marRight w:val="0"/>
      <w:marTop w:val="0"/>
      <w:marBottom w:val="0"/>
      <w:divBdr>
        <w:top w:val="none" w:sz="0" w:space="0" w:color="auto"/>
        <w:left w:val="none" w:sz="0" w:space="0" w:color="auto"/>
        <w:bottom w:val="none" w:sz="0" w:space="0" w:color="auto"/>
        <w:right w:val="none" w:sz="0" w:space="0" w:color="auto"/>
      </w:divBdr>
    </w:div>
    <w:div w:id="1814909339">
      <w:bodyDiv w:val="1"/>
      <w:marLeft w:val="0"/>
      <w:marRight w:val="0"/>
      <w:marTop w:val="0"/>
      <w:marBottom w:val="0"/>
      <w:divBdr>
        <w:top w:val="none" w:sz="0" w:space="0" w:color="auto"/>
        <w:left w:val="none" w:sz="0" w:space="0" w:color="auto"/>
        <w:bottom w:val="none" w:sz="0" w:space="0" w:color="auto"/>
        <w:right w:val="none" w:sz="0" w:space="0" w:color="auto"/>
      </w:divBdr>
    </w:div>
    <w:div w:id="1819497398">
      <w:bodyDiv w:val="1"/>
      <w:marLeft w:val="0"/>
      <w:marRight w:val="0"/>
      <w:marTop w:val="0"/>
      <w:marBottom w:val="0"/>
      <w:divBdr>
        <w:top w:val="none" w:sz="0" w:space="0" w:color="auto"/>
        <w:left w:val="none" w:sz="0" w:space="0" w:color="auto"/>
        <w:bottom w:val="none" w:sz="0" w:space="0" w:color="auto"/>
        <w:right w:val="none" w:sz="0" w:space="0" w:color="auto"/>
      </w:divBdr>
    </w:div>
    <w:div w:id="1820226202">
      <w:bodyDiv w:val="1"/>
      <w:marLeft w:val="0"/>
      <w:marRight w:val="0"/>
      <w:marTop w:val="0"/>
      <w:marBottom w:val="0"/>
      <w:divBdr>
        <w:top w:val="none" w:sz="0" w:space="0" w:color="auto"/>
        <w:left w:val="none" w:sz="0" w:space="0" w:color="auto"/>
        <w:bottom w:val="none" w:sz="0" w:space="0" w:color="auto"/>
        <w:right w:val="none" w:sz="0" w:space="0" w:color="auto"/>
      </w:divBdr>
    </w:div>
    <w:div w:id="1825782286">
      <w:bodyDiv w:val="1"/>
      <w:marLeft w:val="0"/>
      <w:marRight w:val="0"/>
      <w:marTop w:val="0"/>
      <w:marBottom w:val="0"/>
      <w:divBdr>
        <w:top w:val="none" w:sz="0" w:space="0" w:color="auto"/>
        <w:left w:val="none" w:sz="0" w:space="0" w:color="auto"/>
        <w:bottom w:val="none" w:sz="0" w:space="0" w:color="auto"/>
        <w:right w:val="none" w:sz="0" w:space="0" w:color="auto"/>
      </w:divBdr>
    </w:div>
    <w:div w:id="1859194688">
      <w:bodyDiv w:val="1"/>
      <w:marLeft w:val="0"/>
      <w:marRight w:val="0"/>
      <w:marTop w:val="0"/>
      <w:marBottom w:val="0"/>
      <w:divBdr>
        <w:top w:val="none" w:sz="0" w:space="0" w:color="auto"/>
        <w:left w:val="none" w:sz="0" w:space="0" w:color="auto"/>
        <w:bottom w:val="none" w:sz="0" w:space="0" w:color="auto"/>
        <w:right w:val="none" w:sz="0" w:space="0" w:color="auto"/>
      </w:divBdr>
    </w:div>
    <w:div w:id="1874926340">
      <w:bodyDiv w:val="1"/>
      <w:marLeft w:val="0"/>
      <w:marRight w:val="0"/>
      <w:marTop w:val="0"/>
      <w:marBottom w:val="0"/>
      <w:divBdr>
        <w:top w:val="none" w:sz="0" w:space="0" w:color="auto"/>
        <w:left w:val="none" w:sz="0" w:space="0" w:color="auto"/>
        <w:bottom w:val="none" w:sz="0" w:space="0" w:color="auto"/>
        <w:right w:val="none" w:sz="0" w:space="0" w:color="auto"/>
      </w:divBdr>
    </w:div>
    <w:div w:id="1886987517">
      <w:bodyDiv w:val="1"/>
      <w:marLeft w:val="0"/>
      <w:marRight w:val="0"/>
      <w:marTop w:val="0"/>
      <w:marBottom w:val="0"/>
      <w:divBdr>
        <w:top w:val="none" w:sz="0" w:space="0" w:color="auto"/>
        <w:left w:val="none" w:sz="0" w:space="0" w:color="auto"/>
        <w:bottom w:val="none" w:sz="0" w:space="0" w:color="auto"/>
        <w:right w:val="none" w:sz="0" w:space="0" w:color="auto"/>
      </w:divBdr>
    </w:div>
    <w:div w:id="1887066809">
      <w:bodyDiv w:val="1"/>
      <w:marLeft w:val="0"/>
      <w:marRight w:val="0"/>
      <w:marTop w:val="0"/>
      <w:marBottom w:val="0"/>
      <w:divBdr>
        <w:top w:val="none" w:sz="0" w:space="0" w:color="auto"/>
        <w:left w:val="none" w:sz="0" w:space="0" w:color="auto"/>
        <w:bottom w:val="none" w:sz="0" w:space="0" w:color="auto"/>
        <w:right w:val="none" w:sz="0" w:space="0" w:color="auto"/>
      </w:divBdr>
    </w:div>
    <w:div w:id="1887981609">
      <w:bodyDiv w:val="1"/>
      <w:marLeft w:val="0"/>
      <w:marRight w:val="0"/>
      <w:marTop w:val="0"/>
      <w:marBottom w:val="0"/>
      <w:divBdr>
        <w:top w:val="none" w:sz="0" w:space="0" w:color="auto"/>
        <w:left w:val="none" w:sz="0" w:space="0" w:color="auto"/>
        <w:bottom w:val="none" w:sz="0" w:space="0" w:color="auto"/>
        <w:right w:val="none" w:sz="0" w:space="0" w:color="auto"/>
      </w:divBdr>
    </w:div>
    <w:div w:id="1887983342">
      <w:bodyDiv w:val="1"/>
      <w:marLeft w:val="0"/>
      <w:marRight w:val="0"/>
      <w:marTop w:val="0"/>
      <w:marBottom w:val="0"/>
      <w:divBdr>
        <w:top w:val="none" w:sz="0" w:space="0" w:color="auto"/>
        <w:left w:val="none" w:sz="0" w:space="0" w:color="auto"/>
        <w:bottom w:val="none" w:sz="0" w:space="0" w:color="auto"/>
        <w:right w:val="none" w:sz="0" w:space="0" w:color="auto"/>
      </w:divBdr>
    </w:div>
    <w:div w:id="1897472698">
      <w:bodyDiv w:val="1"/>
      <w:marLeft w:val="0"/>
      <w:marRight w:val="0"/>
      <w:marTop w:val="0"/>
      <w:marBottom w:val="0"/>
      <w:divBdr>
        <w:top w:val="none" w:sz="0" w:space="0" w:color="auto"/>
        <w:left w:val="none" w:sz="0" w:space="0" w:color="auto"/>
        <w:bottom w:val="none" w:sz="0" w:space="0" w:color="auto"/>
        <w:right w:val="none" w:sz="0" w:space="0" w:color="auto"/>
      </w:divBdr>
    </w:div>
    <w:div w:id="1899512134">
      <w:bodyDiv w:val="1"/>
      <w:marLeft w:val="0"/>
      <w:marRight w:val="0"/>
      <w:marTop w:val="0"/>
      <w:marBottom w:val="0"/>
      <w:divBdr>
        <w:top w:val="none" w:sz="0" w:space="0" w:color="auto"/>
        <w:left w:val="none" w:sz="0" w:space="0" w:color="auto"/>
        <w:bottom w:val="none" w:sz="0" w:space="0" w:color="auto"/>
        <w:right w:val="none" w:sz="0" w:space="0" w:color="auto"/>
      </w:divBdr>
    </w:div>
    <w:div w:id="1906449373">
      <w:bodyDiv w:val="1"/>
      <w:marLeft w:val="0"/>
      <w:marRight w:val="0"/>
      <w:marTop w:val="0"/>
      <w:marBottom w:val="0"/>
      <w:divBdr>
        <w:top w:val="none" w:sz="0" w:space="0" w:color="auto"/>
        <w:left w:val="none" w:sz="0" w:space="0" w:color="auto"/>
        <w:bottom w:val="none" w:sz="0" w:space="0" w:color="auto"/>
        <w:right w:val="none" w:sz="0" w:space="0" w:color="auto"/>
      </w:divBdr>
    </w:div>
    <w:div w:id="1906644269">
      <w:bodyDiv w:val="1"/>
      <w:marLeft w:val="0"/>
      <w:marRight w:val="0"/>
      <w:marTop w:val="0"/>
      <w:marBottom w:val="0"/>
      <w:divBdr>
        <w:top w:val="none" w:sz="0" w:space="0" w:color="auto"/>
        <w:left w:val="none" w:sz="0" w:space="0" w:color="auto"/>
        <w:bottom w:val="none" w:sz="0" w:space="0" w:color="auto"/>
        <w:right w:val="none" w:sz="0" w:space="0" w:color="auto"/>
      </w:divBdr>
    </w:div>
    <w:div w:id="1921716277">
      <w:bodyDiv w:val="1"/>
      <w:marLeft w:val="0"/>
      <w:marRight w:val="0"/>
      <w:marTop w:val="0"/>
      <w:marBottom w:val="0"/>
      <w:divBdr>
        <w:top w:val="none" w:sz="0" w:space="0" w:color="auto"/>
        <w:left w:val="none" w:sz="0" w:space="0" w:color="auto"/>
        <w:bottom w:val="none" w:sz="0" w:space="0" w:color="auto"/>
        <w:right w:val="none" w:sz="0" w:space="0" w:color="auto"/>
      </w:divBdr>
    </w:div>
    <w:div w:id="1929540539">
      <w:bodyDiv w:val="1"/>
      <w:marLeft w:val="0"/>
      <w:marRight w:val="0"/>
      <w:marTop w:val="0"/>
      <w:marBottom w:val="0"/>
      <w:divBdr>
        <w:top w:val="none" w:sz="0" w:space="0" w:color="auto"/>
        <w:left w:val="none" w:sz="0" w:space="0" w:color="auto"/>
        <w:bottom w:val="none" w:sz="0" w:space="0" w:color="auto"/>
        <w:right w:val="none" w:sz="0" w:space="0" w:color="auto"/>
      </w:divBdr>
    </w:div>
    <w:div w:id="1942057754">
      <w:bodyDiv w:val="1"/>
      <w:marLeft w:val="0"/>
      <w:marRight w:val="0"/>
      <w:marTop w:val="0"/>
      <w:marBottom w:val="0"/>
      <w:divBdr>
        <w:top w:val="none" w:sz="0" w:space="0" w:color="auto"/>
        <w:left w:val="none" w:sz="0" w:space="0" w:color="auto"/>
        <w:bottom w:val="none" w:sz="0" w:space="0" w:color="auto"/>
        <w:right w:val="none" w:sz="0" w:space="0" w:color="auto"/>
      </w:divBdr>
    </w:div>
    <w:div w:id="1943563451">
      <w:bodyDiv w:val="1"/>
      <w:marLeft w:val="0"/>
      <w:marRight w:val="0"/>
      <w:marTop w:val="0"/>
      <w:marBottom w:val="0"/>
      <w:divBdr>
        <w:top w:val="none" w:sz="0" w:space="0" w:color="auto"/>
        <w:left w:val="none" w:sz="0" w:space="0" w:color="auto"/>
        <w:bottom w:val="none" w:sz="0" w:space="0" w:color="auto"/>
        <w:right w:val="none" w:sz="0" w:space="0" w:color="auto"/>
      </w:divBdr>
    </w:div>
    <w:div w:id="1967853682">
      <w:bodyDiv w:val="1"/>
      <w:marLeft w:val="0"/>
      <w:marRight w:val="0"/>
      <w:marTop w:val="0"/>
      <w:marBottom w:val="0"/>
      <w:divBdr>
        <w:top w:val="none" w:sz="0" w:space="0" w:color="auto"/>
        <w:left w:val="none" w:sz="0" w:space="0" w:color="auto"/>
        <w:bottom w:val="none" w:sz="0" w:space="0" w:color="auto"/>
        <w:right w:val="none" w:sz="0" w:space="0" w:color="auto"/>
      </w:divBdr>
    </w:div>
    <w:div w:id="1968732055">
      <w:bodyDiv w:val="1"/>
      <w:marLeft w:val="0"/>
      <w:marRight w:val="0"/>
      <w:marTop w:val="0"/>
      <w:marBottom w:val="0"/>
      <w:divBdr>
        <w:top w:val="none" w:sz="0" w:space="0" w:color="auto"/>
        <w:left w:val="none" w:sz="0" w:space="0" w:color="auto"/>
        <w:bottom w:val="none" w:sz="0" w:space="0" w:color="auto"/>
        <w:right w:val="none" w:sz="0" w:space="0" w:color="auto"/>
      </w:divBdr>
    </w:div>
    <w:div w:id="1968927594">
      <w:bodyDiv w:val="1"/>
      <w:marLeft w:val="0"/>
      <w:marRight w:val="0"/>
      <w:marTop w:val="0"/>
      <w:marBottom w:val="0"/>
      <w:divBdr>
        <w:top w:val="none" w:sz="0" w:space="0" w:color="auto"/>
        <w:left w:val="none" w:sz="0" w:space="0" w:color="auto"/>
        <w:bottom w:val="none" w:sz="0" w:space="0" w:color="auto"/>
        <w:right w:val="none" w:sz="0" w:space="0" w:color="auto"/>
      </w:divBdr>
    </w:div>
    <w:div w:id="1972175763">
      <w:bodyDiv w:val="1"/>
      <w:marLeft w:val="0"/>
      <w:marRight w:val="0"/>
      <w:marTop w:val="0"/>
      <w:marBottom w:val="0"/>
      <w:divBdr>
        <w:top w:val="none" w:sz="0" w:space="0" w:color="auto"/>
        <w:left w:val="none" w:sz="0" w:space="0" w:color="auto"/>
        <w:bottom w:val="none" w:sz="0" w:space="0" w:color="auto"/>
        <w:right w:val="none" w:sz="0" w:space="0" w:color="auto"/>
      </w:divBdr>
    </w:div>
    <w:div w:id="1996295966">
      <w:bodyDiv w:val="1"/>
      <w:marLeft w:val="0"/>
      <w:marRight w:val="0"/>
      <w:marTop w:val="0"/>
      <w:marBottom w:val="0"/>
      <w:divBdr>
        <w:top w:val="none" w:sz="0" w:space="0" w:color="auto"/>
        <w:left w:val="none" w:sz="0" w:space="0" w:color="auto"/>
        <w:bottom w:val="none" w:sz="0" w:space="0" w:color="auto"/>
        <w:right w:val="none" w:sz="0" w:space="0" w:color="auto"/>
      </w:divBdr>
    </w:div>
    <w:div w:id="2000890183">
      <w:bodyDiv w:val="1"/>
      <w:marLeft w:val="0"/>
      <w:marRight w:val="0"/>
      <w:marTop w:val="0"/>
      <w:marBottom w:val="0"/>
      <w:divBdr>
        <w:top w:val="none" w:sz="0" w:space="0" w:color="auto"/>
        <w:left w:val="none" w:sz="0" w:space="0" w:color="auto"/>
        <w:bottom w:val="none" w:sz="0" w:space="0" w:color="auto"/>
        <w:right w:val="none" w:sz="0" w:space="0" w:color="auto"/>
      </w:divBdr>
    </w:div>
    <w:div w:id="2014525807">
      <w:bodyDiv w:val="1"/>
      <w:marLeft w:val="0"/>
      <w:marRight w:val="0"/>
      <w:marTop w:val="0"/>
      <w:marBottom w:val="0"/>
      <w:divBdr>
        <w:top w:val="none" w:sz="0" w:space="0" w:color="auto"/>
        <w:left w:val="none" w:sz="0" w:space="0" w:color="auto"/>
        <w:bottom w:val="none" w:sz="0" w:space="0" w:color="auto"/>
        <w:right w:val="none" w:sz="0" w:space="0" w:color="auto"/>
      </w:divBdr>
    </w:div>
    <w:div w:id="2047558785">
      <w:bodyDiv w:val="1"/>
      <w:marLeft w:val="0"/>
      <w:marRight w:val="0"/>
      <w:marTop w:val="0"/>
      <w:marBottom w:val="0"/>
      <w:divBdr>
        <w:top w:val="none" w:sz="0" w:space="0" w:color="auto"/>
        <w:left w:val="none" w:sz="0" w:space="0" w:color="auto"/>
        <w:bottom w:val="none" w:sz="0" w:space="0" w:color="auto"/>
        <w:right w:val="none" w:sz="0" w:space="0" w:color="auto"/>
      </w:divBdr>
    </w:div>
    <w:div w:id="2050495299">
      <w:bodyDiv w:val="1"/>
      <w:marLeft w:val="0"/>
      <w:marRight w:val="0"/>
      <w:marTop w:val="0"/>
      <w:marBottom w:val="0"/>
      <w:divBdr>
        <w:top w:val="none" w:sz="0" w:space="0" w:color="auto"/>
        <w:left w:val="none" w:sz="0" w:space="0" w:color="auto"/>
        <w:bottom w:val="none" w:sz="0" w:space="0" w:color="auto"/>
        <w:right w:val="none" w:sz="0" w:space="0" w:color="auto"/>
      </w:divBdr>
    </w:div>
    <w:div w:id="2065910588">
      <w:bodyDiv w:val="1"/>
      <w:marLeft w:val="0"/>
      <w:marRight w:val="0"/>
      <w:marTop w:val="0"/>
      <w:marBottom w:val="0"/>
      <w:divBdr>
        <w:top w:val="none" w:sz="0" w:space="0" w:color="auto"/>
        <w:left w:val="none" w:sz="0" w:space="0" w:color="auto"/>
        <w:bottom w:val="none" w:sz="0" w:space="0" w:color="auto"/>
        <w:right w:val="none" w:sz="0" w:space="0" w:color="auto"/>
      </w:divBdr>
    </w:div>
    <w:div w:id="2088719781">
      <w:bodyDiv w:val="1"/>
      <w:marLeft w:val="0"/>
      <w:marRight w:val="0"/>
      <w:marTop w:val="0"/>
      <w:marBottom w:val="0"/>
      <w:divBdr>
        <w:top w:val="none" w:sz="0" w:space="0" w:color="auto"/>
        <w:left w:val="none" w:sz="0" w:space="0" w:color="auto"/>
        <w:bottom w:val="none" w:sz="0" w:space="0" w:color="auto"/>
        <w:right w:val="none" w:sz="0" w:space="0" w:color="auto"/>
      </w:divBdr>
    </w:div>
    <w:div w:id="2094620244">
      <w:bodyDiv w:val="1"/>
      <w:marLeft w:val="0"/>
      <w:marRight w:val="0"/>
      <w:marTop w:val="0"/>
      <w:marBottom w:val="0"/>
      <w:divBdr>
        <w:top w:val="none" w:sz="0" w:space="0" w:color="auto"/>
        <w:left w:val="none" w:sz="0" w:space="0" w:color="auto"/>
        <w:bottom w:val="none" w:sz="0" w:space="0" w:color="auto"/>
        <w:right w:val="none" w:sz="0" w:space="0" w:color="auto"/>
      </w:divBdr>
    </w:div>
    <w:div w:id="2098281112">
      <w:bodyDiv w:val="1"/>
      <w:marLeft w:val="0"/>
      <w:marRight w:val="0"/>
      <w:marTop w:val="0"/>
      <w:marBottom w:val="0"/>
      <w:divBdr>
        <w:top w:val="none" w:sz="0" w:space="0" w:color="auto"/>
        <w:left w:val="none" w:sz="0" w:space="0" w:color="auto"/>
        <w:bottom w:val="none" w:sz="0" w:space="0" w:color="auto"/>
        <w:right w:val="none" w:sz="0" w:space="0" w:color="auto"/>
      </w:divBdr>
    </w:div>
    <w:div w:id="2099209989">
      <w:bodyDiv w:val="1"/>
      <w:marLeft w:val="0"/>
      <w:marRight w:val="0"/>
      <w:marTop w:val="0"/>
      <w:marBottom w:val="0"/>
      <w:divBdr>
        <w:top w:val="none" w:sz="0" w:space="0" w:color="auto"/>
        <w:left w:val="none" w:sz="0" w:space="0" w:color="auto"/>
        <w:bottom w:val="none" w:sz="0" w:space="0" w:color="auto"/>
        <w:right w:val="none" w:sz="0" w:space="0" w:color="auto"/>
      </w:divBdr>
      <w:divsChild>
        <w:div w:id="1716613234">
          <w:marLeft w:val="547"/>
          <w:marRight w:val="0"/>
          <w:marTop w:val="0"/>
          <w:marBottom w:val="0"/>
          <w:divBdr>
            <w:top w:val="none" w:sz="0" w:space="0" w:color="auto"/>
            <w:left w:val="none" w:sz="0" w:space="0" w:color="auto"/>
            <w:bottom w:val="none" w:sz="0" w:space="0" w:color="auto"/>
            <w:right w:val="none" w:sz="0" w:space="0" w:color="auto"/>
          </w:divBdr>
        </w:div>
        <w:div w:id="1727097119">
          <w:marLeft w:val="547"/>
          <w:marRight w:val="0"/>
          <w:marTop w:val="0"/>
          <w:marBottom w:val="0"/>
          <w:divBdr>
            <w:top w:val="none" w:sz="0" w:space="0" w:color="auto"/>
            <w:left w:val="none" w:sz="0" w:space="0" w:color="auto"/>
            <w:bottom w:val="none" w:sz="0" w:space="0" w:color="auto"/>
            <w:right w:val="none" w:sz="0" w:space="0" w:color="auto"/>
          </w:divBdr>
        </w:div>
        <w:div w:id="1796218800">
          <w:marLeft w:val="547"/>
          <w:marRight w:val="0"/>
          <w:marTop w:val="0"/>
          <w:marBottom w:val="0"/>
          <w:divBdr>
            <w:top w:val="none" w:sz="0" w:space="0" w:color="auto"/>
            <w:left w:val="none" w:sz="0" w:space="0" w:color="auto"/>
            <w:bottom w:val="none" w:sz="0" w:space="0" w:color="auto"/>
            <w:right w:val="none" w:sz="0" w:space="0" w:color="auto"/>
          </w:divBdr>
        </w:div>
        <w:div w:id="2113935380">
          <w:marLeft w:val="547"/>
          <w:marRight w:val="0"/>
          <w:marTop w:val="0"/>
          <w:marBottom w:val="0"/>
          <w:divBdr>
            <w:top w:val="none" w:sz="0" w:space="0" w:color="auto"/>
            <w:left w:val="none" w:sz="0" w:space="0" w:color="auto"/>
            <w:bottom w:val="none" w:sz="0" w:space="0" w:color="auto"/>
            <w:right w:val="none" w:sz="0" w:space="0" w:color="auto"/>
          </w:divBdr>
        </w:div>
      </w:divsChild>
    </w:div>
    <w:div w:id="2107194551">
      <w:bodyDiv w:val="1"/>
      <w:marLeft w:val="0"/>
      <w:marRight w:val="0"/>
      <w:marTop w:val="0"/>
      <w:marBottom w:val="0"/>
      <w:divBdr>
        <w:top w:val="none" w:sz="0" w:space="0" w:color="auto"/>
        <w:left w:val="none" w:sz="0" w:space="0" w:color="auto"/>
        <w:bottom w:val="none" w:sz="0" w:space="0" w:color="auto"/>
        <w:right w:val="none" w:sz="0" w:space="0" w:color="auto"/>
      </w:divBdr>
    </w:div>
    <w:div w:id="2113893514">
      <w:bodyDiv w:val="1"/>
      <w:marLeft w:val="0"/>
      <w:marRight w:val="0"/>
      <w:marTop w:val="0"/>
      <w:marBottom w:val="0"/>
      <w:divBdr>
        <w:top w:val="none" w:sz="0" w:space="0" w:color="auto"/>
        <w:left w:val="none" w:sz="0" w:space="0" w:color="auto"/>
        <w:bottom w:val="none" w:sz="0" w:space="0" w:color="auto"/>
        <w:right w:val="none" w:sz="0" w:space="0" w:color="auto"/>
      </w:divBdr>
    </w:div>
    <w:div w:id="2127309771">
      <w:bodyDiv w:val="1"/>
      <w:marLeft w:val="0"/>
      <w:marRight w:val="0"/>
      <w:marTop w:val="0"/>
      <w:marBottom w:val="0"/>
      <w:divBdr>
        <w:top w:val="none" w:sz="0" w:space="0" w:color="auto"/>
        <w:left w:val="none" w:sz="0" w:space="0" w:color="auto"/>
        <w:bottom w:val="none" w:sz="0" w:space="0" w:color="auto"/>
        <w:right w:val="none" w:sz="0" w:space="0" w:color="auto"/>
      </w:divBdr>
    </w:div>
    <w:div w:id="2136026282">
      <w:bodyDiv w:val="1"/>
      <w:marLeft w:val="0"/>
      <w:marRight w:val="0"/>
      <w:marTop w:val="0"/>
      <w:marBottom w:val="0"/>
      <w:divBdr>
        <w:top w:val="none" w:sz="0" w:space="0" w:color="auto"/>
        <w:left w:val="none" w:sz="0" w:space="0" w:color="auto"/>
        <w:bottom w:val="none" w:sz="0" w:space="0" w:color="auto"/>
        <w:right w:val="none" w:sz="0" w:space="0" w:color="auto"/>
      </w:divBdr>
    </w:div>
    <w:div w:id="2136755688">
      <w:bodyDiv w:val="1"/>
      <w:marLeft w:val="0"/>
      <w:marRight w:val="0"/>
      <w:marTop w:val="0"/>
      <w:marBottom w:val="0"/>
      <w:divBdr>
        <w:top w:val="none" w:sz="0" w:space="0" w:color="auto"/>
        <w:left w:val="none" w:sz="0" w:space="0" w:color="auto"/>
        <w:bottom w:val="none" w:sz="0" w:space="0" w:color="auto"/>
        <w:right w:val="none" w:sz="0" w:space="0" w:color="auto"/>
      </w:divBdr>
      <w:divsChild>
        <w:div w:id="368528589">
          <w:marLeft w:val="1080"/>
          <w:marRight w:val="0"/>
          <w:marTop w:val="0"/>
          <w:marBottom w:val="0"/>
          <w:divBdr>
            <w:top w:val="none" w:sz="0" w:space="0" w:color="auto"/>
            <w:left w:val="none" w:sz="0" w:space="0" w:color="auto"/>
            <w:bottom w:val="none" w:sz="0" w:space="0" w:color="auto"/>
            <w:right w:val="none" w:sz="0" w:space="0" w:color="auto"/>
          </w:divBdr>
        </w:div>
        <w:div w:id="1276400320">
          <w:marLeft w:val="1080"/>
          <w:marRight w:val="0"/>
          <w:marTop w:val="0"/>
          <w:marBottom w:val="0"/>
          <w:divBdr>
            <w:top w:val="none" w:sz="0" w:space="0" w:color="auto"/>
            <w:left w:val="none" w:sz="0" w:space="0" w:color="auto"/>
            <w:bottom w:val="none" w:sz="0" w:space="0" w:color="auto"/>
            <w:right w:val="none" w:sz="0" w:space="0" w:color="auto"/>
          </w:divBdr>
        </w:div>
        <w:div w:id="144437872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802EF0E8E73438A885776D3FB7E31" ma:contentTypeVersion="13" ma:contentTypeDescription="Create a new document." ma:contentTypeScope="" ma:versionID="c7c7ab24e19b2c3daae7f40093fbde58">
  <xsd:schema xmlns:xsd="http://www.w3.org/2001/XMLSchema" xmlns:xs="http://www.w3.org/2001/XMLSchema" xmlns:p="http://schemas.microsoft.com/office/2006/metadata/properties" xmlns:ns2="6949550f-8c52-4049-8e72-477cf85b246d" xmlns:ns3="1546c871-ca5c-41c4-970a-2fe32f88797c" targetNamespace="http://schemas.microsoft.com/office/2006/metadata/properties" ma:root="true" ma:fieldsID="ac5d976fee8c7a648f8f6f91ad45df6b" ns2:_="" ns3:_="">
    <xsd:import namespace="6949550f-8c52-4049-8e72-477cf85b246d"/>
    <xsd:import namespace="1546c871-ca5c-41c4-970a-2fe32f8879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550f-8c52-4049-8e72-477cf85b2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ee011b-307b-4263-9f67-e24209cf4a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6c871-ca5c-41c4-970a-2fe32f8879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b2f59f-4216-4793-8c67-7c7cf027dc21}" ma:internalName="TaxCatchAll" ma:showField="CatchAllData" ma:web="1546c871-ca5c-41c4-970a-2fe32f887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46c871-ca5c-41c4-970a-2fe32f88797c" xsi:nil="true"/>
    <lcf76f155ced4ddcb4097134ff3c332f xmlns="6949550f-8c52-4049-8e72-477cf85b24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51392-7BF5-4EFF-9208-9361FE268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9550f-8c52-4049-8e72-477cf85b246d"/>
    <ds:schemaRef ds:uri="1546c871-ca5c-41c4-970a-2fe32f887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AEDB2-D4F5-4F94-B97D-D0902A1B9E10}">
  <ds:schemaRefs>
    <ds:schemaRef ds:uri="http://schemas.microsoft.com/sharepoint/v3/contenttype/forms"/>
  </ds:schemaRefs>
</ds:datastoreItem>
</file>

<file path=customXml/itemProps3.xml><?xml version="1.0" encoding="utf-8"?>
<ds:datastoreItem xmlns:ds="http://schemas.openxmlformats.org/officeDocument/2006/customXml" ds:itemID="{534465E4-A27F-49F0-AF15-BCE230BEB690}">
  <ds:schemaRefs>
    <ds:schemaRef ds:uri="http://schemas.microsoft.com/office/2006/metadata/properties"/>
    <ds:schemaRef ds:uri="http://schemas.microsoft.com/office/infopath/2007/PartnerControls"/>
    <ds:schemaRef ds:uri="1546c871-ca5c-41c4-970a-2fe32f88797c"/>
    <ds:schemaRef ds:uri="6949550f-8c52-4049-8e72-477cf85b246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Selwyn</dc:creator>
  <cp:keywords/>
  <dc:description/>
  <cp:lastModifiedBy>Ben Selwyn</cp:lastModifiedBy>
  <cp:revision>2</cp:revision>
  <cp:lastPrinted>2023-08-09T17:12:00Z</cp:lastPrinted>
  <dcterms:created xsi:type="dcterms:W3CDTF">2023-10-05T01:51:00Z</dcterms:created>
  <dcterms:modified xsi:type="dcterms:W3CDTF">2023-10-05T01:51:00Z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0x010100D61802EF0E8E73438A885776D3FB7E31</vt:lpwstr>
  </property>
  <property fmtid="{D5CDD505-2E9C-101B-9397-08002B2CF9AE}" pid="3" name="MediaServiceImageTags">
    <vt:lpwstr/>
  </property>
</Properties>
</file>