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FFDD5" w14:textId="32056FF3" w:rsidR="00876C40" w:rsidRPr="00282101" w:rsidRDefault="00CA075B" w:rsidP="16824DF8">
      <w:pPr>
        <w:rPr>
          <w:rFonts w:eastAsia="Cambria" w:cs="Cambria"/>
          <w:b/>
          <w:bCs/>
          <w:sz w:val="28"/>
          <w:szCs w:val="28"/>
        </w:rPr>
      </w:pPr>
      <w:proofErr w:type="spellStart"/>
      <w:r w:rsidRPr="00CA075B">
        <w:rPr>
          <w:rFonts w:ascii="Cambria" w:eastAsia="Cambria" w:hAnsi="Cambria" w:cs="Cambria"/>
          <w:b/>
          <w:bCs/>
          <w:sz w:val="28"/>
          <w:szCs w:val="28"/>
        </w:rPr>
        <w:t>Munjed</w:t>
      </w:r>
      <w:proofErr w:type="spellEnd"/>
      <w:r w:rsidRPr="00CA075B">
        <w:rPr>
          <w:rFonts w:ascii="Cambria" w:eastAsia="Cambria" w:hAnsi="Cambria" w:cs="Cambria"/>
          <w:b/>
          <w:bCs/>
          <w:sz w:val="28"/>
          <w:szCs w:val="28"/>
        </w:rPr>
        <w:t xml:space="preserve"> Al </w:t>
      </w:r>
      <w:proofErr w:type="spellStart"/>
      <w:r w:rsidRPr="00CA075B">
        <w:rPr>
          <w:rFonts w:ascii="Cambria" w:eastAsia="Cambria" w:hAnsi="Cambria" w:cs="Cambria"/>
          <w:b/>
          <w:bCs/>
          <w:sz w:val="28"/>
          <w:szCs w:val="28"/>
        </w:rPr>
        <w:t>Muderis</w:t>
      </w:r>
      <w:proofErr w:type="spellEnd"/>
      <w:r>
        <w:rPr>
          <w:rFonts w:eastAsia="Cambria" w:cs="Cambria"/>
          <w:b/>
          <w:bCs/>
          <w:sz w:val="28"/>
          <w:szCs w:val="28"/>
        </w:rPr>
        <w:t xml:space="preserve">: </w:t>
      </w:r>
      <w:r w:rsidR="16824DF8" w:rsidRPr="16824DF8">
        <w:rPr>
          <w:rFonts w:ascii="Cambria" w:eastAsia="Cambria" w:hAnsi="Cambria" w:cs="Cambria"/>
          <w:b/>
          <w:bCs/>
          <w:sz w:val="28"/>
          <w:szCs w:val="28"/>
        </w:rPr>
        <w:t>How Can Medics Volunteer in War and Disaster Zones?</w:t>
      </w:r>
    </w:p>
    <w:p w14:paraId="400FC733" w14:textId="77777777" w:rsidR="00876C40" w:rsidRDefault="00876C40" w:rsidP="16824DF8">
      <w:pPr>
        <w:rPr>
          <w:rFonts w:eastAsia="Cambria" w:cs="Cambria"/>
        </w:rPr>
      </w:pPr>
    </w:p>
    <w:p w14:paraId="4D2B09B5" w14:textId="0A311250" w:rsidR="0A72163E" w:rsidRDefault="16824DF8" w:rsidP="16824DF8">
      <w:pPr>
        <w:spacing w:line="259" w:lineRule="auto"/>
        <w:rPr>
          <w:rFonts w:eastAsia="Cambria" w:cs="Cambria"/>
        </w:rPr>
      </w:pPr>
      <w:r w:rsidRPr="16824DF8">
        <w:rPr>
          <w:rFonts w:ascii="Cambria" w:eastAsia="Cambria" w:hAnsi="Cambria" w:cs="Cambria"/>
        </w:rPr>
        <w:t>Australian orthopaedic</w:t>
      </w:r>
      <w:r w:rsidR="00400809">
        <w:rPr>
          <w:rFonts w:ascii="Cambria" w:eastAsia="Cambria" w:hAnsi="Cambria" w:cs="Cambria"/>
        </w:rPr>
        <w:t>s</w:t>
      </w:r>
      <w:r w:rsidRPr="16824DF8">
        <w:rPr>
          <w:rFonts w:ascii="Cambria" w:eastAsia="Cambria" w:hAnsi="Cambria" w:cs="Cambria"/>
        </w:rPr>
        <w:t xml:space="preserve"> company </w:t>
      </w:r>
      <w:proofErr w:type="spellStart"/>
      <w:r w:rsidRPr="16824DF8">
        <w:rPr>
          <w:rFonts w:ascii="Cambria" w:eastAsia="Cambria" w:hAnsi="Cambria" w:cs="Cambria"/>
        </w:rPr>
        <w:t>Osseointegtation</w:t>
      </w:r>
      <w:proofErr w:type="spellEnd"/>
      <w:r w:rsidRPr="16824DF8">
        <w:rPr>
          <w:rFonts w:ascii="Cambria" w:eastAsia="Cambria" w:hAnsi="Cambria" w:cs="Cambria"/>
        </w:rPr>
        <w:t xml:space="preserve"> International, is responding to the question “how can medical professionals volunteer in war and disaster zones?” following the return of their founder, Professor </w:t>
      </w:r>
      <w:proofErr w:type="spellStart"/>
      <w:r w:rsidRPr="16824DF8">
        <w:rPr>
          <w:rFonts w:ascii="Cambria" w:eastAsia="Cambria" w:hAnsi="Cambria" w:cs="Cambria"/>
        </w:rPr>
        <w:t>Munjed</w:t>
      </w:r>
      <w:proofErr w:type="spellEnd"/>
      <w:r w:rsidRPr="16824DF8">
        <w:rPr>
          <w:rFonts w:ascii="Cambria" w:eastAsia="Cambria" w:hAnsi="Cambria" w:cs="Cambria"/>
        </w:rPr>
        <w:t xml:space="preserve"> Al </w:t>
      </w:r>
      <w:proofErr w:type="spellStart"/>
      <w:r w:rsidRPr="16824DF8">
        <w:rPr>
          <w:rFonts w:ascii="Cambria" w:eastAsia="Cambria" w:hAnsi="Cambria" w:cs="Cambria"/>
        </w:rPr>
        <w:t>Muderis</w:t>
      </w:r>
      <w:proofErr w:type="spellEnd"/>
      <w:r w:rsidRPr="16824DF8">
        <w:rPr>
          <w:rFonts w:ascii="Cambria" w:eastAsia="Cambria" w:hAnsi="Cambria" w:cs="Cambria"/>
        </w:rPr>
        <w:t>, and a team of Australian medics from Ukraine.</w:t>
      </w:r>
    </w:p>
    <w:p w14:paraId="271F80F3" w14:textId="4B17C5F2" w:rsidR="00876C40" w:rsidRDefault="00876C40" w:rsidP="16824DF8">
      <w:pPr>
        <w:spacing w:line="259" w:lineRule="auto"/>
        <w:rPr>
          <w:rFonts w:eastAsia="Cambria" w:cs="Cambria"/>
        </w:rPr>
      </w:pPr>
    </w:p>
    <w:p w14:paraId="6A09C6DE" w14:textId="4543D2A6" w:rsidR="00876C40" w:rsidRDefault="16824DF8" w:rsidP="16824DF8">
      <w:pPr>
        <w:spacing w:line="259" w:lineRule="auto"/>
        <w:rPr>
          <w:rFonts w:eastAsia="Cambria" w:cs="Cambria"/>
        </w:rPr>
      </w:pPr>
      <w:r w:rsidRPr="16824DF8">
        <w:rPr>
          <w:rFonts w:ascii="Cambria" w:eastAsia="Cambria" w:hAnsi="Cambria" w:cs="Cambria"/>
        </w:rPr>
        <w:t xml:space="preserve">“The need for medical professionals in war zones and disaster areas around the world has never been greater” says Professor </w:t>
      </w:r>
      <w:proofErr w:type="spellStart"/>
      <w:r w:rsidRPr="16824DF8">
        <w:rPr>
          <w:rFonts w:ascii="Cambria" w:eastAsia="Cambria" w:hAnsi="Cambria" w:cs="Cambria"/>
        </w:rPr>
        <w:t>Munjed</w:t>
      </w:r>
      <w:proofErr w:type="spellEnd"/>
      <w:r w:rsidRPr="16824DF8">
        <w:rPr>
          <w:rFonts w:ascii="Cambria" w:eastAsia="Cambria" w:hAnsi="Cambria" w:cs="Cambria"/>
        </w:rPr>
        <w:t xml:space="preserve"> Al </w:t>
      </w:r>
      <w:proofErr w:type="spellStart"/>
      <w:r w:rsidRPr="16824DF8">
        <w:rPr>
          <w:rFonts w:ascii="Cambria" w:eastAsia="Cambria" w:hAnsi="Cambria" w:cs="Cambria"/>
        </w:rPr>
        <w:t>Muderis</w:t>
      </w:r>
      <w:proofErr w:type="spellEnd"/>
      <w:r w:rsidRPr="16824DF8">
        <w:rPr>
          <w:rFonts w:ascii="Cambria" w:eastAsia="Cambria" w:hAnsi="Cambria" w:cs="Cambria"/>
        </w:rPr>
        <w:t xml:space="preserve">, “medical professionals looking to make a difference, can volunteer their skills to help those in need.” </w:t>
      </w:r>
    </w:p>
    <w:p w14:paraId="74A1DB56" w14:textId="77777777" w:rsidR="00876C40" w:rsidRPr="00876C40" w:rsidRDefault="00876C40" w:rsidP="16824DF8">
      <w:pPr>
        <w:rPr>
          <w:rFonts w:eastAsia="Cambria" w:cs="Cambria"/>
        </w:rPr>
      </w:pPr>
    </w:p>
    <w:p w14:paraId="141F2178" w14:textId="65BCA894" w:rsidR="00876C40" w:rsidRPr="00876C40" w:rsidRDefault="16824DF8" w:rsidP="16824DF8">
      <w:pPr>
        <w:rPr>
          <w:rFonts w:eastAsia="Cambria" w:cs="Cambria"/>
        </w:rPr>
      </w:pPr>
      <w:r w:rsidRPr="16824DF8">
        <w:rPr>
          <w:rFonts w:ascii="Cambria" w:eastAsia="Cambria" w:hAnsi="Cambria" w:cs="Cambria"/>
        </w:rPr>
        <w:t xml:space="preserve">Explaining how healthcare professionals can do this, he advises: “We have been asked by colleagues in the medical profession how they can get the ball rolling to volunteer. There are many organizations that specialize in recruiting and training medical professionals to work in war zones or disaster areas. They include and are not limited to </w:t>
      </w:r>
      <w:hyperlink r:id="rId7">
        <w:r w:rsidRPr="16824DF8">
          <w:rPr>
            <w:rStyle w:val="Hyperlink"/>
            <w:rFonts w:ascii="Cambria" w:eastAsia="Cambria" w:hAnsi="Cambria" w:cs="Cambria"/>
          </w:rPr>
          <w:t>https://saveukraine.org/volunteer/become-medical-volunteer</w:t>
        </w:r>
      </w:hyperlink>
      <w:r w:rsidRPr="16824DF8">
        <w:rPr>
          <w:rFonts w:ascii="Cambria" w:eastAsia="Cambria" w:hAnsi="Cambria" w:cs="Cambria"/>
        </w:rPr>
        <w:t xml:space="preserve"> who provide options in Ukraine and </w:t>
      </w:r>
      <w:hyperlink r:id="rId8">
        <w:r w:rsidRPr="16824DF8">
          <w:rPr>
            <w:rStyle w:val="Hyperlink"/>
            <w:rFonts w:ascii="Cambria" w:eastAsia="Cambria" w:hAnsi="Cambria" w:cs="Cambria"/>
          </w:rPr>
          <w:t>https://internationalmedicalrelief.org</w:t>
        </w:r>
      </w:hyperlink>
      <w:r w:rsidRPr="16824DF8">
        <w:rPr>
          <w:rFonts w:ascii="Cambria" w:eastAsia="Cambria" w:hAnsi="Cambria" w:cs="Cambria"/>
        </w:rPr>
        <w:t xml:space="preserve"> who manage worldwide missions including Turkey in the wake of the tragic earthquakes. These organizations work with local governments and non-governmental organizations (NGOs) to provide medical assistance to those affected by conflict, natural disasters, and other emergencies.”</w:t>
      </w:r>
    </w:p>
    <w:p w14:paraId="699D038A" w14:textId="77777777" w:rsidR="00876C40" w:rsidRDefault="00876C40" w:rsidP="16824DF8">
      <w:pPr>
        <w:rPr>
          <w:rFonts w:eastAsia="Cambria" w:cs="Cambria"/>
        </w:rPr>
      </w:pPr>
    </w:p>
    <w:p w14:paraId="0953C4E0" w14:textId="531001BC" w:rsidR="00876C40" w:rsidRPr="00876C40" w:rsidRDefault="16824DF8" w:rsidP="16824DF8">
      <w:pPr>
        <w:rPr>
          <w:rFonts w:eastAsia="Cambria" w:cs="Cambria"/>
        </w:rPr>
      </w:pPr>
      <w:r w:rsidRPr="16824DF8">
        <w:rPr>
          <w:rFonts w:ascii="Cambria" w:eastAsia="Cambria" w:hAnsi="Cambria" w:cs="Cambria"/>
        </w:rPr>
        <w:t xml:space="preserve">Volunteering skills as a medical professional can be a rewarding and life-changing experience. Participants can provide medical care to those who need it </w:t>
      </w:r>
      <w:r w:rsidR="000A7757" w:rsidRPr="16824DF8">
        <w:rPr>
          <w:rFonts w:eastAsia="Cambria" w:cs="Cambria"/>
        </w:rPr>
        <w:t>most and</w:t>
      </w:r>
      <w:r w:rsidRPr="16824DF8">
        <w:rPr>
          <w:rFonts w:ascii="Cambria" w:eastAsia="Cambria" w:hAnsi="Cambria" w:cs="Cambria"/>
        </w:rPr>
        <w:t xml:space="preserve"> work alongside other dedicated and passionate individuals from around the world, whilst also expanding their network. </w:t>
      </w:r>
    </w:p>
    <w:p w14:paraId="06165A8E" w14:textId="77777777" w:rsidR="00876C40" w:rsidRDefault="00876C40" w:rsidP="16824DF8">
      <w:pPr>
        <w:rPr>
          <w:rFonts w:eastAsia="Cambria" w:cs="Cambria"/>
        </w:rPr>
      </w:pPr>
    </w:p>
    <w:p w14:paraId="6DB47567" w14:textId="6EFDFFEA" w:rsidR="00876C40" w:rsidRPr="00AA7E59" w:rsidRDefault="16824DF8" w:rsidP="16824DF8">
      <w:pPr>
        <w:rPr>
          <w:rFonts w:ascii="Cambria" w:eastAsia="Cambria" w:hAnsi="Cambria" w:cs="Cambria"/>
          <w:lang w:eastAsia="en-US"/>
        </w:rPr>
      </w:pPr>
      <w:r w:rsidRPr="16824DF8">
        <w:rPr>
          <w:rFonts w:ascii="Cambria" w:eastAsia="Cambria" w:hAnsi="Cambria" w:cs="Cambria"/>
        </w:rPr>
        <w:t xml:space="preserve">However, there are a few things those interested in volunteering their skills as a medical professional, should consider. First, they will need to have the necessary qualifications and training to work in a war zone or disaster area. This may include training in emergency medicine, trauma care, </w:t>
      </w:r>
      <w:r w:rsidR="00A544C4" w:rsidRPr="00A544C4">
        <w:rPr>
          <w:rFonts w:ascii="Cambria" w:eastAsia="Cambria" w:hAnsi="Cambria" w:cs="Cambria"/>
          <w:lang w:eastAsia="en-US"/>
        </w:rPr>
        <w:t xml:space="preserve">limb reconstruction surgeons </w:t>
      </w:r>
      <w:r w:rsidRPr="16824DF8">
        <w:rPr>
          <w:rFonts w:ascii="Cambria" w:eastAsia="Cambria" w:hAnsi="Cambria" w:cs="Cambria"/>
        </w:rPr>
        <w:t>and infectious disease control.</w:t>
      </w:r>
    </w:p>
    <w:p w14:paraId="6DFBC3C0" w14:textId="77777777" w:rsidR="00876C40" w:rsidRDefault="00876C40" w:rsidP="16824DF8">
      <w:pPr>
        <w:rPr>
          <w:rFonts w:eastAsia="Cambria" w:cs="Cambria"/>
        </w:rPr>
      </w:pPr>
    </w:p>
    <w:p w14:paraId="3F08DAD1" w14:textId="194A272C" w:rsidR="00876C40" w:rsidRPr="00876C40" w:rsidRDefault="16824DF8" w:rsidP="16824DF8">
      <w:pPr>
        <w:rPr>
          <w:rFonts w:eastAsia="Cambria" w:cs="Cambria"/>
        </w:rPr>
      </w:pPr>
      <w:r w:rsidRPr="16824DF8">
        <w:rPr>
          <w:rFonts w:ascii="Cambria" w:eastAsia="Cambria" w:hAnsi="Cambria" w:cs="Cambria"/>
        </w:rPr>
        <w:t>They will also need to be prepared to work in challenging conditions, with limited resources and infrastructure. This may require them to be flexible and resourceful, to be able to work closely with local medical staff and other volunteers towards the goal of providing the best possible care to patients.</w:t>
      </w:r>
    </w:p>
    <w:p w14:paraId="63366EB3" w14:textId="77777777" w:rsidR="00876C40" w:rsidRDefault="00876C40" w:rsidP="16824DF8">
      <w:pPr>
        <w:rPr>
          <w:rFonts w:eastAsia="Cambria" w:cs="Cambria"/>
        </w:rPr>
      </w:pPr>
    </w:p>
    <w:p w14:paraId="51BF5B11" w14:textId="05CD2853" w:rsidR="00876C40" w:rsidRPr="00876C40" w:rsidRDefault="16824DF8" w:rsidP="16824DF8">
      <w:pPr>
        <w:rPr>
          <w:rFonts w:eastAsia="Cambria" w:cs="Cambria"/>
        </w:rPr>
      </w:pPr>
      <w:r w:rsidRPr="16824DF8">
        <w:rPr>
          <w:rFonts w:ascii="Cambria" w:eastAsia="Cambria" w:hAnsi="Cambria" w:cs="Cambria"/>
        </w:rPr>
        <w:t>Additionally, they will need to be prepared for the emotional and psychological challenges of working in a war zone or disaster area. This may include dealing with trauma, grief, and loss, while working in an environment where violence and suffering are all too common.</w:t>
      </w:r>
    </w:p>
    <w:p w14:paraId="70B1F55C" w14:textId="744022F7" w:rsidR="16824DF8" w:rsidRDefault="16824DF8" w:rsidP="16824DF8">
      <w:pPr>
        <w:rPr>
          <w:rFonts w:eastAsia="Cambria" w:cs="Cambria"/>
        </w:rPr>
      </w:pPr>
    </w:p>
    <w:p w14:paraId="41226BE3" w14:textId="658FA2E5" w:rsidR="16824DF8" w:rsidRDefault="16824DF8" w:rsidP="16824DF8">
      <w:pPr>
        <w:rPr>
          <w:rFonts w:eastAsia="Cambria" w:cs="Cambria"/>
        </w:rPr>
      </w:pPr>
      <w:r w:rsidRPr="16824DF8">
        <w:rPr>
          <w:rFonts w:ascii="Cambria" w:eastAsia="Cambria" w:hAnsi="Cambria" w:cs="Cambria"/>
        </w:rPr>
        <w:t xml:space="preserve">“Crucially,” advises Professor Al </w:t>
      </w:r>
      <w:proofErr w:type="spellStart"/>
      <w:r w:rsidRPr="16824DF8">
        <w:rPr>
          <w:rFonts w:ascii="Cambria" w:eastAsia="Cambria" w:hAnsi="Cambria" w:cs="Cambria"/>
        </w:rPr>
        <w:t>Muderis</w:t>
      </w:r>
      <w:proofErr w:type="spellEnd"/>
      <w:r w:rsidRPr="16824DF8">
        <w:rPr>
          <w:rFonts w:ascii="Cambria" w:eastAsia="Cambria" w:hAnsi="Cambria" w:cs="Cambria"/>
        </w:rPr>
        <w:t>, “do your research to make sure it is going to work for you and the host organization, so you can work optimally and those in need get the support they need most.”</w:t>
      </w:r>
    </w:p>
    <w:p w14:paraId="71FBE920" w14:textId="4453432D" w:rsidR="00876C40" w:rsidRPr="00876C40" w:rsidRDefault="00876C40" w:rsidP="16824DF8">
      <w:pPr>
        <w:rPr>
          <w:rFonts w:eastAsia="Cambria" w:cs="Cambria"/>
        </w:rPr>
      </w:pPr>
    </w:p>
    <w:p w14:paraId="79F3585D" w14:textId="0D57A60C" w:rsidR="00876C40" w:rsidRPr="00876C40" w:rsidRDefault="00876C40" w:rsidP="16824DF8">
      <w:pPr>
        <w:rPr>
          <w:rFonts w:eastAsia="Cambria" w:cs="Cambria"/>
        </w:rPr>
      </w:pPr>
    </w:p>
    <w:sectPr w:rsidR="00876C40" w:rsidRPr="00876C40" w:rsidSect="00B522F5">
      <w:pgSz w:w="11900" w:h="16840"/>
      <w:pgMar w:top="964" w:right="1440" w:bottom="78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Helvetica"/>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40"/>
    <w:rsid w:val="0003498E"/>
    <w:rsid w:val="000A7757"/>
    <w:rsid w:val="000F2BEA"/>
    <w:rsid w:val="000F5C65"/>
    <w:rsid w:val="00185AC1"/>
    <w:rsid w:val="00282101"/>
    <w:rsid w:val="003B3B7C"/>
    <w:rsid w:val="00400809"/>
    <w:rsid w:val="00876C40"/>
    <w:rsid w:val="009C563E"/>
    <w:rsid w:val="00A36BA5"/>
    <w:rsid w:val="00A544C4"/>
    <w:rsid w:val="00A61E1A"/>
    <w:rsid w:val="00AA7E59"/>
    <w:rsid w:val="00AB29E8"/>
    <w:rsid w:val="00B522F5"/>
    <w:rsid w:val="00BD457D"/>
    <w:rsid w:val="00CA075B"/>
    <w:rsid w:val="00D25B3B"/>
    <w:rsid w:val="00E7550D"/>
    <w:rsid w:val="00F630F7"/>
    <w:rsid w:val="00F913A2"/>
    <w:rsid w:val="0A72163E"/>
    <w:rsid w:val="16824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EFF08B"/>
  <w15:chartTrackingRefBased/>
  <w15:docId w15:val="{5B64E2E1-3542-AE47-AC41-23D1E312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C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913A2"/>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Heading1"/>
    <w:uiPriority w:val="99"/>
    <w:qFormat/>
    <w:rsid w:val="00F91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Pr>
      <w:rFonts w:ascii="Helvetica-Bold" w:eastAsia="Helvetica-Bold" w:hAnsi="Helvetica" w:cs="Helvetica-Bold"/>
      <w:b/>
      <w:color w:val="auto"/>
      <w:sz w:val="56"/>
      <w:szCs w:val="24"/>
    </w:rPr>
  </w:style>
  <w:style w:type="character" w:customStyle="1" w:styleId="Heading1Char">
    <w:name w:val="Heading 1 Char"/>
    <w:basedOn w:val="DefaultParagraphFont"/>
    <w:link w:val="Heading1"/>
    <w:uiPriority w:val="9"/>
    <w:rsid w:val="00F913A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D457D"/>
    <w:rPr>
      <w:color w:val="0563C1" w:themeColor="hyperlink"/>
      <w:u w:val="single"/>
    </w:rPr>
  </w:style>
  <w:style w:type="character" w:styleId="UnresolvedMention">
    <w:name w:val="Unresolved Mention"/>
    <w:basedOn w:val="DefaultParagraphFont"/>
    <w:uiPriority w:val="99"/>
    <w:semiHidden/>
    <w:unhideWhenUsed/>
    <w:rsid w:val="00BD4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81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medicalrelief.org" TargetMode="External"/><Relationship Id="rId3" Type="http://schemas.openxmlformats.org/officeDocument/2006/relationships/customXml" Target="../customXml/item3.xml"/><Relationship Id="rId7" Type="http://schemas.openxmlformats.org/officeDocument/2006/relationships/hyperlink" Target="https://saveukraine.org/volunteer/become-medical-volunte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humbnail xmlns="1406c8c3-7be6-4df5-b82e-df45bf5059db" xsi:nil="true"/>
    <TaxCatchAll xmlns="46795261-3a92-40a0-b48a-55c50566a829" xsi:nil="true"/>
    <lcf76f155ced4ddcb4097134ff3c332f xmlns="1406c8c3-7be6-4df5-b82e-df45bf5059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45B7BF83EAEC46BED55599F82A4A92" ma:contentTypeVersion="14" ma:contentTypeDescription="Create a new document." ma:contentTypeScope="" ma:versionID="3d1fea65388de748df519c85d1d70363">
  <xsd:schema xmlns:xsd="http://www.w3.org/2001/XMLSchema" xmlns:xs="http://www.w3.org/2001/XMLSchema" xmlns:p="http://schemas.microsoft.com/office/2006/metadata/properties" xmlns:ns2="1406c8c3-7be6-4df5-b82e-df45bf5059db" xmlns:ns3="46795261-3a92-40a0-b48a-55c50566a829" targetNamespace="http://schemas.microsoft.com/office/2006/metadata/properties" ma:root="true" ma:fieldsID="f7fc4fd607c6350988d01d92d4ddb360" ns2:_="" ns3:_="">
    <xsd:import namespace="1406c8c3-7be6-4df5-b82e-df45bf5059db"/>
    <xsd:import namespace="46795261-3a92-40a0-b48a-55c50566a8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Thumbnai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6c8c3-7be6-4df5-b82e-df45bf505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98590c-ace8-4cd6-99d5-8ad40140021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Thumbnail" ma:index="18" nillable="true" ma:displayName="Thumbnail" ma:format="Thumbnail" ma:internalName="Thumbnail">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95261-3a92-40a0-b48a-55c50566a8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a4c69d-59e4-47a0-94b4-8e8543fa9eb5}" ma:internalName="TaxCatchAll" ma:showField="CatchAllData" ma:web="46795261-3a92-40a0-b48a-55c50566a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A1895-A845-436A-9D39-30F59201E4B8}">
  <ds:schemaRefs>
    <ds:schemaRef ds:uri="http://schemas.microsoft.com/sharepoint/v3/contenttype/forms"/>
  </ds:schemaRefs>
</ds:datastoreItem>
</file>

<file path=customXml/itemProps2.xml><?xml version="1.0" encoding="utf-8"?>
<ds:datastoreItem xmlns:ds="http://schemas.openxmlformats.org/officeDocument/2006/customXml" ds:itemID="{0D8A4B19-675A-45BB-A62B-DC28F5B56A1D}">
  <ds:schemaRefs>
    <ds:schemaRef ds:uri="http://schemas.microsoft.com/office/2006/metadata/properties"/>
    <ds:schemaRef ds:uri="http://schemas.microsoft.com/office/infopath/2007/PartnerControls"/>
    <ds:schemaRef ds:uri="1406c8c3-7be6-4df5-b82e-df45bf5059db"/>
    <ds:schemaRef ds:uri="46795261-3a92-40a0-b48a-55c50566a829"/>
  </ds:schemaRefs>
</ds:datastoreItem>
</file>

<file path=customXml/itemProps3.xml><?xml version="1.0" encoding="utf-8"?>
<ds:datastoreItem xmlns:ds="http://schemas.openxmlformats.org/officeDocument/2006/customXml" ds:itemID="{8CB248E4-6ABC-42B0-9657-6C492B80B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6c8c3-7be6-4df5-b82e-df45bf5059db"/>
    <ds:schemaRef ds:uri="46795261-3a92-40a0-b48a-55c50566a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2484</Characters>
  <Application>Microsoft Office Word</Application>
  <DocSecurity>0</DocSecurity>
  <Lines>20</Lines>
  <Paragraphs>5</Paragraphs>
  <ScaleCrop>false</ScaleCrop>
  <Company>Unit 3 Studios Ltd | PPC &amp; Google Ads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2023-03-08T09:36:00Z</dcterms:created>
  <dcterms:modified xsi:type="dcterms:W3CDTF">2023-03-08T12:07:00Z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0x0101007645B7BF83EAEC46BED55599F82A4A92</vt:lpwstr>
  </property>
</Properties>
</file>