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0337"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FOR IMMEDIATE RELEASE</w:t>
      </w:r>
    </w:p>
    <w:p w14:paraId="146D3A36"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3D5EEC4E" w14:textId="4DD995C3"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Spa Circle revolutioni</w:t>
      </w:r>
      <w:r>
        <w:rPr>
          <w:rFonts w:ascii="Arial" w:eastAsia="Times New Roman" w:hAnsi="Arial" w:cs="Arial"/>
          <w:color w:val="656565"/>
          <w:lang w:eastAsia="en-GB"/>
        </w:rPr>
        <w:t>s</w:t>
      </w:r>
      <w:r w:rsidRPr="004F7770">
        <w:rPr>
          <w:rFonts w:ascii="Arial" w:eastAsia="Times New Roman" w:hAnsi="Arial" w:cs="Arial"/>
          <w:color w:val="656565"/>
          <w:lang w:eastAsia="en-GB"/>
        </w:rPr>
        <w:t>es product ordering and management for salon owners with new app</w:t>
      </w:r>
    </w:p>
    <w:p w14:paraId="7D9C3922"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6D48D485" w14:textId="38B01DEA"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 xml:space="preserve">Spa Circle, </w:t>
      </w:r>
      <w:r>
        <w:rPr>
          <w:rFonts w:ascii="Arial" w:eastAsia="Times New Roman" w:hAnsi="Arial" w:cs="Arial"/>
          <w:color w:val="656565"/>
          <w:lang w:eastAsia="en-GB"/>
        </w:rPr>
        <w:t xml:space="preserve">a </w:t>
      </w:r>
      <w:r w:rsidRPr="004F7770">
        <w:rPr>
          <w:rFonts w:ascii="Arial" w:eastAsia="Times New Roman" w:hAnsi="Arial" w:cs="Arial"/>
          <w:color w:val="656565"/>
          <w:lang w:eastAsia="en-GB"/>
        </w:rPr>
        <w:t xml:space="preserve">leading provider of </w:t>
      </w:r>
      <w:r>
        <w:rPr>
          <w:rFonts w:ascii="Arial" w:eastAsia="Times New Roman" w:hAnsi="Arial" w:cs="Arial"/>
          <w:color w:val="656565"/>
          <w:lang w:eastAsia="en-GB"/>
        </w:rPr>
        <w:t xml:space="preserve">professional </w:t>
      </w:r>
      <w:r w:rsidRPr="004F7770">
        <w:rPr>
          <w:rFonts w:ascii="Arial" w:eastAsia="Times New Roman" w:hAnsi="Arial" w:cs="Arial"/>
          <w:color w:val="656565"/>
          <w:lang w:eastAsia="en-GB"/>
        </w:rPr>
        <w:t xml:space="preserve">beauty products, announces the release of its innovative new app, now available on both Android and iOS. Designed specifically for salon owners, the Spa Circle app offers a seamless, </w:t>
      </w:r>
      <w:proofErr w:type="gramStart"/>
      <w:r w:rsidRPr="004F7770">
        <w:rPr>
          <w:rFonts w:ascii="Arial" w:eastAsia="Times New Roman" w:hAnsi="Arial" w:cs="Arial"/>
          <w:color w:val="656565"/>
          <w:lang w:eastAsia="en-GB"/>
        </w:rPr>
        <w:t>efficient</w:t>
      </w:r>
      <w:proofErr w:type="gramEnd"/>
      <w:r w:rsidRPr="004F7770">
        <w:rPr>
          <w:rFonts w:ascii="Arial" w:eastAsia="Times New Roman" w:hAnsi="Arial" w:cs="Arial"/>
          <w:color w:val="656565"/>
          <w:lang w:eastAsia="en-GB"/>
        </w:rPr>
        <w:t xml:space="preserve"> and convenient way to order and manage products.</w:t>
      </w:r>
    </w:p>
    <w:p w14:paraId="1E0DE63C"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16463F47" w14:textId="26CFC1ED" w:rsid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 xml:space="preserve">With the Spa Circle app, salon owners can browse an extensive selection of products, add them to their cart, and check out in seconds. The app also offers helpful features such as </w:t>
      </w:r>
      <w:proofErr w:type="spellStart"/>
      <w:r w:rsidRPr="004F7770">
        <w:rPr>
          <w:rFonts w:ascii="Arial" w:eastAsia="Times New Roman" w:hAnsi="Arial" w:cs="Arial"/>
          <w:color w:val="656565"/>
          <w:lang w:eastAsia="en-GB"/>
        </w:rPr>
        <w:t>wishlists</w:t>
      </w:r>
      <w:proofErr w:type="spellEnd"/>
      <w:r w:rsidRPr="004F7770">
        <w:rPr>
          <w:rFonts w:ascii="Arial" w:eastAsia="Times New Roman" w:hAnsi="Arial" w:cs="Arial"/>
          <w:color w:val="656565"/>
          <w:lang w:eastAsia="en-GB"/>
        </w:rPr>
        <w:t xml:space="preserve"> and </w:t>
      </w:r>
      <w:proofErr w:type="spellStart"/>
      <w:r w:rsidRPr="004F7770">
        <w:rPr>
          <w:rFonts w:ascii="Arial" w:eastAsia="Times New Roman" w:hAnsi="Arial" w:cs="Arial"/>
          <w:color w:val="656565"/>
          <w:lang w:eastAsia="en-GB"/>
        </w:rPr>
        <w:t>favorite</w:t>
      </w:r>
      <w:proofErr w:type="spellEnd"/>
      <w:r w:rsidRPr="004F7770">
        <w:rPr>
          <w:rFonts w:ascii="Arial" w:eastAsia="Times New Roman" w:hAnsi="Arial" w:cs="Arial"/>
          <w:color w:val="656565"/>
          <w:lang w:eastAsia="en-GB"/>
        </w:rPr>
        <w:t xml:space="preserve"> lists to save products for future reference and reordering, and instant notifications for new releases and restock notifications.</w:t>
      </w:r>
    </w:p>
    <w:p w14:paraId="0B4F7013" w14:textId="018B4D9E" w:rsidR="004F7770" w:rsidRDefault="004F7770" w:rsidP="004F7770">
      <w:pPr>
        <w:shd w:val="clear" w:color="auto" w:fill="FFFFFF"/>
        <w:spacing w:line="360" w:lineRule="atLeast"/>
        <w:rPr>
          <w:rFonts w:ascii="Arial" w:eastAsia="Times New Roman" w:hAnsi="Arial" w:cs="Arial"/>
          <w:color w:val="656565"/>
          <w:lang w:eastAsia="en-GB"/>
        </w:rPr>
      </w:pPr>
    </w:p>
    <w:p w14:paraId="582D492A" w14:textId="6B944B98" w:rsidR="004F7770" w:rsidRPr="004F7770" w:rsidRDefault="004F7770" w:rsidP="004F7770">
      <w:pPr>
        <w:shd w:val="clear" w:color="auto" w:fill="FFFFFF"/>
        <w:spacing w:line="360" w:lineRule="atLeast"/>
        <w:rPr>
          <w:rFonts w:ascii="Arial" w:eastAsia="Times New Roman" w:hAnsi="Arial" w:cs="Arial"/>
          <w:color w:val="656565"/>
          <w:lang w:eastAsia="en-GB"/>
        </w:rPr>
      </w:pPr>
      <w:r>
        <w:rPr>
          <w:rFonts w:ascii="Arial" w:eastAsia="Times New Roman" w:hAnsi="Arial" w:cs="Arial"/>
          <w:noProof/>
          <w:color w:val="656565"/>
          <w:lang w:eastAsia="en-GB"/>
        </w:rPr>
        <w:drawing>
          <wp:inline distT="0" distB="0" distL="0" distR="0" wp14:anchorId="3324EBF9" wp14:editId="4D73A805">
            <wp:extent cx="5731510" cy="2864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864485"/>
                    </a:xfrm>
                    <a:prstGeom prst="rect">
                      <a:avLst/>
                    </a:prstGeom>
                  </pic:spPr>
                </pic:pic>
              </a:graphicData>
            </a:graphic>
          </wp:inline>
        </w:drawing>
      </w:r>
    </w:p>
    <w:p w14:paraId="1FF6321B"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42ECE8D6"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The most exciting feature of the Spa Circle app is the instant messaging feature, which allows salon owners to connect with a team of experts in real-time. Whether it's for advice, to ask questions, or to resolve issues, the instant messaging feature makes it easier than ever to receive the support you need.</w:t>
      </w:r>
    </w:p>
    <w:p w14:paraId="15AD27F8"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2EE320D9" w14:textId="5A1C0361"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 xml:space="preserve">"We understand that managing a salon can be overwhelming, which is why we've created the Spa Circle app to make ordering and managing products as simple and stress-free as possible," says </w:t>
      </w:r>
      <w:r>
        <w:rPr>
          <w:rFonts w:ascii="Arial" w:eastAsia="Times New Roman" w:hAnsi="Arial" w:cs="Arial"/>
          <w:color w:val="656565"/>
          <w:lang w:eastAsia="en-GB"/>
        </w:rPr>
        <w:t xml:space="preserve">Brad McDonald, Director </w:t>
      </w:r>
      <w:r w:rsidRPr="004F7770">
        <w:rPr>
          <w:rFonts w:ascii="Arial" w:eastAsia="Times New Roman" w:hAnsi="Arial" w:cs="Arial"/>
          <w:color w:val="656565"/>
          <w:lang w:eastAsia="en-GB"/>
        </w:rPr>
        <w:t xml:space="preserve">"We're thrilled to bring this </w:t>
      </w:r>
      <w:r w:rsidRPr="004F7770">
        <w:rPr>
          <w:rFonts w:ascii="Arial" w:eastAsia="Times New Roman" w:hAnsi="Arial" w:cs="Arial"/>
          <w:color w:val="656565"/>
          <w:lang w:eastAsia="en-GB"/>
        </w:rPr>
        <w:lastRenderedPageBreak/>
        <w:t>app to salon owners and look forward to seeing how it will positively impact their businesses."</w:t>
      </w:r>
    </w:p>
    <w:p w14:paraId="5A6FF0CF"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13761616"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Say goodbye to the hassle of ordering and managing products for your salon and hello to convenience and efficiency with Spa Circle. Download the app now and experience the difference for yourself!</w:t>
      </w:r>
    </w:p>
    <w:p w14:paraId="3439F826"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52B35C9C" w14:textId="77777777" w:rsidR="004F7770" w:rsidRPr="00662C35" w:rsidRDefault="004F7770" w:rsidP="004F7770">
      <w:pPr>
        <w:shd w:val="clear" w:color="auto" w:fill="FFFFFF"/>
        <w:spacing w:line="360" w:lineRule="atLeast"/>
        <w:rPr>
          <w:rFonts w:ascii="Arial" w:eastAsia="Times New Roman" w:hAnsi="Arial" w:cs="Arial"/>
          <w:color w:val="656565"/>
          <w:lang w:eastAsia="en-GB"/>
        </w:rPr>
      </w:pPr>
      <w:hyperlink r:id="rId5" w:tgtFrame="_blank" w:history="1">
        <w:r w:rsidRPr="00662C35">
          <w:rPr>
            <w:rFonts w:ascii="Arial" w:eastAsia="Times New Roman" w:hAnsi="Arial" w:cs="Arial"/>
            <w:color w:val="0000FF"/>
            <w:u w:val="single"/>
            <w:lang w:eastAsia="en-GB"/>
          </w:rPr>
          <w:t>DOWNLOAD ON APPLE </w:t>
        </w:r>
      </w:hyperlink>
    </w:p>
    <w:p w14:paraId="45F4A131" w14:textId="77777777" w:rsidR="004F7770" w:rsidRPr="00662C35" w:rsidRDefault="004F7770" w:rsidP="004F7770">
      <w:pPr>
        <w:shd w:val="clear" w:color="auto" w:fill="FFFFFF"/>
        <w:spacing w:line="360" w:lineRule="atLeast"/>
        <w:rPr>
          <w:rFonts w:ascii="Arial" w:eastAsia="Times New Roman" w:hAnsi="Arial" w:cs="Arial"/>
          <w:color w:val="656565"/>
          <w:lang w:eastAsia="en-GB"/>
        </w:rPr>
      </w:pPr>
      <w:hyperlink r:id="rId6" w:tgtFrame="_blank" w:history="1">
        <w:r w:rsidRPr="00662C35">
          <w:rPr>
            <w:rFonts w:ascii="Arial" w:eastAsia="Times New Roman" w:hAnsi="Arial" w:cs="Arial"/>
            <w:color w:val="0000FF"/>
            <w:u w:val="single"/>
            <w:lang w:eastAsia="en-GB"/>
          </w:rPr>
          <w:t>DOWNLOAD ON GOOGLE PLAY </w:t>
        </w:r>
      </w:hyperlink>
    </w:p>
    <w:p w14:paraId="4912B08C"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6D0BCA77" w14:textId="36744D4D" w:rsidR="004F7770" w:rsidRP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 xml:space="preserve">For more information, please contact </w:t>
      </w:r>
      <w:hyperlink r:id="rId7" w:history="1">
        <w:r w:rsidRPr="001B3E4C">
          <w:rPr>
            <w:rStyle w:val="Hyperlink"/>
            <w:rFonts w:ascii="Arial" w:eastAsia="Times New Roman" w:hAnsi="Arial" w:cs="Arial"/>
            <w:lang w:eastAsia="en-GB"/>
          </w:rPr>
          <w:t>hello@spacircle.au</w:t>
        </w:r>
      </w:hyperlink>
      <w:r>
        <w:rPr>
          <w:rFonts w:ascii="Arial" w:eastAsia="Times New Roman" w:hAnsi="Arial" w:cs="Arial"/>
          <w:color w:val="656565"/>
          <w:lang w:eastAsia="en-GB"/>
        </w:rPr>
        <w:t xml:space="preserve"> </w:t>
      </w:r>
    </w:p>
    <w:p w14:paraId="78632EBD" w14:textId="77777777" w:rsidR="004F7770" w:rsidRPr="004F7770" w:rsidRDefault="004F7770" w:rsidP="004F7770">
      <w:pPr>
        <w:shd w:val="clear" w:color="auto" w:fill="FFFFFF"/>
        <w:spacing w:line="360" w:lineRule="atLeast"/>
        <w:rPr>
          <w:rFonts w:ascii="Arial" w:eastAsia="Times New Roman" w:hAnsi="Arial" w:cs="Arial"/>
          <w:color w:val="656565"/>
          <w:lang w:eastAsia="en-GB"/>
        </w:rPr>
      </w:pPr>
    </w:p>
    <w:p w14:paraId="4191858A" w14:textId="1004FE13" w:rsidR="004F7770" w:rsidRDefault="004F7770" w:rsidP="004F7770">
      <w:pPr>
        <w:shd w:val="clear" w:color="auto" w:fill="FFFFFF"/>
        <w:spacing w:line="360" w:lineRule="atLeast"/>
        <w:rPr>
          <w:rFonts w:ascii="Arial" w:eastAsia="Times New Roman" w:hAnsi="Arial" w:cs="Arial"/>
          <w:color w:val="656565"/>
          <w:lang w:eastAsia="en-GB"/>
        </w:rPr>
      </w:pPr>
      <w:r w:rsidRPr="004F7770">
        <w:rPr>
          <w:rFonts w:ascii="Arial" w:eastAsia="Times New Roman" w:hAnsi="Arial" w:cs="Arial"/>
          <w:color w:val="656565"/>
          <w:lang w:eastAsia="en-GB"/>
        </w:rPr>
        <w:t>About Spa Circle: Spa Circle is a leading provider of beauty products for salon owners. With a commitment to providing high-quality products and exceptional customer service, Spa Circle is dedicated to helping salon owners grow their businesses.</w:t>
      </w:r>
    </w:p>
    <w:p w14:paraId="14CB866B" w14:textId="77777777" w:rsidR="004F7770" w:rsidRDefault="004F7770" w:rsidP="00662C35">
      <w:pPr>
        <w:shd w:val="clear" w:color="auto" w:fill="FFFFFF"/>
        <w:spacing w:line="360" w:lineRule="atLeast"/>
        <w:rPr>
          <w:rFonts w:ascii="Arial" w:eastAsia="Times New Roman" w:hAnsi="Arial" w:cs="Arial"/>
          <w:color w:val="656565"/>
          <w:lang w:eastAsia="en-GB"/>
        </w:rPr>
      </w:pPr>
    </w:p>
    <w:p w14:paraId="2849D7EC" w14:textId="77777777" w:rsidR="00A00442" w:rsidRDefault="00A00442"/>
    <w:sectPr w:rsidR="00A00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35"/>
    <w:rsid w:val="004F7770"/>
    <w:rsid w:val="00662C35"/>
    <w:rsid w:val="00A00442"/>
    <w:rsid w:val="00F26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304081"/>
  <w15:chartTrackingRefBased/>
  <w15:docId w15:val="{4A728F37-26A8-5542-86B5-1A21661A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2C3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C3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62C3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62C35"/>
    <w:rPr>
      <w:color w:val="0000FF"/>
      <w:u w:val="single"/>
    </w:rPr>
  </w:style>
  <w:style w:type="character" w:styleId="UnresolvedMention">
    <w:name w:val="Unresolved Mention"/>
    <w:basedOn w:val="DefaultParagraphFont"/>
    <w:uiPriority w:val="99"/>
    <w:semiHidden/>
    <w:unhideWhenUsed/>
    <w:rsid w:val="004F7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6497">
      <w:bodyDiv w:val="1"/>
      <w:marLeft w:val="0"/>
      <w:marRight w:val="0"/>
      <w:marTop w:val="0"/>
      <w:marBottom w:val="0"/>
      <w:divBdr>
        <w:top w:val="none" w:sz="0" w:space="0" w:color="auto"/>
        <w:left w:val="none" w:sz="0" w:space="0" w:color="auto"/>
        <w:bottom w:val="none" w:sz="0" w:space="0" w:color="auto"/>
        <w:right w:val="none" w:sz="0" w:space="0" w:color="auto"/>
      </w:divBdr>
    </w:div>
    <w:div w:id="428236144">
      <w:bodyDiv w:val="1"/>
      <w:marLeft w:val="0"/>
      <w:marRight w:val="0"/>
      <w:marTop w:val="0"/>
      <w:marBottom w:val="0"/>
      <w:divBdr>
        <w:top w:val="none" w:sz="0" w:space="0" w:color="auto"/>
        <w:left w:val="none" w:sz="0" w:space="0" w:color="auto"/>
        <w:bottom w:val="none" w:sz="0" w:space="0" w:color="auto"/>
        <w:right w:val="none" w:sz="0" w:space="0" w:color="auto"/>
      </w:divBdr>
    </w:div>
    <w:div w:id="455803313">
      <w:bodyDiv w:val="1"/>
      <w:marLeft w:val="0"/>
      <w:marRight w:val="0"/>
      <w:marTop w:val="0"/>
      <w:marBottom w:val="0"/>
      <w:divBdr>
        <w:top w:val="none" w:sz="0" w:space="0" w:color="auto"/>
        <w:left w:val="none" w:sz="0" w:space="0" w:color="auto"/>
        <w:bottom w:val="none" w:sz="0" w:space="0" w:color="auto"/>
        <w:right w:val="none" w:sz="0" w:space="0" w:color="auto"/>
      </w:divBdr>
      <w:divsChild>
        <w:div w:id="565452484">
          <w:marLeft w:val="0"/>
          <w:marRight w:val="0"/>
          <w:marTop w:val="300"/>
          <w:marBottom w:val="0"/>
          <w:divBdr>
            <w:top w:val="none" w:sz="0" w:space="0" w:color="auto"/>
            <w:left w:val="none" w:sz="0" w:space="0" w:color="auto"/>
            <w:bottom w:val="none" w:sz="0" w:space="0" w:color="auto"/>
            <w:right w:val="none" w:sz="0" w:space="0" w:color="auto"/>
          </w:divBdr>
          <w:divsChild>
            <w:div w:id="1005938509">
              <w:marLeft w:val="0"/>
              <w:marRight w:val="0"/>
              <w:marTop w:val="0"/>
              <w:marBottom w:val="450"/>
              <w:divBdr>
                <w:top w:val="none" w:sz="0" w:space="0" w:color="auto"/>
                <w:left w:val="none" w:sz="0" w:space="0" w:color="auto"/>
                <w:bottom w:val="none" w:sz="0" w:space="0" w:color="auto"/>
                <w:right w:val="none" w:sz="0" w:space="0" w:color="auto"/>
              </w:divBdr>
              <w:divsChild>
                <w:div w:id="4151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32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lo@spacircle.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y.google.com/store/apps/details?id=co.shopney.esthemaxaustralia" TargetMode="External"/><Relationship Id="rId5" Type="http://schemas.openxmlformats.org/officeDocument/2006/relationships/hyperlink" Target="https://apps.apple.com/au/app/spa-circle/id1663502067"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McDonald</dc:creator>
  <cp:keywords/>
  <dc:description/>
  <cp:lastModifiedBy>Danielle McDonald</cp:lastModifiedBy>
  <cp:revision>1</cp:revision>
  <dcterms:created xsi:type="dcterms:W3CDTF">2023-02-03T02:40:00Z</dcterms:created>
  <dcterms:modified xsi:type="dcterms:W3CDTF">2023-02-03T03:12:00Z</dcterms:modified>
</cp:coreProperties>
</file>