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2D2C" w:rsidRPr="00333E6F" w:rsidRDefault="009F2D2C" w:rsidP="009F2D2C">
      <w:pPr>
        <w:rPr>
          <w:rFonts w:asciiTheme="majorHAnsi" w:hAnsiTheme="majorHAnsi" w:cstheme="majorHAnsi"/>
          <w:b/>
          <w:bCs/>
          <w:sz w:val="32"/>
          <w:szCs w:val="32"/>
        </w:rPr>
      </w:pPr>
      <w:r w:rsidRPr="00333E6F">
        <w:rPr>
          <w:rFonts w:asciiTheme="majorHAnsi" w:hAnsiTheme="majorHAnsi" w:cstheme="majorHAnsi"/>
          <w:b/>
          <w:bCs/>
          <w:sz w:val="32"/>
          <w:szCs w:val="32"/>
        </w:rPr>
        <w:t>MEDIA RELEASE</w:t>
      </w:r>
    </w:p>
    <w:p w:rsidR="009F2D2C" w:rsidRPr="00333E6F" w:rsidRDefault="001367F1" w:rsidP="009F2D2C">
      <w:pPr>
        <w:rPr>
          <w:rFonts w:asciiTheme="majorHAnsi" w:hAnsiTheme="majorHAnsi" w:cstheme="majorHAnsi"/>
          <w:b/>
          <w:bCs/>
          <w:sz w:val="22"/>
          <w:szCs w:val="22"/>
        </w:rPr>
      </w:pPr>
      <w:r>
        <w:rPr>
          <w:rFonts w:asciiTheme="majorHAnsi" w:hAnsiTheme="majorHAnsi" w:cstheme="majorHAnsi"/>
          <w:sz w:val="22"/>
          <w:szCs w:val="22"/>
        </w:rPr>
        <w:t xml:space="preserve">17 </w:t>
      </w:r>
      <w:r w:rsidR="007418A2">
        <w:rPr>
          <w:rFonts w:asciiTheme="majorHAnsi" w:hAnsiTheme="majorHAnsi" w:cstheme="majorHAnsi"/>
          <w:sz w:val="22"/>
          <w:szCs w:val="22"/>
        </w:rPr>
        <w:t>February</w:t>
      </w:r>
      <w:r w:rsidR="00FF4D7E" w:rsidRPr="00333E6F">
        <w:rPr>
          <w:rFonts w:asciiTheme="majorHAnsi" w:hAnsiTheme="majorHAnsi" w:cstheme="majorHAnsi"/>
          <w:sz w:val="22"/>
          <w:szCs w:val="22"/>
        </w:rPr>
        <w:t xml:space="preserve"> </w:t>
      </w:r>
      <w:r w:rsidR="00156E09" w:rsidRPr="00333E6F">
        <w:rPr>
          <w:rFonts w:asciiTheme="majorHAnsi" w:hAnsiTheme="majorHAnsi" w:cstheme="majorHAnsi"/>
          <w:sz w:val="22"/>
          <w:szCs w:val="22"/>
        </w:rPr>
        <w:t>202</w:t>
      </w:r>
      <w:r w:rsidR="007418A2">
        <w:rPr>
          <w:rFonts w:asciiTheme="majorHAnsi" w:hAnsiTheme="majorHAnsi" w:cstheme="majorHAnsi"/>
          <w:sz w:val="22"/>
          <w:szCs w:val="22"/>
        </w:rPr>
        <w:t>3</w:t>
      </w:r>
    </w:p>
    <w:p w:rsidR="002174C0" w:rsidRDefault="00A23E08" w:rsidP="002174C0">
      <w:pPr>
        <w:jc w:val="center"/>
        <w:rPr>
          <w:rFonts w:asciiTheme="majorHAnsi" w:hAnsiTheme="majorHAnsi" w:cstheme="majorHAnsi"/>
          <w:b/>
          <w:i/>
          <w:caps/>
          <w:sz w:val="36"/>
          <w:szCs w:val="36"/>
        </w:rPr>
      </w:pPr>
      <w:r w:rsidRPr="00333E6F">
        <w:rPr>
          <w:rFonts w:asciiTheme="majorHAnsi" w:hAnsiTheme="majorHAnsi" w:cstheme="majorHAnsi"/>
          <w:b/>
          <w:color w:val="B2A1C7" w:themeColor="accent4" w:themeTint="99"/>
          <w:sz w:val="36"/>
          <w:szCs w:val="36"/>
        </w:rPr>
        <w:br/>
      </w:r>
      <w:r w:rsidR="002174C0">
        <w:rPr>
          <w:rFonts w:asciiTheme="majorHAnsi" w:hAnsiTheme="majorHAnsi" w:cstheme="majorHAnsi"/>
          <w:b/>
          <w:i/>
          <w:caps/>
          <w:sz w:val="36"/>
          <w:szCs w:val="36"/>
        </w:rPr>
        <w:t>drop the stigma &amp;</w:t>
      </w:r>
      <w:r w:rsidR="007B6F4A">
        <w:rPr>
          <w:rFonts w:asciiTheme="majorHAnsi" w:hAnsiTheme="majorHAnsi" w:cstheme="majorHAnsi"/>
          <w:b/>
          <w:i/>
          <w:caps/>
          <w:sz w:val="36"/>
          <w:szCs w:val="36"/>
        </w:rPr>
        <w:t xml:space="preserve"> embrace our </w:t>
      </w:r>
    </w:p>
    <w:p w:rsidR="00832562" w:rsidRPr="007B6F4A" w:rsidRDefault="007B6F4A" w:rsidP="002174C0">
      <w:pPr>
        <w:jc w:val="center"/>
        <w:rPr>
          <w:rFonts w:asciiTheme="majorHAnsi" w:hAnsiTheme="majorHAnsi" w:cstheme="majorHAnsi"/>
          <w:b/>
          <w:i/>
          <w:caps/>
          <w:sz w:val="36"/>
          <w:szCs w:val="36"/>
        </w:rPr>
      </w:pPr>
      <w:r>
        <w:rPr>
          <w:rFonts w:asciiTheme="majorHAnsi" w:hAnsiTheme="majorHAnsi" w:cstheme="majorHAnsi"/>
          <w:b/>
          <w:i/>
          <w:caps/>
          <w:sz w:val="36"/>
          <w:szCs w:val="36"/>
        </w:rPr>
        <w:t xml:space="preserve">stories instead! </w:t>
      </w:r>
      <w:r w:rsidR="007418A2" w:rsidRPr="007B6F4A">
        <w:rPr>
          <w:rFonts w:asciiTheme="majorHAnsi" w:hAnsiTheme="majorHAnsi" w:cstheme="majorHAnsi"/>
          <w:b/>
          <w:caps/>
          <w:color w:val="5F497A" w:themeColor="accent4" w:themeShade="BF"/>
          <w:sz w:val="36"/>
          <w:szCs w:val="36"/>
        </w:rPr>
        <w:t>WORLD CARE DAY</w:t>
      </w:r>
      <w:r w:rsidRPr="007B6F4A">
        <w:rPr>
          <w:rFonts w:asciiTheme="majorHAnsi" w:hAnsiTheme="majorHAnsi" w:cstheme="majorHAnsi"/>
          <w:b/>
          <w:caps/>
          <w:color w:val="5F497A" w:themeColor="accent4" w:themeShade="BF"/>
          <w:sz w:val="36"/>
          <w:szCs w:val="36"/>
        </w:rPr>
        <w:t xml:space="preserve"> </w:t>
      </w:r>
      <w:r>
        <w:rPr>
          <w:rFonts w:asciiTheme="majorHAnsi" w:hAnsiTheme="majorHAnsi" w:cstheme="majorHAnsi"/>
          <w:b/>
          <w:caps/>
          <w:color w:val="5F497A" w:themeColor="accent4" w:themeShade="BF"/>
          <w:sz w:val="36"/>
          <w:szCs w:val="36"/>
        </w:rPr>
        <w:t>20</w:t>
      </w:r>
      <w:r w:rsidR="007418A2" w:rsidRPr="007B6F4A">
        <w:rPr>
          <w:rFonts w:asciiTheme="majorHAnsi" w:hAnsiTheme="majorHAnsi" w:cstheme="majorHAnsi"/>
          <w:b/>
          <w:caps/>
          <w:color w:val="5F497A" w:themeColor="accent4" w:themeShade="BF"/>
          <w:sz w:val="36"/>
          <w:szCs w:val="36"/>
        </w:rPr>
        <w:t>23</w:t>
      </w:r>
    </w:p>
    <w:p w:rsidR="007418A2" w:rsidRPr="007418A2" w:rsidRDefault="001A1C3E" w:rsidP="007418A2">
      <w:pPr>
        <w:jc w:val="both"/>
        <w:rPr>
          <w:rFonts w:asciiTheme="majorHAnsi" w:hAnsiTheme="majorHAnsi" w:cstheme="majorHAnsi"/>
          <w:sz w:val="22"/>
          <w:szCs w:val="22"/>
        </w:rPr>
      </w:pPr>
      <w:r>
        <w:rPr>
          <w:rFonts w:asciiTheme="majorHAnsi" w:hAnsiTheme="majorHAnsi" w:cstheme="majorHAnsi"/>
          <w:sz w:val="22"/>
          <w:szCs w:val="22"/>
        </w:rPr>
        <w:t xml:space="preserve">Today CREATE invites you to celebrate the global community of </w:t>
      </w:r>
      <w:r w:rsidR="008D7996">
        <w:rPr>
          <w:rFonts w:asciiTheme="majorHAnsi" w:hAnsiTheme="majorHAnsi" w:cstheme="majorHAnsi"/>
          <w:sz w:val="22"/>
          <w:szCs w:val="22"/>
        </w:rPr>
        <w:t>4.4</w:t>
      </w:r>
      <w:r w:rsidR="001B6824" w:rsidRPr="008D7996">
        <w:rPr>
          <w:rFonts w:asciiTheme="majorHAnsi" w:hAnsiTheme="majorHAnsi" w:cstheme="majorHAnsi"/>
          <w:sz w:val="22"/>
          <w:szCs w:val="22"/>
        </w:rPr>
        <w:t xml:space="preserve"> </w:t>
      </w:r>
      <w:r w:rsidRPr="008D7996">
        <w:rPr>
          <w:rFonts w:asciiTheme="majorHAnsi" w:hAnsiTheme="majorHAnsi" w:cstheme="majorHAnsi"/>
          <w:sz w:val="22"/>
          <w:szCs w:val="22"/>
        </w:rPr>
        <w:t>Million</w:t>
      </w:r>
      <w:r w:rsidR="002174C0" w:rsidRPr="008D7996">
        <w:rPr>
          <w:rFonts w:asciiTheme="majorHAnsi" w:hAnsiTheme="majorHAnsi" w:cstheme="majorHAnsi"/>
          <w:sz w:val="22"/>
          <w:szCs w:val="22"/>
        </w:rPr>
        <w:t>*</w:t>
      </w:r>
      <w:r w:rsidRPr="008D7996">
        <w:rPr>
          <w:rFonts w:asciiTheme="majorHAnsi" w:hAnsiTheme="majorHAnsi" w:cstheme="majorHAnsi"/>
          <w:sz w:val="22"/>
          <w:szCs w:val="22"/>
        </w:rPr>
        <w:t xml:space="preserve"> children</w:t>
      </w:r>
      <w:r w:rsidRPr="001A1C3E">
        <w:rPr>
          <w:rFonts w:asciiTheme="majorHAnsi" w:hAnsiTheme="majorHAnsi" w:cstheme="majorHAnsi"/>
          <w:sz w:val="22"/>
          <w:szCs w:val="22"/>
        </w:rPr>
        <w:t xml:space="preserve"> </w:t>
      </w:r>
      <w:r>
        <w:rPr>
          <w:rFonts w:asciiTheme="majorHAnsi" w:hAnsiTheme="majorHAnsi" w:cstheme="majorHAnsi"/>
          <w:sz w:val="22"/>
          <w:szCs w:val="22"/>
        </w:rPr>
        <w:t>(</w:t>
      </w:r>
      <w:r w:rsidRPr="001A1C3E">
        <w:rPr>
          <w:rFonts w:asciiTheme="majorHAnsi" w:hAnsiTheme="majorHAnsi" w:cstheme="majorHAnsi"/>
          <w:sz w:val="22"/>
          <w:szCs w:val="22"/>
        </w:rPr>
        <w:t>approximately</w:t>
      </w:r>
      <w:r>
        <w:rPr>
          <w:rFonts w:asciiTheme="majorHAnsi" w:hAnsiTheme="majorHAnsi" w:cstheme="majorHAnsi"/>
          <w:sz w:val="22"/>
          <w:szCs w:val="22"/>
        </w:rPr>
        <w:t>)</w:t>
      </w:r>
      <w:r w:rsidRPr="001A1C3E">
        <w:rPr>
          <w:rFonts w:asciiTheme="majorHAnsi" w:hAnsiTheme="majorHAnsi" w:cstheme="majorHAnsi"/>
          <w:sz w:val="22"/>
          <w:szCs w:val="22"/>
        </w:rPr>
        <w:t xml:space="preserve"> age</w:t>
      </w:r>
      <w:r>
        <w:rPr>
          <w:rFonts w:asciiTheme="majorHAnsi" w:hAnsiTheme="majorHAnsi" w:cstheme="majorHAnsi"/>
          <w:sz w:val="22"/>
          <w:szCs w:val="22"/>
        </w:rPr>
        <w:t>d</w:t>
      </w:r>
      <w:r w:rsidRPr="001A1C3E">
        <w:rPr>
          <w:rFonts w:asciiTheme="majorHAnsi" w:hAnsiTheme="majorHAnsi" w:cstheme="majorHAnsi"/>
          <w:sz w:val="22"/>
          <w:szCs w:val="22"/>
        </w:rPr>
        <w:t xml:space="preserve"> </w:t>
      </w:r>
      <w:r>
        <w:rPr>
          <w:rFonts w:asciiTheme="majorHAnsi" w:hAnsiTheme="majorHAnsi" w:cstheme="majorHAnsi"/>
          <w:sz w:val="22"/>
          <w:szCs w:val="22"/>
        </w:rPr>
        <w:t>up to</w:t>
      </w:r>
      <w:r w:rsidRPr="001A1C3E">
        <w:rPr>
          <w:rFonts w:asciiTheme="majorHAnsi" w:hAnsiTheme="majorHAnsi" w:cstheme="majorHAnsi"/>
          <w:sz w:val="22"/>
          <w:szCs w:val="22"/>
        </w:rPr>
        <w:t xml:space="preserve"> 17 years </w:t>
      </w:r>
      <w:r>
        <w:rPr>
          <w:rFonts w:asciiTheme="majorHAnsi" w:hAnsiTheme="majorHAnsi" w:cstheme="majorHAnsi"/>
          <w:sz w:val="22"/>
          <w:szCs w:val="22"/>
        </w:rPr>
        <w:t xml:space="preserve">who could be </w:t>
      </w:r>
      <w:r w:rsidRPr="001A1C3E">
        <w:rPr>
          <w:rFonts w:asciiTheme="majorHAnsi" w:hAnsiTheme="majorHAnsi" w:cstheme="majorHAnsi"/>
          <w:sz w:val="22"/>
          <w:szCs w:val="22"/>
        </w:rPr>
        <w:t xml:space="preserve">living in </w:t>
      </w:r>
      <w:bookmarkStart w:id="0" w:name="_GoBack"/>
      <w:bookmarkEnd w:id="0"/>
      <w:r w:rsidRPr="001A1C3E">
        <w:rPr>
          <w:rFonts w:asciiTheme="majorHAnsi" w:hAnsiTheme="majorHAnsi" w:cstheme="majorHAnsi"/>
          <w:sz w:val="22"/>
          <w:szCs w:val="22"/>
        </w:rPr>
        <w:t xml:space="preserve">care </w:t>
      </w:r>
      <w:r>
        <w:rPr>
          <w:rFonts w:asciiTheme="majorHAnsi" w:hAnsiTheme="majorHAnsi" w:cstheme="majorHAnsi"/>
          <w:sz w:val="22"/>
          <w:szCs w:val="22"/>
        </w:rPr>
        <w:t xml:space="preserve">this </w:t>
      </w:r>
      <w:r w:rsidR="007418A2" w:rsidRPr="001A1C3E">
        <w:rPr>
          <w:rFonts w:asciiTheme="majorHAnsi" w:hAnsiTheme="majorHAnsi" w:cstheme="majorHAnsi"/>
          <w:b/>
          <w:sz w:val="22"/>
          <w:szCs w:val="22"/>
        </w:rPr>
        <w:t>World Care Day</w:t>
      </w:r>
      <w:r w:rsidR="007418A2" w:rsidRPr="007418A2">
        <w:rPr>
          <w:rFonts w:asciiTheme="majorHAnsi" w:hAnsiTheme="majorHAnsi" w:cstheme="majorHAnsi"/>
          <w:sz w:val="22"/>
          <w:szCs w:val="22"/>
        </w:rPr>
        <w:t xml:space="preserve"> </w:t>
      </w:r>
      <w:r>
        <w:rPr>
          <w:rFonts w:asciiTheme="majorHAnsi" w:hAnsiTheme="majorHAnsi" w:cstheme="majorHAnsi"/>
          <w:sz w:val="22"/>
          <w:szCs w:val="22"/>
        </w:rPr>
        <w:t>- the</w:t>
      </w:r>
      <w:r w:rsidR="007418A2" w:rsidRPr="007418A2">
        <w:rPr>
          <w:rFonts w:asciiTheme="majorHAnsi" w:hAnsiTheme="majorHAnsi" w:cstheme="majorHAnsi"/>
          <w:sz w:val="22"/>
          <w:szCs w:val="22"/>
        </w:rPr>
        <w:t xml:space="preserve"> world’s biggest celebration of children </w:t>
      </w:r>
      <w:r w:rsidR="0000730C">
        <w:rPr>
          <w:rFonts w:asciiTheme="majorHAnsi" w:hAnsiTheme="majorHAnsi" w:cstheme="majorHAnsi"/>
          <w:sz w:val="22"/>
          <w:szCs w:val="22"/>
        </w:rPr>
        <w:t>with a lived experience in out-of-home care</w:t>
      </w:r>
      <w:r w:rsidR="007418A2" w:rsidRPr="007418A2">
        <w:rPr>
          <w:rFonts w:asciiTheme="majorHAnsi" w:hAnsiTheme="majorHAnsi" w:cstheme="majorHAnsi"/>
          <w:sz w:val="22"/>
          <w:szCs w:val="22"/>
        </w:rPr>
        <w:t>.</w:t>
      </w:r>
    </w:p>
    <w:p w:rsidR="007418A2" w:rsidRPr="007418A2" w:rsidRDefault="00646293" w:rsidP="007418A2">
      <w:pPr>
        <w:jc w:val="both"/>
        <w:rPr>
          <w:rFonts w:asciiTheme="majorHAnsi" w:hAnsiTheme="majorHAnsi" w:cstheme="majorHAnsi"/>
          <w:sz w:val="22"/>
          <w:szCs w:val="22"/>
        </w:rPr>
      </w:pPr>
      <w:r>
        <w:rPr>
          <w:rFonts w:asciiTheme="majorHAnsi" w:hAnsiTheme="majorHAnsi" w:cstheme="majorHAnsi"/>
          <w:noProof/>
          <w:sz w:val="22"/>
          <w:szCs w:val="22"/>
        </w:rPr>
        <w:drawing>
          <wp:anchor distT="0" distB="0" distL="114300" distR="114300" simplePos="0" relativeHeight="251658240" behindDoc="0" locked="0" layoutInCell="1" allowOverlap="1">
            <wp:simplePos x="0" y="0"/>
            <wp:positionH relativeFrom="margin">
              <wp:align>left</wp:align>
            </wp:positionH>
            <wp:positionV relativeFrom="paragraph">
              <wp:posOffset>7620</wp:posOffset>
            </wp:positionV>
            <wp:extent cx="2146300" cy="2146300"/>
            <wp:effectExtent l="0" t="0" r="635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e-Day-Social-media-Tiles-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6300" cy="2146300"/>
                    </a:xfrm>
                    <a:prstGeom prst="rect">
                      <a:avLst/>
                    </a:prstGeom>
                  </pic:spPr>
                </pic:pic>
              </a:graphicData>
            </a:graphic>
            <wp14:sizeRelH relativeFrom="page">
              <wp14:pctWidth>0</wp14:pctWidth>
            </wp14:sizeRelH>
            <wp14:sizeRelV relativeFrom="page">
              <wp14:pctHeight>0</wp14:pctHeight>
            </wp14:sizeRelV>
          </wp:anchor>
        </w:drawing>
      </w:r>
      <w:r w:rsidR="0000730C">
        <w:rPr>
          <w:rFonts w:asciiTheme="majorHAnsi" w:hAnsiTheme="majorHAnsi" w:cstheme="majorHAnsi"/>
          <w:sz w:val="22"/>
          <w:szCs w:val="22"/>
        </w:rPr>
        <w:t>This year’s theme is</w:t>
      </w:r>
      <w:r w:rsidR="007418A2" w:rsidRPr="007418A2">
        <w:rPr>
          <w:rFonts w:asciiTheme="majorHAnsi" w:hAnsiTheme="majorHAnsi" w:cstheme="majorHAnsi"/>
          <w:sz w:val="22"/>
          <w:szCs w:val="22"/>
        </w:rPr>
        <w:t>:</w:t>
      </w:r>
      <w:r w:rsidR="007418A2">
        <w:rPr>
          <w:rFonts w:asciiTheme="majorHAnsi" w:hAnsiTheme="majorHAnsi" w:cstheme="majorHAnsi"/>
          <w:sz w:val="22"/>
          <w:szCs w:val="22"/>
        </w:rPr>
        <w:t xml:space="preserve"> </w:t>
      </w:r>
      <w:r w:rsidR="007418A2" w:rsidRPr="007418A2">
        <w:rPr>
          <w:rFonts w:asciiTheme="majorHAnsi" w:hAnsiTheme="majorHAnsi" w:cstheme="majorHAnsi"/>
          <w:sz w:val="22"/>
          <w:szCs w:val="22"/>
        </w:rPr>
        <w:t xml:space="preserve">‘Don’t Judge a Book by Its Cover, </w:t>
      </w:r>
      <w:proofErr w:type="gramStart"/>
      <w:r w:rsidR="007418A2" w:rsidRPr="007418A2">
        <w:rPr>
          <w:rFonts w:asciiTheme="majorHAnsi" w:hAnsiTheme="majorHAnsi" w:cstheme="majorHAnsi"/>
          <w:sz w:val="22"/>
          <w:szCs w:val="22"/>
        </w:rPr>
        <w:t>Embrace</w:t>
      </w:r>
      <w:proofErr w:type="gramEnd"/>
      <w:r w:rsidR="007418A2" w:rsidRPr="007418A2">
        <w:rPr>
          <w:rFonts w:asciiTheme="majorHAnsi" w:hAnsiTheme="majorHAnsi" w:cstheme="majorHAnsi"/>
          <w:sz w:val="22"/>
          <w:szCs w:val="22"/>
        </w:rPr>
        <w:t xml:space="preserve"> our Stories Instead’</w:t>
      </w:r>
      <w:r w:rsidR="001B6824">
        <w:rPr>
          <w:rFonts w:asciiTheme="majorHAnsi" w:hAnsiTheme="majorHAnsi" w:cstheme="majorHAnsi"/>
          <w:sz w:val="22"/>
          <w:szCs w:val="22"/>
        </w:rPr>
        <w:t xml:space="preserve"> and CREATE thoroughly supports this message! In fact, CREATE</w:t>
      </w:r>
      <w:r w:rsidR="002174C0">
        <w:rPr>
          <w:rFonts w:asciiTheme="majorHAnsi" w:hAnsiTheme="majorHAnsi" w:cstheme="majorHAnsi"/>
          <w:sz w:val="22"/>
          <w:szCs w:val="22"/>
        </w:rPr>
        <w:t xml:space="preserve"> continues</w:t>
      </w:r>
      <w:r w:rsidR="001B6824">
        <w:rPr>
          <w:rFonts w:asciiTheme="majorHAnsi" w:hAnsiTheme="majorHAnsi" w:cstheme="majorHAnsi"/>
          <w:sz w:val="22"/>
          <w:szCs w:val="22"/>
        </w:rPr>
        <w:t xml:space="preserve"> the #</w:t>
      </w:r>
      <w:proofErr w:type="spellStart"/>
      <w:r w:rsidR="001B6824">
        <w:rPr>
          <w:rFonts w:asciiTheme="majorHAnsi" w:hAnsiTheme="majorHAnsi" w:cstheme="majorHAnsi"/>
          <w:sz w:val="22"/>
          <w:szCs w:val="22"/>
        </w:rPr>
        <w:t>snapthatstigma</w:t>
      </w:r>
      <w:proofErr w:type="spellEnd"/>
      <w:r w:rsidR="001B6824">
        <w:rPr>
          <w:rFonts w:asciiTheme="majorHAnsi" w:hAnsiTheme="majorHAnsi" w:cstheme="majorHAnsi"/>
          <w:sz w:val="22"/>
          <w:szCs w:val="22"/>
        </w:rPr>
        <w:t xml:space="preserve"> social </w:t>
      </w:r>
      <w:r w:rsidR="002174C0">
        <w:rPr>
          <w:rFonts w:asciiTheme="majorHAnsi" w:hAnsiTheme="majorHAnsi" w:cstheme="majorHAnsi"/>
          <w:sz w:val="22"/>
          <w:szCs w:val="22"/>
        </w:rPr>
        <w:t xml:space="preserve">media </w:t>
      </w:r>
      <w:r w:rsidR="001B6824">
        <w:rPr>
          <w:rFonts w:asciiTheme="majorHAnsi" w:hAnsiTheme="majorHAnsi" w:cstheme="majorHAnsi"/>
          <w:sz w:val="22"/>
          <w:szCs w:val="22"/>
        </w:rPr>
        <w:t>campaign</w:t>
      </w:r>
      <w:r w:rsidR="002174C0">
        <w:rPr>
          <w:rFonts w:asciiTheme="majorHAnsi" w:hAnsiTheme="majorHAnsi" w:cstheme="majorHAnsi"/>
          <w:sz w:val="22"/>
          <w:szCs w:val="22"/>
        </w:rPr>
        <w:t xml:space="preserve"> to call out the outdated beliefs that a person’s past care experience determines who they are today</w:t>
      </w:r>
      <w:r w:rsidR="001B6824">
        <w:rPr>
          <w:rFonts w:asciiTheme="majorHAnsi" w:hAnsiTheme="majorHAnsi" w:cstheme="majorHAnsi"/>
          <w:sz w:val="22"/>
          <w:szCs w:val="22"/>
        </w:rPr>
        <w:t>.</w:t>
      </w:r>
    </w:p>
    <w:p w:rsidR="00BC01D6" w:rsidRDefault="001B6824" w:rsidP="007418A2">
      <w:pPr>
        <w:jc w:val="both"/>
        <w:rPr>
          <w:rFonts w:asciiTheme="majorHAnsi" w:hAnsiTheme="majorHAnsi" w:cstheme="majorHAnsi"/>
          <w:sz w:val="22"/>
          <w:szCs w:val="22"/>
        </w:rPr>
      </w:pPr>
      <w:r>
        <w:rPr>
          <w:rFonts w:asciiTheme="majorHAnsi" w:hAnsiTheme="majorHAnsi" w:cstheme="majorHAnsi"/>
          <w:sz w:val="22"/>
          <w:szCs w:val="22"/>
        </w:rPr>
        <w:t>Instead of making a snap judgement about a c</w:t>
      </w:r>
      <w:r w:rsidR="007418A2" w:rsidRPr="007418A2">
        <w:rPr>
          <w:rFonts w:asciiTheme="majorHAnsi" w:hAnsiTheme="majorHAnsi" w:cstheme="majorHAnsi"/>
          <w:sz w:val="22"/>
          <w:szCs w:val="22"/>
        </w:rPr>
        <w:t xml:space="preserve">hild </w:t>
      </w:r>
      <w:r>
        <w:rPr>
          <w:rFonts w:asciiTheme="majorHAnsi" w:hAnsiTheme="majorHAnsi" w:cstheme="majorHAnsi"/>
          <w:sz w:val="22"/>
          <w:szCs w:val="22"/>
        </w:rPr>
        <w:t>or</w:t>
      </w:r>
      <w:r w:rsidR="007418A2" w:rsidRPr="007418A2">
        <w:rPr>
          <w:rFonts w:asciiTheme="majorHAnsi" w:hAnsiTheme="majorHAnsi" w:cstheme="majorHAnsi"/>
          <w:sz w:val="22"/>
          <w:szCs w:val="22"/>
        </w:rPr>
        <w:t xml:space="preserve"> young pe</w:t>
      </w:r>
      <w:r w:rsidR="002174C0">
        <w:rPr>
          <w:rFonts w:asciiTheme="majorHAnsi" w:hAnsiTheme="majorHAnsi" w:cstheme="majorHAnsi"/>
          <w:sz w:val="22"/>
          <w:szCs w:val="22"/>
        </w:rPr>
        <w:t>rs</w:t>
      </w:r>
      <w:r w:rsidR="007418A2" w:rsidRPr="007418A2">
        <w:rPr>
          <w:rFonts w:asciiTheme="majorHAnsi" w:hAnsiTheme="majorHAnsi" w:cstheme="majorHAnsi"/>
          <w:sz w:val="22"/>
          <w:szCs w:val="22"/>
        </w:rPr>
        <w:t>o</w:t>
      </w:r>
      <w:r w:rsidR="002174C0">
        <w:rPr>
          <w:rFonts w:asciiTheme="majorHAnsi" w:hAnsiTheme="majorHAnsi" w:cstheme="majorHAnsi"/>
          <w:sz w:val="22"/>
          <w:szCs w:val="22"/>
        </w:rPr>
        <w:t>n</w:t>
      </w:r>
      <w:r>
        <w:rPr>
          <w:rFonts w:asciiTheme="majorHAnsi" w:hAnsiTheme="majorHAnsi" w:cstheme="majorHAnsi"/>
          <w:sz w:val="22"/>
          <w:szCs w:val="22"/>
        </w:rPr>
        <w:t xml:space="preserve">, CREATE shares </w:t>
      </w:r>
      <w:r w:rsidR="002174C0">
        <w:rPr>
          <w:rFonts w:asciiTheme="majorHAnsi" w:hAnsiTheme="majorHAnsi" w:cstheme="majorHAnsi"/>
          <w:sz w:val="22"/>
          <w:szCs w:val="22"/>
        </w:rPr>
        <w:t>the</w:t>
      </w:r>
      <w:r>
        <w:rPr>
          <w:rFonts w:asciiTheme="majorHAnsi" w:hAnsiTheme="majorHAnsi" w:cstheme="majorHAnsi"/>
          <w:sz w:val="22"/>
          <w:szCs w:val="22"/>
        </w:rPr>
        <w:t xml:space="preserve"> message of their</w:t>
      </w:r>
      <w:r w:rsidR="007418A2" w:rsidRPr="007418A2">
        <w:rPr>
          <w:rFonts w:asciiTheme="majorHAnsi" w:hAnsiTheme="majorHAnsi" w:cstheme="majorHAnsi"/>
          <w:sz w:val="22"/>
          <w:szCs w:val="22"/>
        </w:rPr>
        <w:t xml:space="preserve"> str</w:t>
      </w:r>
      <w:r w:rsidR="002174C0">
        <w:rPr>
          <w:rFonts w:asciiTheme="majorHAnsi" w:hAnsiTheme="majorHAnsi" w:cstheme="majorHAnsi"/>
          <w:sz w:val="22"/>
          <w:szCs w:val="22"/>
        </w:rPr>
        <w:t>e</w:t>
      </w:r>
      <w:r w:rsidR="007418A2" w:rsidRPr="007418A2">
        <w:rPr>
          <w:rFonts w:asciiTheme="majorHAnsi" w:hAnsiTheme="majorHAnsi" w:cstheme="majorHAnsi"/>
          <w:sz w:val="22"/>
          <w:szCs w:val="22"/>
        </w:rPr>
        <w:t>ng</w:t>
      </w:r>
      <w:r w:rsidR="002174C0">
        <w:rPr>
          <w:rFonts w:asciiTheme="majorHAnsi" w:hAnsiTheme="majorHAnsi" w:cstheme="majorHAnsi"/>
          <w:sz w:val="22"/>
          <w:szCs w:val="22"/>
        </w:rPr>
        <w:t>th</w:t>
      </w:r>
      <w:r w:rsidR="007418A2" w:rsidRPr="007418A2">
        <w:rPr>
          <w:rFonts w:asciiTheme="majorHAnsi" w:hAnsiTheme="majorHAnsi" w:cstheme="majorHAnsi"/>
          <w:sz w:val="22"/>
          <w:szCs w:val="22"/>
        </w:rPr>
        <w:t>, resilien</w:t>
      </w:r>
      <w:r>
        <w:rPr>
          <w:rFonts w:asciiTheme="majorHAnsi" w:hAnsiTheme="majorHAnsi" w:cstheme="majorHAnsi"/>
          <w:sz w:val="22"/>
          <w:szCs w:val="22"/>
        </w:rPr>
        <w:t>ce</w:t>
      </w:r>
      <w:r w:rsidR="007418A2" w:rsidRPr="007418A2">
        <w:rPr>
          <w:rFonts w:asciiTheme="majorHAnsi" w:hAnsiTheme="majorHAnsi" w:cstheme="majorHAnsi"/>
          <w:sz w:val="22"/>
          <w:szCs w:val="22"/>
        </w:rPr>
        <w:t xml:space="preserve">, </w:t>
      </w:r>
      <w:r w:rsidR="00BC01D6">
        <w:rPr>
          <w:rFonts w:asciiTheme="majorHAnsi" w:hAnsiTheme="majorHAnsi" w:cstheme="majorHAnsi"/>
          <w:sz w:val="22"/>
          <w:szCs w:val="22"/>
        </w:rPr>
        <w:t xml:space="preserve">and </w:t>
      </w:r>
      <w:r w:rsidR="002174C0">
        <w:rPr>
          <w:rFonts w:asciiTheme="majorHAnsi" w:hAnsiTheme="majorHAnsi" w:cstheme="majorHAnsi"/>
          <w:sz w:val="22"/>
          <w:szCs w:val="22"/>
        </w:rPr>
        <w:t>greater</w:t>
      </w:r>
      <w:r w:rsidR="00BC01D6">
        <w:rPr>
          <w:rFonts w:asciiTheme="majorHAnsi" w:hAnsiTheme="majorHAnsi" w:cstheme="majorHAnsi"/>
          <w:sz w:val="22"/>
          <w:szCs w:val="22"/>
        </w:rPr>
        <w:t xml:space="preserve"> potential</w:t>
      </w:r>
      <w:r w:rsidR="007418A2" w:rsidRPr="007418A2">
        <w:rPr>
          <w:rFonts w:asciiTheme="majorHAnsi" w:hAnsiTheme="majorHAnsi" w:cstheme="majorHAnsi"/>
          <w:sz w:val="22"/>
          <w:szCs w:val="22"/>
        </w:rPr>
        <w:t xml:space="preserve"> than their </w:t>
      </w:r>
      <w:r w:rsidR="00BC01D6">
        <w:rPr>
          <w:rFonts w:asciiTheme="majorHAnsi" w:hAnsiTheme="majorHAnsi" w:cstheme="majorHAnsi"/>
          <w:sz w:val="22"/>
          <w:szCs w:val="22"/>
        </w:rPr>
        <w:t xml:space="preserve">past </w:t>
      </w:r>
      <w:r w:rsidR="007418A2" w:rsidRPr="007418A2">
        <w:rPr>
          <w:rFonts w:asciiTheme="majorHAnsi" w:hAnsiTheme="majorHAnsi" w:cstheme="majorHAnsi"/>
          <w:sz w:val="22"/>
          <w:szCs w:val="22"/>
        </w:rPr>
        <w:t xml:space="preserve">care experience! </w:t>
      </w:r>
    </w:p>
    <w:p w:rsidR="00BC01D6" w:rsidRPr="007418A2" w:rsidRDefault="00BC01D6" w:rsidP="00BC01D6">
      <w:pPr>
        <w:jc w:val="both"/>
        <w:rPr>
          <w:rFonts w:asciiTheme="majorHAnsi" w:hAnsiTheme="majorHAnsi" w:cstheme="majorHAnsi"/>
          <w:sz w:val="22"/>
          <w:szCs w:val="22"/>
        </w:rPr>
      </w:pPr>
      <w:r w:rsidRPr="007418A2">
        <w:rPr>
          <w:rFonts w:asciiTheme="majorHAnsi" w:hAnsiTheme="majorHAnsi" w:cstheme="majorHAnsi"/>
          <w:sz w:val="22"/>
          <w:szCs w:val="22"/>
        </w:rPr>
        <w:t xml:space="preserve">This </w:t>
      </w:r>
      <w:r>
        <w:rPr>
          <w:rFonts w:asciiTheme="majorHAnsi" w:hAnsiTheme="majorHAnsi" w:cstheme="majorHAnsi"/>
          <w:sz w:val="22"/>
          <w:szCs w:val="22"/>
        </w:rPr>
        <w:t xml:space="preserve">World </w:t>
      </w:r>
      <w:r w:rsidRPr="007418A2">
        <w:rPr>
          <w:rFonts w:asciiTheme="majorHAnsi" w:hAnsiTheme="majorHAnsi" w:cstheme="majorHAnsi"/>
          <w:sz w:val="22"/>
          <w:szCs w:val="22"/>
        </w:rPr>
        <w:t xml:space="preserve">Care Day, we </w:t>
      </w:r>
      <w:r>
        <w:rPr>
          <w:rFonts w:asciiTheme="majorHAnsi" w:hAnsiTheme="majorHAnsi" w:cstheme="majorHAnsi"/>
          <w:sz w:val="22"/>
          <w:szCs w:val="22"/>
        </w:rPr>
        <w:t xml:space="preserve">continue to </w:t>
      </w:r>
      <w:r w:rsidRPr="007418A2">
        <w:rPr>
          <w:rFonts w:asciiTheme="majorHAnsi" w:hAnsiTheme="majorHAnsi" w:cstheme="majorHAnsi"/>
          <w:sz w:val="22"/>
          <w:szCs w:val="22"/>
        </w:rPr>
        <w:t>#</w:t>
      </w:r>
      <w:proofErr w:type="spellStart"/>
      <w:r w:rsidRPr="007418A2">
        <w:rPr>
          <w:rFonts w:asciiTheme="majorHAnsi" w:hAnsiTheme="majorHAnsi" w:cstheme="majorHAnsi"/>
          <w:sz w:val="22"/>
          <w:szCs w:val="22"/>
        </w:rPr>
        <w:t>snapthatstigma</w:t>
      </w:r>
      <w:proofErr w:type="spellEnd"/>
      <w:r w:rsidRPr="007418A2">
        <w:rPr>
          <w:rFonts w:asciiTheme="majorHAnsi" w:hAnsiTheme="majorHAnsi" w:cstheme="majorHAnsi"/>
          <w:sz w:val="22"/>
          <w:szCs w:val="22"/>
        </w:rPr>
        <w:t xml:space="preserve"> and celebrate all young people’s rights</w:t>
      </w:r>
      <w:r>
        <w:rPr>
          <w:rFonts w:asciiTheme="majorHAnsi" w:hAnsiTheme="majorHAnsi" w:cstheme="majorHAnsi"/>
          <w:sz w:val="22"/>
          <w:szCs w:val="22"/>
        </w:rPr>
        <w:t>,</w:t>
      </w:r>
      <w:r w:rsidRPr="007418A2">
        <w:rPr>
          <w:rFonts w:asciiTheme="majorHAnsi" w:hAnsiTheme="majorHAnsi" w:cstheme="majorHAnsi"/>
          <w:sz w:val="22"/>
          <w:szCs w:val="22"/>
        </w:rPr>
        <w:t xml:space="preserve"> resilience, stories and achievements. </w:t>
      </w:r>
      <w:r>
        <w:rPr>
          <w:rFonts w:asciiTheme="majorHAnsi" w:hAnsiTheme="majorHAnsi" w:cstheme="majorHAnsi"/>
          <w:sz w:val="22"/>
          <w:szCs w:val="22"/>
        </w:rPr>
        <w:t>CREATE</w:t>
      </w:r>
      <w:r w:rsidRPr="007418A2">
        <w:rPr>
          <w:rFonts w:asciiTheme="majorHAnsi" w:hAnsiTheme="majorHAnsi" w:cstheme="majorHAnsi"/>
          <w:sz w:val="22"/>
          <w:szCs w:val="22"/>
        </w:rPr>
        <w:t xml:space="preserve"> stand</w:t>
      </w:r>
      <w:r>
        <w:rPr>
          <w:rFonts w:asciiTheme="majorHAnsi" w:hAnsiTheme="majorHAnsi" w:cstheme="majorHAnsi"/>
          <w:sz w:val="22"/>
          <w:szCs w:val="22"/>
        </w:rPr>
        <w:t>s</w:t>
      </w:r>
      <w:r w:rsidRPr="007418A2">
        <w:rPr>
          <w:rFonts w:asciiTheme="majorHAnsi" w:hAnsiTheme="majorHAnsi" w:cstheme="majorHAnsi"/>
          <w:sz w:val="22"/>
          <w:szCs w:val="22"/>
        </w:rPr>
        <w:t xml:space="preserve"> with </w:t>
      </w:r>
      <w:r>
        <w:rPr>
          <w:rFonts w:asciiTheme="majorHAnsi" w:hAnsiTheme="majorHAnsi" w:cstheme="majorHAnsi"/>
          <w:sz w:val="22"/>
          <w:szCs w:val="22"/>
        </w:rPr>
        <w:t>young people</w:t>
      </w:r>
      <w:r w:rsidRPr="007418A2">
        <w:rPr>
          <w:rFonts w:asciiTheme="majorHAnsi" w:hAnsiTheme="majorHAnsi" w:cstheme="majorHAnsi"/>
          <w:sz w:val="22"/>
          <w:szCs w:val="22"/>
        </w:rPr>
        <w:t xml:space="preserve"> and ask</w:t>
      </w:r>
      <w:r>
        <w:rPr>
          <w:rFonts w:asciiTheme="majorHAnsi" w:hAnsiTheme="majorHAnsi" w:cstheme="majorHAnsi"/>
          <w:sz w:val="22"/>
          <w:szCs w:val="22"/>
        </w:rPr>
        <w:t>s</w:t>
      </w:r>
      <w:r w:rsidRPr="007418A2">
        <w:rPr>
          <w:rFonts w:asciiTheme="majorHAnsi" w:hAnsiTheme="majorHAnsi" w:cstheme="majorHAnsi"/>
          <w:sz w:val="22"/>
          <w:szCs w:val="22"/>
        </w:rPr>
        <w:t xml:space="preserve"> that their collective voices are heard and celebrated to </w:t>
      </w:r>
      <w:r>
        <w:rPr>
          <w:rFonts w:asciiTheme="majorHAnsi" w:hAnsiTheme="majorHAnsi" w:cstheme="majorHAnsi"/>
          <w:sz w:val="22"/>
          <w:szCs w:val="22"/>
        </w:rPr>
        <w:t>inform decision makers and support</w:t>
      </w:r>
      <w:r w:rsidRPr="007418A2">
        <w:rPr>
          <w:rFonts w:asciiTheme="majorHAnsi" w:hAnsiTheme="majorHAnsi" w:cstheme="majorHAnsi"/>
          <w:sz w:val="22"/>
          <w:szCs w:val="22"/>
        </w:rPr>
        <w:t xml:space="preserve"> positive change.</w:t>
      </w:r>
    </w:p>
    <w:p w:rsidR="00BC01D6" w:rsidRPr="00BC01D6" w:rsidRDefault="00BC01D6" w:rsidP="00BC01D6">
      <w:pPr>
        <w:jc w:val="both"/>
        <w:rPr>
          <w:rFonts w:asciiTheme="majorHAnsi" w:hAnsiTheme="majorHAnsi" w:cstheme="majorHAnsi"/>
          <w:i/>
          <w:sz w:val="22"/>
          <w:szCs w:val="22"/>
        </w:rPr>
      </w:pPr>
      <w:r w:rsidRPr="00333E6F">
        <w:rPr>
          <w:rFonts w:asciiTheme="majorHAnsi" w:hAnsiTheme="majorHAnsi" w:cstheme="majorHAnsi"/>
          <w:sz w:val="22"/>
          <w:szCs w:val="22"/>
        </w:rPr>
        <w:t>CREATE Foundation’s Chief Executive Officer, Ms Jacqui Reed,</w:t>
      </w:r>
      <w:r>
        <w:rPr>
          <w:rFonts w:asciiTheme="majorHAnsi" w:hAnsiTheme="majorHAnsi" w:cstheme="majorHAnsi"/>
          <w:sz w:val="22"/>
          <w:szCs w:val="22"/>
        </w:rPr>
        <w:t xml:space="preserve"> shares:</w:t>
      </w:r>
      <w:r w:rsidRPr="00333E6F">
        <w:rPr>
          <w:rFonts w:asciiTheme="majorHAnsi" w:hAnsiTheme="majorHAnsi" w:cstheme="majorHAnsi"/>
          <w:sz w:val="22"/>
          <w:szCs w:val="22"/>
        </w:rPr>
        <w:t xml:space="preserve"> </w:t>
      </w:r>
      <w:r>
        <w:rPr>
          <w:rFonts w:asciiTheme="majorHAnsi" w:hAnsiTheme="majorHAnsi" w:cstheme="majorHAnsi"/>
          <w:sz w:val="22"/>
          <w:szCs w:val="22"/>
        </w:rPr>
        <w:t>“</w:t>
      </w:r>
      <w:r w:rsidRPr="00BC01D6">
        <w:rPr>
          <w:rFonts w:asciiTheme="majorHAnsi" w:hAnsiTheme="majorHAnsi" w:cstheme="majorHAnsi"/>
          <w:i/>
          <w:sz w:val="22"/>
          <w:szCs w:val="22"/>
        </w:rPr>
        <w:t xml:space="preserve">World Care Day shines a light on the amazing young people who have experienced being in the care system and although, at times may appear to be thwarted by the negative impact of the stigma associated with being in care, continue to demonstrate an incredible resilience and courage to make their lives the best they can be.” </w:t>
      </w:r>
    </w:p>
    <w:p w:rsidR="00BC01D6" w:rsidRPr="00BC01D6" w:rsidRDefault="00BC01D6" w:rsidP="00BC01D6">
      <w:pPr>
        <w:jc w:val="both"/>
        <w:rPr>
          <w:rFonts w:asciiTheme="majorHAnsi" w:hAnsiTheme="majorHAnsi" w:cstheme="majorHAnsi"/>
          <w:i/>
        </w:rPr>
      </w:pPr>
      <w:r w:rsidRPr="00BC01D6">
        <w:rPr>
          <w:rFonts w:asciiTheme="majorHAnsi" w:hAnsiTheme="majorHAnsi" w:cstheme="majorHAnsi"/>
          <w:i/>
          <w:sz w:val="22"/>
          <w:szCs w:val="22"/>
        </w:rPr>
        <w:t>“Help us create a positive self-image for these incredible young people and celebrate their achievements through World Care Day.”</w:t>
      </w:r>
      <w:r w:rsidRPr="00BC01D6">
        <w:rPr>
          <w:rFonts w:asciiTheme="majorHAnsi" w:hAnsiTheme="majorHAnsi" w:cstheme="majorHAnsi"/>
          <w:i/>
        </w:rPr>
        <w:t xml:space="preserve"> </w:t>
      </w:r>
    </w:p>
    <w:p w:rsidR="007418A2" w:rsidRPr="007418A2" w:rsidRDefault="00BC01D6" w:rsidP="007418A2">
      <w:pPr>
        <w:jc w:val="both"/>
        <w:rPr>
          <w:rFonts w:asciiTheme="majorHAnsi" w:hAnsiTheme="majorHAnsi" w:cstheme="majorHAnsi"/>
          <w:sz w:val="22"/>
          <w:szCs w:val="22"/>
        </w:rPr>
      </w:pPr>
      <w:r>
        <w:rPr>
          <w:rFonts w:asciiTheme="majorHAnsi" w:hAnsiTheme="majorHAnsi" w:cstheme="majorHAnsi"/>
          <w:sz w:val="22"/>
          <w:szCs w:val="22"/>
        </w:rPr>
        <w:t>Now is the time to</w:t>
      </w:r>
      <w:r w:rsidR="007418A2" w:rsidRPr="007418A2">
        <w:rPr>
          <w:rFonts w:asciiTheme="majorHAnsi" w:hAnsiTheme="majorHAnsi" w:cstheme="majorHAnsi"/>
          <w:sz w:val="22"/>
          <w:szCs w:val="22"/>
        </w:rPr>
        <w:t xml:space="preserve"> </w:t>
      </w:r>
      <w:r w:rsidR="00F66917">
        <w:rPr>
          <w:rFonts w:asciiTheme="majorHAnsi" w:hAnsiTheme="majorHAnsi" w:cstheme="majorHAnsi"/>
          <w:sz w:val="22"/>
          <w:szCs w:val="22"/>
        </w:rPr>
        <w:t xml:space="preserve">reflect on the stories, achievements and unique value of each and every </w:t>
      </w:r>
      <w:r w:rsidR="007418A2" w:rsidRPr="007418A2">
        <w:rPr>
          <w:rFonts w:asciiTheme="majorHAnsi" w:hAnsiTheme="majorHAnsi" w:cstheme="majorHAnsi"/>
          <w:sz w:val="22"/>
          <w:szCs w:val="22"/>
        </w:rPr>
        <w:t>child and young pe</w:t>
      </w:r>
      <w:r w:rsidR="00F66917">
        <w:rPr>
          <w:rFonts w:asciiTheme="majorHAnsi" w:hAnsiTheme="majorHAnsi" w:cstheme="majorHAnsi"/>
          <w:sz w:val="22"/>
          <w:szCs w:val="22"/>
        </w:rPr>
        <w:t>rson, to listen to their perspective</w:t>
      </w:r>
      <w:r w:rsidR="007418A2" w:rsidRPr="007418A2">
        <w:rPr>
          <w:rFonts w:asciiTheme="majorHAnsi" w:hAnsiTheme="majorHAnsi" w:cstheme="majorHAnsi"/>
          <w:sz w:val="22"/>
          <w:szCs w:val="22"/>
        </w:rPr>
        <w:t xml:space="preserve">, look beyond the surface, and to see that every care-experienced person </w:t>
      </w:r>
      <w:r w:rsidR="00F66917">
        <w:rPr>
          <w:rFonts w:asciiTheme="majorHAnsi" w:hAnsiTheme="majorHAnsi" w:cstheme="majorHAnsi"/>
          <w:sz w:val="22"/>
          <w:szCs w:val="22"/>
        </w:rPr>
        <w:t>holds their own</w:t>
      </w:r>
      <w:r w:rsidR="007418A2" w:rsidRPr="007418A2">
        <w:rPr>
          <w:rFonts w:asciiTheme="majorHAnsi" w:hAnsiTheme="majorHAnsi" w:cstheme="majorHAnsi"/>
          <w:sz w:val="22"/>
          <w:szCs w:val="22"/>
        </w:rPr>
        <w:t xml:space="preserve"> unique </w:t>
      </w:r>
      <w:r w:rsidR="002174C0">
        <w:rPr>
          <w:rFonts w:asciiTheme="majorHAnsi" w:hAnsiTheme="majorHAnsi" w:cstheme="majorHAnsi"/>
          <w:sz w:val="22"/>
          <w:szCs w:val="22"/>
        </w:rPr>
        <w:t xml:space="preserve">valuable </w:t>
      </w:r>
      <w:r w:rsidR="007418A2" w:rsidRPr="007418A2">
        <w:rPr>
          <w:rFonts w:asciiTheme="majorHAnsi" w:hAnsiTheme="majorHAnsi" w:cstheme="majorHAnsi"/>
          <w:sz w:val="22"/>
          <w:szCs w:val="22"/>
        </w:rPr>
        <w:t>story, ambitions, and dreams for the future.</w:t>
      </w:r>
    </w:p>
    <w:p w:rsidR="007418A2" w:rsidRPr="00333E6F" w:rsidRDefault="007418A2" w:rsidP="007418A2">
      <w:pPr>
        <w:jc w:val="both"/>
        <w:rPr>
          <w:rFonts w:asciiTheme="majorHAnsi" w:hAnsiTheme="majorHAnsi" w:cstheme="majorHAnsi"/>
        </w:rPr>
      </w:pPr>
      <w:r w:rsidRPr="00333E6F">
        <w:rPr>
          <w:rFonts w:asciiTheme="majorHAnsi" w:hAnsiTheme="majorHAnsi" w:cstheme="majorHAnsi"/>
          <w:bCs/>
          <w:color w:val="5F497A" w:themeColor="accent4" w:themeShade="BF"/>
          <w:sz w:val="22"/>
          <w:szCs w:val="22"/>
        </w:rPr>
        <w:t>CREATE Foundation is the national consumer body representing the voices of children and young people with an out-of-home care experience (including kinship care, foster care and residential care). CREATE develops policy and research to report on and advocate for a better care system.</w:t>
      </w:r>
    </w:p>
    <w:p w:rsidR="00F66917" w:rsidRPr="00F66917" w:rsidRDefault="00F66917" w:rsidP="00F66917">
      <w:pPr>
        <w:jc w:val="both"/>
        <w:rPr>
          <w:rFonts w:asciiTheme="majorHAnsi" w:hAnsiTheme="majorHAnsi" w:cstheme="majorHAnsi"/>
          <w:sz w:val="22"/>
          <w:szCs w:val="22"/>
        </w:rPr>
      </w:pPr>
      <w:r w:rsidRPr="00F66917">
        <w:rPr>
          <w:rFonts w:asciiTheme="majorHAnsi" w:hAnsiTheme="majorHAnsi" w:cstheme="majorHAnsi"/>
          <w:sz w:val="22"/>
          <w:szCs w:val="22"/>
        </w:rPr>
        <w:t xml:space="preserve">Read more at: </w:t>
      </w:r>
      <w:hyperlink r:id="rId9" w:history="1">
        <w:r w:rsidRPr="00F66917">
          <w:rPr>
            <w:rStyle w:val="Hyperlink"/>
            <w:rFonts w:asciiTheme="majorHAnsi" w:hAnsiTheme="majorHAnsi" w:cstheme="majorHAnsi"/>
            <w:sz w:val="22"/>
            <w:szCs w:val="22"/>
          </w:rPr>
          <w:t>https://create.org.au/world-care-day/</w:t>
        </w:r>
      </w:hyperlink>
      <w:bookmarkStart w:id="1" w:name="_Hlk107935091"/>
      <w:r w:rsidRPr="00F66917">
        <w:rPr>
          <w:rFonts w:asciiTheme="majorHAnsi" w:hAnsiTheme="majorHAnsi" w:cstheme="majorHAnsi"/>
          <w:sz w:val="22"/>
          <w:szCs w:val="22"/>
        </w:rPr>
        <w:t xml:space="preserve">  and watch CREATE’s </w:t>
      </w:r>
      <w:r w:rsidRPr="00F66917">
        <w:rPr>
          <w:rFonts w:asciiTheme="majorHAnsi" w:hAnsiTheme="majorHAnsi" w:cstheme="majorHAnsi"/>
        </w:rPr>
        <w:t xml:space="preserve">World Care Day video here: </w:t>
      </w:r>
      <w:hyperlink r:id="rId10" w:history="1">
        <w:r w:rsidRPr="00F66917">
          <w:rPr>
            <w:rStyle w:val="Hyperlink"/>
            <w:rFonts w:asciiTheme="majorHAnsi" w:hAnsiTheme="majorHAnsi" w:cstheme="majorHAnsi"/>
            <w:sz w:val="24"/>
            <w:szCs w:val="24"/>
          </w:rPr>
          <w:t>https://youtu.be/WpyfB6e3hSM</w:t>
        </w:r>
      </w:hyperlink>
      <w:r w:rsidRPr="00F66917">
        <w:rPr>
          <w:rFonts w:asciiTheme="majorHAnsi" w:hAnsiTheme="majorHAnsi" w:cstheme="majorHAnsi"/>
        </w:rPr>
        <w:t xml:space="preserve"> </w:t>
      </w:r>
    </w:p>
    <w:bookmarkEnd w:id="1"/>
    <w:p w:rsidR="00F96AD7" w:rsidRDefault="00156E09" w:rsidP="002174C0">
      <w:pPr>
        <w:jc w:val="both"/>
        <w:rPr>
          <w:rFonts w:asciiTheme="majorHAnsi" w:hAnsiTheme="majorHAnsi" w:cstheme="majorHAnsi"/>
          <w:b/>
          <w:sz w:val="22"/>
          <w:szCs w:val="22"/>
        </w:rPr>
      </w:pPr>
      <w:r w:rsidRPr="00333E6F">
        <w:rPr>
          <w:rFonts w:asciiTheme="majorHAnsi" w:hAnsiTheme="majorHAnsi" w:cstheme="majorHAnsi"/>
          <w:b/>
          <w:sz w:val="22"/>
          <w:szCs w:val="22"/>
        </w:rPr>
        <w:lastRenderedPageBreak/>
        <w:t xml:space="preserve">For further comment from CREATE’s Chief Executive, Ms Jacqui Reed, and/or a young person with care experience contact Leigh White, CREATE Communications Advisor, via (m) 0431 932 122 or leigh.white@create.org.au  </w:t>
      </w:r>
    </w:p>
    <w:p w:rsidR="00AE54AE" w:rsidRPr="007D21DF" w:rsidRDefault="00AE54AE" w:rsidP="0017724F">
      <w:pPr>
        <w:rPr>
          <w:rFonts w:asciiTheme="majorHAnsi" w:eastAsia="Times New Roman" w:hAnsiTheme="majorHAnsi" w:cstheme="majorHAnsi"/>
          <w:b/>
          <w:sz w:val="22"/>
          <w:szCs w:val="22"/>
          <w:lang w:eastAsia="en-AU"/>
        </w:rPr>
      </w:pPr>
      <w:r>
        <w:rPr>
          <w:rFonts w:asciiTheme="majorHAnsi" w:hAnsiTheme="majorHAnsi" w:cstheme="majorHAnsi"/>
          <w:b/>
          <w:sz w:val="22"/>
          <w:szCs w:val="22"/>
        </w:rPr>
        <w:t>Source:</w:t>
      </w:r>
      <w:r w:rsidR="002174C0">
        <w:rPr>
          <w:rFonts w:asciiTheme="majorHAnsi" w:hAnsiTheme="majorHAnsi" w:cstheme="majorHAnsi"/>
          <w:b/>
          <w:sz w:val="22"/>
          <w:szCs w:val="22"/>
        </w:rPr>
        <w:t xml:space="preserve"> </w:t>
      </w:r>
      <w:proofErr w:type="gramStart"/>
      <w:r w:rsidR="002174C0">
        <w:rPr>
          <w:rFonts w:asciiTheme="majorHAnsi" w:hAnsiTheme="majorHAnsi" w:cstheme="majorHAnsi"/>
          <w:b/>
          <w:sz w:val="22"/>
          <w:szCs w:val="22"/>
        </w:rPr>
        <w:t xml:space="preserve">* </w:t>
      </w:r>
      <w:r w:rsidRPr="00AE54AE">
        <w:t xml:space="preserve"> </w:t>
      </w:r>
      <w:r>
        <w:t>“</w:t>
      </w:r>
      <w:proofErr w:type="gramEnd"/>
      <w:r w:rsidRPr="00AE54AE">
        <w:rPr>
          <w:rFonts w:asciiTheme="majorHAnsi" w:hAnsiTheme="majorHAnsi" w:cstheme="majorHAnsi"/>
          <w:sz w:val="22"/>
          <w:szCs w:val="22"/>
        </w:rPr>
        <w:t>Estimating the number of children in formal alternative care: Challenges and results</w:t>
      </w:r>
      <w:r>
        <w:rPr>
          <w:rFonts w:asciiTheme="majorHAnsi" w:hAnsiTheme="majorHAnsi" w:cstheme="majorHAnsi"/>
          <w:sz w:val="22"/>
          <w:szCs w:val="22"/>
        </w:rPr>
        <w:t>”</w:t>
      </w:r>
      <w:r w:rsidRPr="00AE54AE">
        <w:rPr>
          <w:rFonts w:asciiTheme="majorHAnsi" w:hAnsiTheme="majorHAnsi" w:cstheme="majorHAnsi"/>
          <w:sz w:val="22"/>
          <w:szCs w:val="22"/>
        </w:rPr>
        <w:t xml:space="preserve"> N</w:t>
      </w:r>
      <w:r>
        <w:rPr>
          <w:rFonts w:asciiTheme="majorHAnsi" w:hAnsiTheme="majorHAnsi" w:cstheme="majorHAnsi"/>
          <w:sz w:val="22"/>
          <w:szCs w:val="22"/>
        </w:rPr>
        <w:t>.</w:t>
      </w:r>
      <w:r w:rsidRPr="00AE54AE">
        <w:rPr>
          <w:rFonts w:asciiTheme="majorHAnsi" w:hAnsiTheme="majorHAnsi" w:cstheme="majorHAnsi"/>
          <w:sz w:val="22"/>
          <w:szCs w:val="22"/>
        </w:rPr>
        <w:t xml:space="preserve"> </w:t>
      </w:r>
      <w:proofErr w:type="spellStart"/>
      <w:r w:rsidRPr="00AE54AE">
        <w:rPr>
          <w:rFonts w:asciiTheme="majorHAnsi" w:hAnsiTheme="majorHAnsi" w:cstheme="majorHAnsi"/>
          <w:sz w:val="22"/>
          <w:szCs w:val="22"/>
        </w:rPr>
        <w:t>Petrowski</w:t>
      </w:r>
      <w:proofErr w:type="spellEnd"/>
      <w:r w:rsidRPr="00AE54AE">
        <w:rPr>
          <w:rFonts w:asciiTheme="majorHAnsi" w:hAnsiTheme="majorHAnsi" w:cstheme="majorHAnsi"/>
          <w:sz w:val="22"/>
          <w:szCs w:val="22"/>
        </w:rPr>
        <w:t>, C</w:t>
      </w:r>
      <w:r>
        <w:rPr>
          <w:rFonts w:asciiTheme="majorHAnsi" w:hAnsiTheme="majorHAnsi" w:cstheme="majorHAnsi"/>
          <w:sz w:val="22"/>
          <w:szCs w:val="22"/>
        </w:rPr>
        <w:t>.</w:t>
      </w:r>
      <w:r w:rsidRPr="00AE54AE">
        <w:rPr>
          <w:rFonts w:asciiTheme="majorHAnsi" w:hAnsiTheme="majorHAnsi" w:cstheme="majorHAnsi"/>
          <w:sz w:val="22"/>
          <w:szCs w:val="22"/>
        </w:rPr>
        <w:t xml:space="preserve"> </w:t>
      </w:r>
      <w:proofErr w:type="spellStart"/>
      <w:r w:rsidRPr="00AE54AE">
        <w:rPr>
          <w:rFonts w:asciiTheme="majorHAnsi" w:hAnsiTheme="majorHAnsi" w:cstheme="majorHAnsi"/>
          <w:sz w:val="22"/>
          <w:szCs w:val="22"/>
        </w:rPr>
        <w:t>Cappa</w:t>
      </w:r>
      <w:proofErr w:type="spellEnd"/>
      <w:r w:rsidRPr="00AE54AE">
        <w:rPr>
          <w:rFonts w:asciiTheme="majorHAnsi" w:hAnsiTheme="majorHAnsi" w:cstheme="majorHAnsi"/>
          <w:sz w:val="22"/>
          <w:szCs w:val="22"/>
        </w:rPr>
        <w:t>, P</w:t>
      </w:r>
      <w:r>
        <w:rPr>
          <w:rFonts w:asciiTheme="majorHAnsi" w:hAnsiTheme="majorHAnsi" w:cstheme="majorHAnsi"/>
          <w:sz w:val="22"/>
          <w:szCs w:val="22"/>
        </w:rPr>
        <w:t xml:space="preserve">. </w:t>
      </w:r>
      <w:r w:rsidRPr="00AE54AE">
        <w:rPr>
          <w:rFonts w:asciiTheme="majorHAnsi" w:hAnsiTheme="majorHAnsi" w:cstheme="majorHAnsi"/>
          <w:sz w:val="22"/>
          <w:szCs w:val="22"/>
        </w:rPr>
        <w:t xml:space="preserve">Gross </w:t>
      </w:r>
      <w:r>
        <w:rPr>
          <w:rFonts w:asciiTheme="majorHAnsi" w:hAnsiTheme="majorHAnsi" w:cstheme="majorHAnsi"/>
          <w:sz w:val="22"/>
          <w:szCs w:val="22"/>
        </w:rPr>
        <w:t xml:space="preserve">UNICEF, </w:t>
      </w:r>
      <w:r w:rsidRPr="00AE54AE">
        <w:rPr>
          <w:rFonts w:asciiTheme="majorHAnsi" w:hAnsiTheme="majorHAnsi" w:cstheme="majorHAnsi"/>
          <w:sz w:val="22"/>
          <w:szCs w:val="22"/>
        </w:rPr>
        <w:t>web page accessed 16/2/23</w:t>
      </w:r>
      <w:r>
        <w:rPr>
          <w:rFonts w:asciiTheme="majorHAnsi" w:hAnsiTheme="majorHAnsi" w:cstheme="majorHAnsi"/>
          <w:b/>
          <w:sz w:val="22"/>
          <w:szCs w:val="22"/>
        </w:rPr>
        <w:t xml:space="preserve"> </w:t>
      </w:r>
      <w:hyperlink r:id="rId11" w:history="1">
        <w:r w:rsidR="007D21DF" w:rsidRPr="007C454F">
          <w:rPr>
            <w:rStyle w:val="Hyperlink"/>
            <w:rFonts w:asciiTheme="majorHAnsi" w:hAnsiTheme="majorHAnsi" w:cstheme="majorHAnsi"/>
            <w:sz w:val="22"/>
            <w:szCs w:val="22"/>
          </w:rPr>
          <w:t>https://doi.org/10.1016/j.chiabu.2016.11.026</w:t>
        </w:r>
      </w:hyperlink>
      <w:r w:rsidR="007D21DF">
        <w:rPr>
          <w:rFonts w:asciiTheme="majorHAnsi" w:eastAsia="Times New Roman" w:hAnsiTheme="majorHAnsi" w:cstheme="majorHAnsi"/>
          <w:b/>
          <w:sz w:val="22"/>
          <w:szCs w:val="22"/>
          <w:lang w:eastAsia="en-AU"/>
        </w:rPr>
        <w:t xml:space="preserve"> </w:t>
      </w:r>
      <w:hyperlink r:id="rId12" w:history="1"/>
      <w:r w:rsidR="007D21DF" w:rsidRPr="007D21DF">
        <w:rPr>
          <w:rFonts w:asciiTheme="majorHAnsi" w:eastAsia="Times New Roman" w:hAnsiTheme="majorHAnsi" w:cstheme="majorHAnsi"/>
          <w:b/>
          <w:sz w:val="22"/>
          <w:szCs w:val="22"/>
          <w:lang w:eastAsia="en-AU"/>
        </w:rPr>
        <w:t xml:space="preserve"> </w:t>
      </w:r>
      <w:r w:rsidR="008D7996" w:rsidRPr="007D21DF">
        <w:rPr>
          <w:rFonts w:asciiTheme="majorHAnsi" w:eastAsia="Times New Roman" w:hAnsiTheme="majorHAnsi" w:cstheme="majorHAnsi"/>
          <w:b/>
          <w:sz w:val="22"/>
          <w:szCs w:val="22"/>
          <w:lang w:eastAsia="en-AU"/>
        </w:rPr>
        <w:t xml:space="preserve"> </w:t>
      </w:r>
    </w:p>
    <w:p w:rsidR="00F96AD7" w:rsidRPr="00333E6F" w:rsidRDefault="00F96AD7" w:rsidP="00F96AD7">
      <w:pPr>
        <w:pStyle w:val="NormalWeb"/>
        <w:pBdr>
          <w:bottom w:val="single" w:sz="12" w:space="1" w:color="auto"/>
        </w:pBdr>
        <w:rPr>
          <w:rFonts w:asciiTheme="majorHAnsi" w:hAnsiTheme="majorHAnsi" w:cstheme="majorHAnsi"/>
          <w:b/>
          <w:sz w:val="22"/>
          <w:szCs w:val="22"/>
        </w:rPr>
      </w:pPr>
      <w:r w:rsidRPr="00333E6F">
        <w:rPr>
          <w:rFonts w:asciiTheme="majorHAnsi" w:hAnsiTheme="majorHAnsi" w:cstheme="majorHAnsi"/>
          <w:b/>
          <w:sz w:val="22"/>
          <w:szCs w:val="22"/>
        </w:rPr>
        <w:t xml:space="preserve">Key statistics on the care sector in Australia: </w:t>
      </w:r>
    </w:p>
    <w:p w:rsidR="0017724F" w:rsidRPr="0017724F" w:rsidRDefault="0017724F" w:rsidP="0017724F">
      <w:pPr>
        <w:pStyle w:val="ListParagraph"/>
        <w:numPr>
          <w:ilvl w:val="0"/>
          <w:numId w:val="14"/>
        </w:numPr>
        <w:rPr>
          <w:rFonts w:asciiTheme="majorHAnsi" w:eastAsia="Times New Roman" w:hAnsiTheme="majorHAnsi" w:cstheme="majorHAnsi"/>
          <w:sz w:val="20"/>
          <w:szCs w:val="20"/>
          <w:lang w:eastAsia="en-AU"/>
        </w:rPr>
      </w:pPr>
      <w:r w:rsidRPr="0017724F">
        <w:rPr>
          <w:rFonts w:asciiTheme="majorHAnsi" w:eastAsia="Times New Roman" w:hAnsiTheme="majorHAnsi" w:cstheme="majorHAnsi"/>
          <w:sz w:val="20"/>
          <w:szCs w:val="20"/>
          <w:lang w:eastAsia="en-AU"/>
        </w:rPr>
        <w:t>46,212 children and young people were reported in 2020-21 as living in out-of-home care across Australia (Australian Institute of Health &amp; Welfare, 2022).</w:t>
      </w:r>
    </w:p>
    <w:p w:rsidR="0017724F" w:rsidRPr="0017724F" w:rsidRDefault="0017724F" w:rsidP="0017724F">
      <w:pPr>
        <w:pStyle w:val="ListParagraph"/>
        <w:numPr>
          <w:ilvl w:val="0"/>
          <w:numId w:val="14"/>
        </w:numPr>
        <w:rPr>
          <w:rFonts w:asciiTheme="majorHAnsi" w:eastAsia="Times New Roman" w:hAnsiTheme="majorHAnsi" w:cstheme="majorHAnsi"/>
          <w:sz w:val="20"/>
          <w:szCs w:val="20"/>
          <w:lang w:eastAsia="en-AU"/>
        </w:rPr>
      </w:pPr>
      <w:r w:rsidRPr="0017724F">
        <w:rPr>
          <w:rFonts w:asciiTheme="majorHAnsi" w:eastAsia="Times New Roman" w:hAnsiTheme="majorHAnsi" w:cstheme="majorHAnsi"/>
          <w:sz w:val="20"/>
          <w:szCs w:val="20"/>
          <w:lang w:eastAsia="en-AU"/>
        </w:rPr>
        <w:t xml:space="preserve">Young people in out-of-home care are 16 times more likely to be under a youth justice order than the general population. </w:t>
      </w:r>
    </w:p>
    <w:p w:rsidR="0017724F" w:rsidRPr="0017724F" w:rsidRDefault="0017724F" w:rsidP="0017724F">
      <w:pPr>
        <w:pStyle w:val="ListParagraph"/>
        <w:numPr>
          <w:ilvl w:val="0"/>
          <w:numId w:val="14"/>
        </w:numPr>
        <w:rPr>
          <w:rFonts w:asciiTheme="majorHAnsi" w:eastAsia="Times New Roman" w:hAnsiTheme="majorHAnsi" w:cstheme="majorHAnsi"/>
          <w:sz w:val="20"/>
          <w:szCs w:val="20"/>
          <w:lang w:eastAsia="en-AU"/>
        </w:rPr>
      </w:pPr>
      <w:r w:rsidRPr="0017724F">
        <w:rPr>
          <w:rFonts w:asciiTheme="majorHAnsi" w:eastAsia="Times New Roman" w:hAnsiTheme="majorHAnsi" w:cstheme="majorHAnsi"/>
          <w:sz w:val="20"/>
          <w:szCs w:val="20"/>
          <w:lang w:eastAsia="en-AU"/>
        </w:rPr>
        <w:t>30% of young people experience homelessness within the first year of leaving care. (McDowall, 2020).</w:t>
      </w:r>
    </w:p>
    <w:p w:rsidR="0017724F" w:rsidRPr="0017724F" w:rsidRDefault="0017724F" w:rsidP="0017724F">
      <w:pPr>
        <w:pStyle w:val="ListParagraph"/>
        <w:numPr>
          <w:ilvl w:val="0"/>
          <w:numId w:val="14"/>
        </w:numPr>
        <w:rPr>
          <w:rFonts w:asciiTheme="majorHAnsi" w:eastAsia="Times New Roman" w:hAnsiTheme="majorHAnsi" w:cstheme="majorHAnsi"/>
          <w:sz w:val="20"/>
          <w:szCs w:val="20"/>
          <w:lang w:eastAsia="en-AU"/>
        </w:rPr>
      </w:pPr>
      <w:r w:rsidRPr="0017724F">
        <w:rPr>
          <w:rFonts w:asciiTheme="majorHAnsi" w:eastAsia="Times New Roman" w:hAnsiTheme="majorHAnsi" w:cstheme="majorHAnsi"/>
          <w:sz w:val="20"/>
          <w:szCs w:val="20"/>
          <w:lang w:eastAsia="en-AU"/>
        </w:rPr>
        <w:t xml:space="preserve">38% of young people have been involved with the justice system. </w:t>
      </w:r>
    </w:p>
    <w:p w:rsidR="0017724F" w:rsidRPr="0017724F" w:rsidRDefault="0017724F" w:rsidP="0017724F">
      <w:pPr>
        <w:pStyle w:val="ListParagraph"/>
        <w:numPr>
          <w:ilvl w:val="0"/>
          <w:numId w:val="14"/>
        </w:numPr>
        <w:rPr>
          <w:rFonts w:asciiTheme="majorHAnsi" w:eastAsia="Times New Roman" w:hAnsiTheme="majorHAnsi" w:cstheme="majorHAnsi"/>
          <w:sz w:val="20"/>
          <w:szCs w:val="20"/>
          <w:lang w:eastAsia="en-AU"/>
        </w:rPr>
      </w:pPr>
      <w:r w:rsidRPr="0017724F">
        <w:rPr>
          <w:rFonts w:asciiTheme="majorHAnsi" w:eastAsia="Times New Roman" w:hAnsiTheme="majorHAnsi" w:cstheme="majorHAnsi"/>
          <w:sz w:val="20"/>
          <w:szCs w:val="20"/>
          <w:lang w:eastAsia="en-AU"/>
        </w:rPr>
        <w:t>30% of young people who have left care or preparing to leave care are unemployed.</w:t>
      </w:r>
    </w:p>
    <w:p w:rsidR="0017724F" w:rsidRPr="0017724F" w:rsidRDefault="0017724F" w:rsidP="0017724F">
      <w:pPr>
        <w:pStyle w:val="ListParagraph"/>
        <w:numPr>
          <w:ilvl w:val="0"/>
          <w:numId w:val="14"/>
        </w:numPr>
        <w:rPr>
          <w:rFonts w:asciiTheme="majorHAnsi" w:eastAsia="Times New Roman" w:hAnsiTheme="majorHAnsi" w:cstheme="majorHAnsi"/>
          <w:sz w:val="20"/>
          <w:szCs w:val="20"/>
          <w:lang w:eastAsia="en-AU"/>
        </w:rPr>
      </w:pPr>
      <w:r w:rsidRPr="0017724F">
        <w:rPr>
          <w:rFonts w:asciiTheme="majorHAnsi" w:eastAsia="Times New Roman" w:hAnsiTheme="majorHAnsi" w:cstheme="majorHAnsi"/>
          <w:sz w:val="20"/>
          <w:szCs w:val="20"/>
          <w:lang w:eastAsia="en-AU"/>
        </w:rPr>
        <w:t>36% children and young people in care do not live with any of their siblings.</w:t>
      </w:r>
    </w:p>
    <w:p w:rsidR="0017724F" w:rsidRPr="0017724F" w:rsidRDefault="0017724F" w:rsidP="0017724F">
      <w:pPr>
        <w:pStyle w:val="ListParagraph"/>
        <w:numPr>
          <w:ilvl w:val="0"/>
          <w:numId w:val="14"/>
        </w:numPr>
        <w:rPr>
          <w:rFonts w:asciiTheme="majorHAnsi" w:eastAsia="Times New Roman" w:hAnsiTheme="majorHAnsi" w:cstheme="majorHAnsi"/>
          <w:sz w:val="20"/>
          <w:szCs w:val="20"/>
          <w:lang w:eastAsia="en-AU"/>
        </w:rPr>
      </w:pPr>
      <w:r w:rsidRPr="0017724F">
        <w:rPr>
          <w:rFonts w:asciiTheme="majorHAnsi" w:eastAsia="Times New Roman" w:hAnsiTheme="majorHAnsi" w:cstheme="majorHAnsi"/>
          <w:sz w:val="20"/>
          <w:szCs w:val="20"/>
          <w:lang w:eastAsia="en-AU"/>
        </w:rPr>
        <w:t>35% of young people in care have five or more caseworkers during their time in care.</w:t>
      </w:r>
    </w:p>
    <w:p w:rsidR="0017724F" w:rsidRPr="0017724F" w:rsidRDefault="0017724F" w:rsidP="0017724F">
      <w:pPr>
        <w:pStyle w:val="ListParagraph"/>
        <w:numPr>
          <w:ilvl w:val="0"/>
          <w:numId w:val="14"/>
        </w:numPr>
        <w:rPr>
          <w:rFonts w:asciiTheme="majorHAnsi" w:eastAsia="Times New Roman" w:hAnsiTheme="majorHAnsi" w:cstheme="majorHAnsi"/>
          <w:sz w:val="20"/>
          <w:szCs w:val="20"/>
          <w:lang w:eastAsia="en-AU"/>
        </w:rPr>
      </w:pPr>
      <w:r w:rsidRPr="0017724F">
        <w:rPr>
          <w:rFonts w:asciiTheme="majorHAnsi" w:eastAsia="Times New Roman" w:hAnsiTheme="majorHAnsi" w:cstheme="majorHAnsi"/>
          <w:sz w:val="20"/>
          <w:szCs w:val="20"/>
          <w:lang w:eastAsia="en-AU"/>
        </w:rPr>
        <w:t>67% of young people in care over the age of 15 are not aware of having a leaving care plan.</w:t>
      </w:r>
    </w:p>
    <w:p w:rsidR="0017724F" w:rsidRPr="00907B76" w:rsidRDefault="0017724F" w:rsidP="0017724F">
      <w:pPr>
        <w:spacing w:after="20"/>
        <w:rPr>
          <w:rFonts w:asciiTheme="majorHAnsi" w:hAnsiTheme="majorHAnsi" w:cstheme="majorHAnsi"/>
          <w:sz w:val="20"/>
          <w:szCs w:val="20"/>
        </w:rPr>
      </w:pPr>
      <w:r w:rsidRPr="00907B76">
        <w:rPr>
          <w:rFonts w:asciiTheme="majorHAnsi" w:hAnsiTheme="majorHAnsi" w:cstheme="majorHAnsi"/>
          <w:sz w:val="20"/>
          <w:szCs w:val="20"/>
        </w:rPr>
        <w:t xml:space="preserve">McDowall, J. J. (2018). </w:t>
      </w:r>
      <w:r w:rsidRPr="00276733">
        <w:rPr>
          <w:rFonts w:asciiTheme="majorHAnsi" w:hAnsiTheme="majorHAnsi" w:cstheme="majorHAnsi"/>
          <w:i/>
          <w:iCs/>
          <w:sz w:val="20"/>
          <w:szCs w:val="20"/>
        </w:rPr>
        <w:t>Out-of-home care in Australia: Children and young people’s views after five years of National Standards</w:t>
      </w:r>
      <w:r w:rsidRPr="00907B76">
        <w:rPr>
          <w:rFonts w:asciiTheme="majorHAnsi" w:hAnsiTheme="majorHAnsi" w:cstheme="majorHAnsi"/>
          <w:sz w:val="20"/>
          <w:szCs w:val="20"/>
        </w:rPr>
        <w:t>. CREATE Foundation.</w:t>
      </w:r>
    </w:p>
    <w:p w:rsidR="0017724F" w:rsidRPr="00C22DA4" w:rsidRDefault="0017724F" w:rsidP="0017724F">
      <w:pPr>
        <w:spacing w:after="20"/>
        <w:rPr>
          <w:rFonts w:asciiTheme="majorHAnsi" w:hAnsiTheme="majorHAnsi" w:cstheme="majorHAnsi"/>
          <w:bCs/>
          <w:sz w:val="20"/>
          <w:szCs w:val="20"/>
        </w:rPr>
      </w:pPr>
      <w:r w:rsidRPr="00C22DA4">
        <w:rPr>
          <w:rFonts w:asciiTheme="majorHAnsi" w:hAnsiTheme="majorHAnsi" w:cstheme="majorHAnsi"/>
          <w:bCs/>
          <w:sz w:val="20"/>
          <w:szCs w:val="20"/>
        </w:rPr>
        <w:t>McDowall, J. J. (2020).</w:t>
      </w:r>
      <w:r>
        <w:rPr>
          <w:rFonts w:asciiTheme="majorHAnsi" w:hAnsiTheme="majorHAnsi" w:cstheme="majorHAnsi"/>
          <w:bCs/>
          <w:sz w:val="20"/>
          <w:szCs w:val="20"/>
        </w:rPr>
        <w:t xml:space="preserve"> </w:t>
      </w:r>
      <w:r w:rsidRPr="00C22DA4">
        <w:rPr>
          <w:rFonts w:asciiTheme="majorHAnsi" w:hAnsiTheme="majorHAnsi" w:cstheme="majorHAnsi"/>
          <w:bCs/>
          <w:i/>
          <w:iCs/>
          <w:sz w:val="20"/>
          <w:szCs w:val="20"/>
        </w:rPr>
        <w:t xml:space="preserve">Transitioning to adulthood from out-of-home care: Independence or interdependence? </w:t>
      </w:r>
      <w:r>
        <w:rPr>
          <w:rFonts w:asciiTheme="majorHAnsi" w:hAnsiTheme="majorHAnsi" w:cstheme="majorHAnsi"/>
          <w:bCs/>
          <w:sz w:val="20"/>
          <w:szCs w:val="20"/>
        </w:rPr>
        <w:t>CREATE Foundation.</w:t>
      </w:r>
    </w:p>
    <w:p w:rsidR="00B52562" w:rsidRPr="00333E6F" w:rsidRDefault="00B52562" w:rsidP="00F96AD7">
      <w:pPr>
        <w:rPr>
          <w:rFonts w:asciiTheme="majorHAnsi" w:hAnsiTheme="majorHAnsi" w:cstheme="majorHAnsi"/>
          <w:b/>
          <w:sz w:val="22"/>
          <w:szCs w:val="22"/>
        </w:rPr>
      </w:pPr>
    </w:p>
    <w:sectPr w:rsidR="00B52562" w:rsidRPr="00333E6F" w:rsidSect="0003579E">
      <w:footerReference w:type="default" r:id="rId13"/>
      <w:headerReference w:type="first" r:id="rId14"/>
      <w:pgSz w:w="11900" w:h="16840"/>
      <w:pgMar w:top="1440" w:right="1800" w:bottom="1440" w:left="180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71DC" w:rsidRDefault="001371DC">
      <w:pPr>
        <w:spacing w:after="0"/>
      </w:pPr>
      <w:r>
        <w:separator/>
      </w:r>
    </w:p>
  </w:endnote>
  <w:endnote w:type="continuationSeparator" w:id="0">
    <w:p w:rsidR="001371DC" w:rsidRDefault="001371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E3A" w:rsidRDefault="002B2D71" w:rsidP="001121B9">
    <w:pPr>
      <w:pStyle w:val="Footer"/>
      <w:tabs>
        <w:tab w:val="clear" w:pos="4320"/>
        <w:tab w:val="clear" w:pos="8640"/>
        <w:tab w:val="center" w:pos="4150"/>
      </w:tabs>
    </w:pPr>
    <w:r>
      <w:rPr>
        <w:noProof/>
        <w:lang w:eastAsia="en-AU"/>
      </w:rPr>
      <mc:AlternateContent>
        <mc:Choice Requires="wpg">
          <w:drawing>
            <wp:anchor distT="0" distB="0" distL="114300" distR="114300" simplePos="0" relativeHeight="251658240" behindDoc="1" locked="0" layoutInCell="1" allowOverlap="1" wp14:anchorId="4297DD23" wp14:editId="570B5EB5">
              <wp:simplePos x="0" y="0"/>
              <wp:positionH relativeFrom="column">
                <wp:posOffset>-1206500</wp:posOffset>
              </wp:positionH>
              <wp:positionV relativeFrom="paragraph">
                <wp:posOffset>-546735</wp:posOffset>
              </wp:positionV>
              <wp:extent cx="8252460" cy="116014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2460" cy="1160145"/>
                        <a:chOff x="0" y="0"/>
                        <a:chExt cx="8252460" cy="1160145"/>
                      </a:xfrm>
                    </wpg:grpSpPr>
                    <pic:pic xmlns:pic="http://schemas.openxmlformats.org/drawingml/2006/picture">
                      <pic:nvPicPr>
                        <pic:cNvPr id="4" name="Picture 4"/>
                        <pic:cNvPicPr>
                          <a:picLocks noChangeAspect="1"/>
                        </pic:cNvPicPr>
                      </pic:nvPicPr>
                      <pic:blipFill rotWithShape="1">
                        <a:blip r:embed="rId1" cstate="hqprint">
                          <a:extLst>
                            <a:ext uri="{28A0092B-C50C-407E-A947-70E740481C1C}">
                              <a14:useLocalDpi xmlns:a14="http://schemas.microsoft.com/office/drawing/2010/main"/>
                            </a:ext>
                          </a:extLst>
                        </a:blip>
                        <a:srcRect/>
                        <a:stretch/>
                      </pic:blipFill>
                      <pic:spPr bwMode="auto">
                        <a:xfrm>
                          <a:off x="0" y="196850"/>
                          <a:ext cx="8252460" cy="963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descr="CRE064-E-State-Specific-Letterheads-NatNSW-Footer.jpg"/>
                        <pic:cNvPicPr>
                          <a:picLocks noChangeAspect="1"/>
                        </pic:cNvPicPr>
                      </pic:nvPicPr>
                      <pic:blipFill rotWithShape="1">
                        <a:blip r:embed="rId2" cstate="hqprint">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bwMode="auto">
                        <a:xfrm>
                          <a:off x="38100" y="0"/>
                          <a:ext cx="7581265" cy="197485"/>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62B5CA1" id="Group 3" o:spid="_x0000_s1026" style="position:absolute;margin-left:-95pt;margin-top:-43.05pt;width:649.8pt;height:91.35pt;z-index:-251658240" coordsize="82524,11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GKKKACiiigAooooAKKKKACiiigAooooAKKKKAC&#10;iiigAxRRRQAUUUUAFFFFABRRRQAUUUUAFFFFABRiiigAooooAKKKKACiiigAooooAKYYyTnH/j1P&#10;ooAKKKKADA9KKKKACiiigAooooAKKKKACiiigAooooAMUUUUAFFFFABRj2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968;width:82524;height: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">
                <v:imagedata r:id="rId3" o:title=""/>
              </v:shape>
              <v:shape id="Picture 2" o:spid="_x0000_s1028" type="#_x0000_t75" alt="CRE064-E-State-Specific-Letterheads-NatNSW-Footer.jpg" style="position:absolute;left:381;width:75812;height:1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">
                <v:imagedata r:id="rId4" o:title="CRE064-E-State-Specific-Letterheads-NatNSW-Footer" chromakey="white"/>
              </v:shape>
            </v:group>
          </w:pict>
        </mc:Fallback>
      </mc:AlternateContent>
    </w:r>
    <w:r w:rsidR="00136E3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71DC" w:rsidRDefault="001371DC">
      <w:pPr>
        <w:spacing w:after="0"/>
      </w:pPr>
      <w:r>
        <w:separator/>
      </w:r>
    </w:p>
  </w:footnote>
  <w:footnote w:type="continuationSeparator" w:id="0">
    <w:p w:rsidR="001371DC" w:rsidRDefault="001371D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579E" w:rsidRDefault="0003579E">
    <w:pPr>
      <w:pStyle w:val="Header"/>
    </w:pPr>
    <w:r>
      <w:rPr>
        <w:noProof/>
        <w:lang w:eastAsia="en-AU"/>
      </w:rPr>
      <w:drawing>
        <wp:anchor distT="0" distB="0" distL="114300" distR="114300" simplePos="0" relativeHeight="251660288" behindDoc="1" locked="0" layoutInCell="1" allowOverlap="1" wp14:anchorId="6A3D1B2B" wp14:editId="45484385">
          <wp:simplePos x="0" y="0"/>
          <wp:positionH relativeFrom="page">
            <wp:align>right</wp:align>
          </wp:positionH>
          <wp:positionV relativeFrom="paragraph">
            <wp:posOffset>-451898</wp:posOffset>
          </wp:positionV>
          <wp:extent cx="7543800" cy="2021840"/>
          <wp:effectExtent l="0" t="0" r="0" b="0"/>
          <wp:wrapNone/>
          <wp:docPr id="1" name="Picture 1" descr="CRE064-E-State-Specific-Letterheads-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064-E-State-Specific-Letterheads-Header.jpg"/>
                  <pic:cNvPicPr/>
                </pic:nvPicPr>
                <pic:blipFill>
                  <a:blip r:embed="rId1"/>
                  <a:stretch>
                    <a:fillRect/>
                  </a:stretch>
                </pic:blipFill>
                <pic:spPr>
                  <a:xfrm>
                    <a:off x="0" y="0"/>
                    <a:ext cx="7543800" cy="20218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C3AAA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AD457D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062FED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494999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D4ED8A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5941B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01460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54215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99AEA8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B248F0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4EAFE4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DC51F8C"/>
    <w:multiLevelType w:val="hybridMultilevel"/>
    <w:tmpl w:val="6FEAE494"/>
    <w:lvl w:ilvl="0" w:tplc="8F22781A">
      <w:start w:val="1"/>
      <w:numFmt w:val="decimal"/>
      <w:lvlText w:val="%1."/>
      <w:lvlJc w:val="left"/>
      <w:pPr>
        <w:ind w:left="720" w:hanging="360"/>
      </w:pPr>
      <w:rPr>
        <w:rFonts w:ascii="Calibri Light" w:eastAsia="Times New Roman" w:hAnsi="Calibri Light"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9F40B3"/>
    <w:multiLevelType w:val="hybridMultilevel"/>
    <w:tmpl w:val="9D2A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F5A"/>
    <w:rsid w:val="000034D6"/>
    <w:rsid w:val="0000730C"/>
    <w:rsid w:val="00011FFA"/>
    <w:rsid w:val="00033CF1"/>
    <w:rsid w:val="0003579E"/>
    <w:rsid w:val="000512B9"/>
    <w:rsid w:val="00097F0E"/>
    <w:rsid w:val="000B69F2"/>
    <w:rsid w:val="001121B9"/>
    <w:rsid w:val="001367F1"/>
    <w:rsid w:val="001369CE"/>
    <w:rsid w:val="00136E3A"/>
    <w:rsid w:val="001371DC"/>
    <w:rsid w:val="0014044E"/>
    <w:rsid w:val="00156E09"/>
    <w:rsid w:val="0015745B"/>
    <w:rsid w:val="001610B1"/>
    <w:rsid w:val="00161F5A"/>
    <w:rsid w:val="00165516"/>
    <w:rsid w:val="0017724F"/>
    <w:rsid w:val="00192AF9"/>
    <w:rsid w:val="001A1C3E"/>
    <w:rsid w:val="001B2F71"/>
    <w:rsid w:val="001B3C05"/>
    <w:rsid w:val="001B6824"/>
    <w:rsid w:val="002174C0"/>
    <w:rsid w:val="00245EDB"/>
    <w:rsid w:val="0026389C"/>
    <w:rsid w:val="00290D1D"/>
    <w:rsid w:val="002972E0"/>
    <w:rsid w:val="002A3B49"/>
    <w:rsid w:val="002B1174"/>
    <w:rsid w:val="002B2D71"/>
    <w:rsid w:val="002C662A"/>
    <w:rsid w:val="00333E6F"/>
    <w:rsid w:val="00343B08"/>
    <w:rsid w:val="00345A0E"/>
    <w:rsid w:val="00353E26"/>
    <w:rsid w:val="003556CB"/>
    <w:rsid w:val="00383E4E"/>
    <w:rsid w:val="003A19F2"/>
    <w:rsid w:val="003B448E"/>
    <w:rsid w:val="003B6121"/>
    <w:rsid w:val="003C3665"/>
    <w:rsid w:val="00412A54"/>
    <w:rsid w:val="00420BAE"/>
    <w:rsid w:val="00423773"/>
    <w:rsid w:val="004302DD"/>
    <w:rsid w:val="004340DA"/>
    <w:rsid w:val="0047191F"/>
    <w:rsid w:val="00492318"/>
    <w:rsid w:val="004F096D"/>
    <w:rsid w:val="004F0E75"/>
    <w:rsid w:val="00505B71"/>
    <w:rsid w:val="005153A2"/>
    <w:rsid w:val="00560BCA"/>
    <w:rsid w:val="00560DB6"/>
    <w:rsid w:val="00573BF9"/>
    <w:rsid w:val="005A2DEF"/>
    <w:rsid w:val="005C337E"/>
    <w:rsid w:val="005C7BF5"/>
    <w:rsid w:val="005D3130"/>
    <w:rsid w:val="005F2B54"/>
    <w:rsid w:val="00611D7E"/>
    <w:rsid w:val="006124AA"/>
    <w:rsid w:val="00646293"/>
    <w:rsid w:val="00653581"/>
    <w:rsid w:val="006910A9"/>
    <w:rsid w:val="00693C2A"/>
    <w:rsid w:val="006A2FC6"/>
    <w:rsid w:val="006D3959"/>
    <w:rsid w:val="007418A2"/>
    <w:rsid w:val="00761484"/>
    <w:rsid w:val="00784753"/>
    <w:rsid w:val="007B6F4A"/>
    <w:rsid w:val="007D21DF"/>
    <w:rsid w:val="007F0EA7"/>
    <w:rsid w:val="007F67D0"/>
    <w:rsid w:val="00822D15"/>
    <w:rsid w:val="00832562"/>
    <w:rsid w:val="00841B18"/>
    <w:rsid w:val="00854F77"/>
    <w:rsid w:val="00860737"/>
    <w:rsid w:val="00863E2B"/>
    <w:rsid w:val="00870275"/>
    <w:rsid w:val="00891CAD"/>
    <w:rsid w:val="00893957"/>
    <w:rsid w:val="008C14E0"/>
    <w:rsid w:val="008D170F"/>
    <w:rsid w:val="008D7996"/>
    <w:rsid w:val="008F04E8"/>
    <w:rsid w:val="00902670"/>
    <w:rsid w:val="009133AD"/>
    <w:rsid w:val="009253BB"/>
    <w:rsid w:val="009274CC"/>
    <w:rsid w:val="009454CC"/>
    <w:rsid w:val="00971621"/>
    <w:rsid w:val="00974E3F"/>
    <w:rsid w:val="009865CB"/>
    <w:rsid w:val="009A2B91"/>
    <w:rsid w:val="009A33F5"/>
    <w:rsid w:val="009A6332"/>
    <w:rsid w:val="009A68C0"/>
    <w:rsid w:val="009A7FE5"/>
    <w:rsid w:val="009E7406"/>
    <w:rsid w:val="009F2D2C"/>
    <w:rsid w:val="00A23E08"/>
    <w:rsid w:val="00A25480"/>
    <w:rsid w:val="00A83242"/>
    <w:rsid w:val="00A948E5"/>
    <w:rsid w:val="00AA0E5B"/>
    <w:rsid w:val="00AD551F"/>
    <w:rsid w:val="00AE54AE"/>
    <w:rsid w:val="00AE70C4"/>
    <w:rsid w:val="00B41D7A"/>
    <w:rsid w:val="00B52562"/>
    <w:rsid w:val="00B61DFF"/>
    <w:rsid w:val="00B70616"/>
    <w:rsid w:val="00B843D9"/>
    <w:rsid w:val="00B94027"/>
    <w:rsid w:val="00BB762C"/>
    <w:rsid w:val="00BC01D6"/>
    <w:rsid w:val="00BC1496"/>
    <w:rsid w:val="00BE30EA"/>
    <w:rsid w:val="00BF79CD"/>
    <w:rsid w:val="00C1435B"/>
    <w:rsid w:val="00C219F0"/>
    <w:rsid w:val="00C233FC"/>
    <w:rsid w:val="00C3227F"/>
    <w:rsid w:val="00C3335C"/>
    <w:rsid w:val="00C43412"/>
    <w:rsid w:val="00C61614"/>
    <w:rsid w:val="00C64C30"/>
    <w:rsid w:val="00C95D39"/>
    <w:rsid w:val="00CA6A70"/>
    <w:rsid w:val="00CB7F42"/>
    <w:rsid w:val="00CC1742"/>
    <w:rsid w:val="00CC1CBA"/>
    <w:rsid w:val="00D0594B"/>
    <w:rsid w:val="00D13489"/>
    <w:rsid w:val="00D355A4"/>
    <w:rsid w:val="00D43247"/>
    <w:rsid w:val="00D67DC4"/>
    <w:rsid w:val="00DB0EBA"/>
    <w:rsid w:val="00DE138D"/>
    <w:rsid w:val="00DE6FEF"/>
    <w:rsid w:val="00DF5DCB"/>
    <w:rsid w:val="00E017F3"/>
    <w:rsid w:val="00E14B59"/>
    <w:rsid w:val="00E23D37"/>
    <w:rsid w:val="00E2651D"/>
    <w:rsid w:val="00E6533D"/>
    <w:rsid w:val="00E805AC"/>
    <w:rsid w:val="00E80CF7"/>
    <w:rsid w:val="00EA0426"/>
    <w:rsid w:val="00EC0A3B"/>
    <w:rsid w:val="00ED256D"/>
    <w:rsid w:val="00ED595C"/>
    <w:rsid w:val="00EE121B"/>
    <w:rsid w:val="00F31285"/>
    <w:rsid w:val="00F31FBF"/>
    <w:rsid w:val="00F42680"/>
    <w:rsid w:val="00F465EB"/>
    <w:rsid w:val="00F51627"/>
    <w:rsid w:val="00F66917"/>
    <w:rsid w:val="00F72C55"/>
    <w:rsid w:val="00F74451"/>
    <w:rsid w:val="00F86BC0"/>
    <w:rsid w:val="00F96AD7"/>
    <w:rsid w:val="00F96E4D"/>
    <w:rsid w:val="00FA2CEF"/>
    <w:rsid w:val="00FB71A0"/>
    <w:rsid w:val="00FC11B1"/>
    <w:rsid w:val="00FC17FA"/>
    <w:rsid w:val="00FD6713"/>
    <w:rsid w:val="00FE0075"/>
    <w:rsid w:val="00FE7180"/>
    <w:rsid w:val="00FF4D7E"/>
    <w:rsid w:val="00FF56B6"/>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BD1C020"/>
  <w15:docId w15:val="{1A2659F1-21C8-4493-8AD5-9A35A3482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heading 6" w:semiHidden="1" w:unhideWhenUsed="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21C85"/>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21B9"/>
    <w:pPr>
      <w:tabs>
        <w:tab w:val="center" w:pos="4320"/>
        <w:tab w:val="right" w:pos="8640"/>
      </w:tabs>
      <w:spacing w:after="0"/>
    </w:pPr>
  </w:style>
  <w:style w:type="character" w:customStyle="1" w:styleId="HeaderChar">
    <w:name w:val="Header Char"/>
    <w:basedOn w:val="DefaultParagraphFont"/>
    <w:link w:val="Header"/>
    <w:uiPriority w:val="99"/>
    <w:rsid w:val="001121B9"/>
    <w:rPr>
      <w:sz w:val="24"/>
      <w:szCs w:val="24"/>
      <w:lang w:val="en-AU"/>
    </w:rPr>
  </w:style>
  <w:style w:type="paragraph" w:styleId="Footer">
    <w:name w:val="footer"/>
    <w:basedOn w:val="Normal"/>
    <w:link w:val="FooterChar"/>
    <w:uiPriority w:val="99"/>
    <w:unhideWhenUsed/>
    <w:rsid w:val="001121B9"/>
    <w:pPr>
      <w:tabs>
        <w:tab w:val="center" w:pos="4320"/>
        <w:tab w:val="right" w:pos="8640"/>
      </w:tabs>
      <w:spacing w:after="0"/>
    </w:pPr>
  </w:style>
  <w:style w:type="character" w:customStyle="1" w:styleId="FooterChar">
    <w:name w:val="Footer Char"/>
    <w:basedOn w:val="DefaultParagraphFont"/>
    <w:link w:val="Footer"/>
    <w:uiPriority w:val="99"/>
    <w:rsid w:val="001121B9"/>
    <w:rPr>
      <w:sz w:val="24"/>
      <w:szCs w:val="24"/>
      <w:lang w:val="en-AU"/>
    </w:rPr>
  </w:style>
  <w:style w:type="character" w:styleId="Hyperlink">
    <w:name w:val="Hyperlink"/>
    <w:uiPriority w:val="99"/>
    <w:unhideWhenUsed/>
    <w:rsid w:val="009F2D2C"/>
    <w:rPr>
      <w:rFonts w:ascii="Arial" w:hAnsi="Arial" w:cs="Arial" w:hint="default"/>
      <w:strike w:val="0"/>
      <w:dstrike w:val="0"/>
      <w:color w:val="533A98"/>
      <w:sz w:val="18"/>
      <w:szCs w:val="18"/>
      <w:u w:val="none"/>
      <w:effect w:val="none"/>
    </w:rPr>
  </w:style>
  <w:style w:type="paragraph" w:styleId="NormalWeb">
    <w:name w:val="Normal (Web)"/>
    <w:basedOn w:val="Normal"/>
    <w:uiPriority w:val="99"/>
    <w:unhideWhenUsed/>
    <w:rsid w:val="009F2D2C"/>
    <w:pPr>
      <w:spacing w:before="100" w:beforeAutospacing="1" w:after="100" w:afterAutospacing="1"/>
    </w:pPr>
    <w:rPr>
      <w:rFonts w:ascii="Times New Roman" w:eastAsia="Times New Roman" w:hAnsi="Times New Roman" w:cs="Times New Roman"/>
      <w:lang w:eastAsia="en-AU"/>
    </w:rPr>
  </w:style>
  <w:style w:type="character" w:styleId="CommentReference">
    <w:name w:val="annotation reference"/>
    <w:basedOn w:val="DefaultParagraphFont"/>
    <w:uiPriority w:val="99"/>
    <w:semiHidden/>
    <w:unhideWhenUsed/>
    <w:rsid w:val="004F0E75"/>
    <w:rPr>
      <w:sz w:val="16"/>
      <w:szCs w:val="16"/>
    </w:rPr>
  </w:style>
  <w:style w:type="paragraph" w:styleId="CommentText">
    <w:name w:val="annotation text"/>
    <w:basedOn w:val="Normal"/>
    <w:link w:val="CommentTextChar"/>
    <w:uiPriority w:val="99"/>
    <w:semiHidden/>
    <w:unhideWhenUsed/>
    <w:rsid w:val="004F0E75"/>
    <w:rPr>
      <w:sz w:val="20"/>
      <w:szCs w:val="20"/>
    </w:rPr>
  </w:style>
  <w:style w:type="character" w:customStyle="1" w:styleId="CommentTextChar">
    <w:name w:val="Comment Text Char"/>
    <w:basedOn w:val="DefaultParagraphFont"/>
    <w:link w:val="CommentText"/>
    <w:uiPriority w:val="99"/>
    <w:semiHidden/>
    <w:rsid w:val="004F0E75"/>
    <w:rPr>
      <w:lang w:val="en-AU"/>
    </w:rPr>
  </w:style>
  <w:style w:type="paragraph" w:styleId="CommentSubject">
    <w:name w:val="annotation subject"/>
    <w:basedOn w:val="CommentText"/>
    <w:next w:val="CommentText"/>
    <w:link w:val="CommentSubjectChar"/>
    <w:uiPriority w:val="99"/>
    <w:semiHidden/>
    <w:unhideWhenUsed/>
    <w:rsid w:val="004F0E75"/>
    <w:rPr>
      <w:b/>
      <w:bCs/>
    </w:rPr>
  </w:style>
  <w:style w:type="character" w:customStyle="1" w:styleId="CommentSubjectChar">
    <w:name w:val="Comment Subject Char"/>
    <w:basedOn w:val="CommentTextChar"/>
    <w:link w:val="CommentSubject"/>
    <w:uiPriority w:val="99"/>
    <w:semiHidden/>
    <w:rsid w:val="004F0E75"/>
    <w:rPr>
      <w:b/>
      <w:bCs/>
      <w:lang w:val="en-AU"/>
    </w:rPr>
  </w:style>
  <w:style w:type="paragraph" w:styleId="BalloonText">
    <w:name w:val="Balloon Text"/>
    <w:basedOn w:val="Normal"/>
    <w:link w:val="BalloonTextChar"/>
    <w:uiPriority w:val="99"/>
    <w:semiHidden/>
    <w:unhideWhenUsed/>
    <w:rsid w:val="004F0E7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E75"/>
    <w:rPr>
      <w:rFonts w:ascii="Segoe UI" w:hAnsi="Segoe UI" w:cs="Segoe UI"/>
      <w:sz w:val="18"/>
      <w:szCs w:val="18"/>
      <w:lang w:val="en-AU"/>
    </w:rPr>
  </w:style>
  <w:style w:type="paragraph" w:styleId="ListParagraph">
    <w:name w:val="List Paragraph"/>
    <w:basedOn w:val="Normal"/>
    <w:uiPriority w:val="34"/>
    <w:qFormat/>
    <w:rsid w:val="00FC17FA"/>
    <w:pPr>
      <w:ind w:left="720"/>
      <w:contextualSpacing/>
    </w:pPr>
  </w:style>
  <w:style w:type="character" w:styleId="UnresolvedMention">
    <w:name w:val="Unresolved Mention"/>
    <w:basedOn w:val="DefaultParagraphFont"/>
    <w:uiPriority w:val="99"/>
    <w:semiHidden/>
    <w:unhideWhenUsed/>
    <w:rsid w:val="00F72C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321920">
      <w:bodyDiv w:val="1"/>
      <w:marLeft w:val="0"/>
      <w:marRight w:val="0"/>
      <w:marTop w:val="0"/>
      <w:marBottom w:val="0"/>
      <w:divBdr>
        <w:top w:val="none" w:sz="0" w:space="0" w:color="auto"/>
        <w:left w:val="none" w:sz="0" w:space="0" w:color="auto"/>
        <w:bottom w:val="none" w:sz="0" w:space="0" w:color="auto"/>
        <w:right w:val="none" w:sz="0" w:space="0" w:color="auto"/>
      </w:divBdr>
    </w:div>
    <w:div w:id="781917116">
      <w:bodyDiv w:val="1"/>
      <w:marLeft w:val="0"/>
      <w:marRight w:val="0"/>
      <w:marTop w:val="0"/>
      <w:marBottom w:val="0"/>
      <w:divBdr>
        <w:top w:val="none" w:sz="0" w:space="0" w:color="auto"/>
        <w:left w:val="none" w:sz="0" w:space="0" w:color="auto"/>
        <w:bottom w:val="none" w:sz="0" w:space="0" w:color="auto"/>
        <w:right w:val="none" w:sz="0" w:space="0" w:color="auto"/>
      </w:divBdr>
    </w:div>
    <w:div w:id="1213810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ciencedirect.com/science/article/pii/S0145213416302873"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chiabu.2016.11.026"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youtu.be/WpyfB6e3hSM" TargetMode="External"/><Relationship Id="rId4" Type="http://schemas.openxmlformats.org/officeDocument/2006/relationships/settings" Target="settings.xml"/><Relationship Id="rId9" Type="http://schemas.openxmlformats.org/officeDocument/2006/relationships/hyperlink" Target="https://create.org.au/world-care-day/"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ighWhite\Documents\3%20CREATE%20Foundation\Admin\Templates%20stationery\2022%20MEDIA%20RELEASE%20template%20CRE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E0D99-4D91-4281-B377-A90939439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 MEDIA RELEASE template CREATE</Template>
  <TotalTime>88</TotalTime>
  <Pages>2</Pages>
  <Words>616</Words>
  <Characters>3514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Quince Creative</Company>
  <LinksUpToDate>false</LinksUpToDate>
  <CharactersWithSpaces>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White</dc:creator>
  <cp:keywords/>
  <cp:lastModifiedBy>Leigh White</cp:lastModifiedBy>
  <cp:revision>10</cp:revision>
  <cp:lastPrinted>2023-02-16T05:12:00Z</cp:lastPrinted>
  <dcterms:created xsi:type="dcterms:W3CDTF">2023-02-16T04:15:00Z</dcterms:created>
  <dcterms:modified xsi:type="dcterms:W3CDTF">2023-02-16T08:01:00Z</dcterms:modified>
</cp:coreProperties>
</file>