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F919" w14:textId="4E0E36EA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FOR IMMEDIATE RELEASE</w:t>
      </w:r>
      <w:r w:rsidR="00C01DF2">
        <w:rPr>
          <w:color w:val="0E101A"/>
        </w:rPr>
        <w:t>: 25/08/2021</w:t>
      </w:r>
    </w:p>
    <w:p w14:paraId="29FAF3B3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Fabiana Alvarez</w:t>
      </w:r>
    </w:p>
    <w:p w14:paraId="1B63ECAC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Akili Australia PTY LTD</w:t>
      </w:r>
    </w:p>
    <w:p w14:paraId="637B3BBA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+61 439 473 952</w:t>
      </w:r>
    </w:p>
    <w:p w14:paraId="09AF4616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fabi@akili.global</w:t>
      </w:r>
      <w:proofErr w:type="spellEnd"/>
    </w:p>
    <w:p w14:paraId="2420629B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09739906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32C21DF3" w14:textId="5B1D16BA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 xml:space="preserve">How </w:t>
      </w:r>
      <w:r w:rsidR="007948B4">
        <w:rPr>
          <w:rStyle w:val="Strong"/>
          <w:color w:val="0E101A"/>
        </w:rPr>
        <w:t>A</w:t>
      </w:r>
      <w:r>
        <w:rPr>
          <w:rStyle w:val="Strong"/>
          <w:color w:val="0E101A"/>
        </w:rPr>
        <w:t xml:space="preserve">bout </w:t>
      </w:r>
      <w:r w:rsidR="007948B4">
        <w:rPr>
          <w:rStyle w:val="Strong"/>
          <w:color w:val="0E101A"/>
        </w:rPr>
        <w:t>P</w:t>
      </w:r>
      <w:r>
        <w:rPr>
          <w:rStyle w:val="Strong"/>
          <w:color w:val="0E101A"/>
        </w:rPr>
        <w:t xml:space="preserve">lanting </w:t>
      </w:r>
      <w:r w:rsidR="007948B4">
        <w:rPr>
          <w:rStyle w:val="Strong"/>
          <w:color w:val="0E101A"/>
        </w:rPr>
        <w:t>A</w:t>
      </w:r>
      <w:r>
        <w:rPr>
          <w:rStyle w:val="Strong"/>
          <w:color w:val="0E101A"/>
        </w:rPr>
        <w:t xml:space="preserve"> </w:t>
      </w:r>
      <w:r w:rsidR="007948B4">
        <w:rPr>
          <w:rStyle w:val="Strong"/>
          <w:color w:val="0E101A"/>
        </w:rPr>
        <w:t>T</w:t>
      </w:r>
      <w:r>
        <w:rPr>
          <w:rStyle w:val="Strong"/>
          <w:color w:val="0E101A"/>
        </w:rPr>
        <w:t xml:space="preserve">ree </w:t>
      </w:r>
      <w:r w:rsidR="007948B4">
        <w:rPr>
          <w:rStyle w:val="Strong"/>
          <w:color w:val="0E101A"/>
        </w:rPr>
        <w:t>T</w:t>
      </w:r>
      <w:r>
        <w:rPr>
          <w:rStyle w:val="Strong"/>
          <w:color w:val="0E101A"/>
        </w:rPr>
        <w:t>oday? </w:t>
      </w:r>
    </w:p>
    <w:p w14:paraId="5C03B18B" w14:textId="15299FFC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Emphasis"/>
          <w:color w:val="0E101A"/>
        </w:rPr>
        <w:t xml:space="preserve">Local Business </w:t>
      </w:r>
      <w:r w:rsidR="00936222">
        <w:rPr>
          <w:rStyle w:val="Emphasis"/>
          <w:color w:val="0E101A"/>
        </w:rPr>
        <w:t>p</w:t>
      </w:r>
      <w:r>
        <w:rPr>
          <w:rStyle w:val="Emphasis"/>
          <w:color w:val="0E101A"/>
        </w:rPr>
        <w:t xml:space="preserve">artners </w:t>
      </w:r>
      <w:r w:rsidR="00936222">
        <w:rPr>
          <w:rStyle w:val="Emphasis"/>
          <w:color w:val="0E101A"/>
        </w:rPr>
        <w:t>w</w:t>
      </w:r>
      <w:r>
        <w:rPr>
          <w:rStyle w:val="Emphasis"/>
          <w:color w:val="0E101A"/>
        </w:rPr>
        <w:t xml:space="preserve">ith WWF to </w:t>
      </w:r>
      <w:r w:rsidR="00936222">
        <w:rPr>
          <w:rStyle w:val="Emphasis"/>
          <w:color w:val="0E101A"/>
        </w:rPr>
        <w:t>h</w:t>
      </w:r>
      <w:r>
        <w:rPr>
          <w:rStyle w:val="Emphasis"/>
          <w:color w:val="0E101A"/>
        </w:rPr>
        <w:t xml:space="preserve">elp </w:t>
      </w:r>
      <w:r w:rsidR="00936222">
        <w:rPr>
          <w:rStyle w:val="Emphasis"/>
          <w:color w:val="0E101A"/>
        </w:rPr>
        <w:t>r</w:t>
      </w:r>
      <w:r>
        <w:rPr>
          <w:rStyle w:val="Emphasis"/>
          <w:color w:val="0E101A"/>
        </w:rPr>
        <w:t xml:space="preserve">egenerate Australian </w:t>
      </w:r>
      <w:r w:rsidR="00936222">
        <w:rPr>
          <w:rStyle w:val="Emphasis"/>
          <w:color w:val="0E101A"/>
        </w:rPr>
        <w:t>f</w:t>
      </w:r>
      <w:r>
        <w:rPr>
          <w:rStyle w:val="Emphasis"/>
          <w:color w:val="0E101A"/>
        </w:rPr>
        <w:t>orests. </w:t>
      </w:r>
    </w:p>
    <w:p w14:paraId="14BEF92A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7D6987A9" w14:textId="576722CB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Brisbane, Q</w:t>
      </w:r>
      <w:r w:rsidR="00BC11A6">
        <w:rPr>
          <w:rStyle w:val="Strong"/>
          <w:color w:val="0E101A"/>
        </w:rPr>
        <w:t>LD</w:t>
      </w:r>
      <w:r>
        <w:rPr>
          <w:rStyle w:val="Strong"/>
          <w:color w:val="0E101A"/>
        </w:rPr>
        <w:t>, Akili Australia</w:t>
      </w:r>
      <w:r w:rsidR="00BC11A6">
        <w:rPr>
          <w:rStyle w:val="Strong"/>
          <w:color w:val="0E101A"/>
        </w:rPr>
        <w:t>, 25 August 2021</w:t>
      </w:r>
      <w:r>
        <w:rPr>
          <w:rStyle w:val="Strong"/>
          <w:color w:val="0E101A"/>
        </w:rPr>
        <w:t>:</w:t>
      </w:r>
      <w:r>
        <w:rPr>
          <w:color w:val="0E101A"/>
        </w:rPr>
        <w:t> According to WWF, Australia is the only developed country listed as a </w:t>
      </w:r>
      <w:r>
        <w:rPr>
          <w:rStyle w:val="Strong"/>
          <w:color w:val="0E101A"/>
        </w:rPr>
        <w:t>global deforestation hotspot</w:t>
      </w:r>
      <w:r>
        <w:rPr>
          <w:color w:val="0E101A"/>
        </w:rPr>
        <w:t>, with an estimated 400,000 to 500,000 hectares of land cleared annually. As many as 750 million native animals will die in Australia in ten years because of excessive tree clearing.</w:t>
      </w:r>
    </w:p>
    <w:p w14:paraId="54866291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42803E66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4CE6B435" w14:textId="7534767B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With this in mind, Akili Australia, a small local business based in Brisbane, started a partnership with WWF to help regenerate Australian forests. For every order received through their website, </w:t>
      </w:r>
      <w:hyperlink r:id="rId4" w:tgtFrame="_blank" w:history="1">
        <w:r>
          <w:rPr>
            <w:rStyle w:val="Hyperlink"/>
            <w:color w:val="4A6EE0"/>
          </w:rPr>
          <w:t>www.akili.com.au</w:t>
        </w:r>
      </w:hyperlink>
      <w:r>
        <w:rPr>
          <w:color w:val="0E101A"/>
        </w:rPr>
        <w:t xml:space="preserve">, they will adopt a tree </w:t>
      </w:r>
      <w:r w:rsidR="00394CFD">
        <w:rPr>
          <w:color w:val="0E101A"/>
        </w:rPr>
        <w:t xml:space="preserve">on behalf of </w:t>
      </w:r>
      <w:r w:rsidR="009362CB">
        <w:rPr>
          <w:color w:val="0E101A"/>
        </w:rPr>
        <w:t>their customers</w:t>
      </w:r>
      <w:r>
        <w:rPr>
          <w:color w:val="0E101A"/>
        </w:rPr>
        <w:t>. </w:t>
      </w:r>
    </w:p>
    <w:p w14:paraId="499C3756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0903AF2B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Once the seedling is planted, Akili's customers will receive its GPS coordinates to know precisely where their tree is in the country.  </w:t>
      </w:r>
    </w:p>
    <w:p w14:paraId="6D63BEB0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26975D60" w14:textId="142C364F" w:rsidR="00990E4E" w:rsidRDefault="00990E4E" w:rsidP="00990E4E">
      <w:pPr>
        <w:pStyle w:val="NormalWeb"/>
        <w:spacing w:before="0" w:beforeAutospacing="0" w:after="0" w:afterAutospacing="0"/>
        <w:ind w:left="993"/>
        <w:rPr>
          <w:color w:val="0E101A"/>
        </w:rPr>
      </w:pPr>
      <w:r>
        <w:rPr>
          <w:rStyle w:val="Emphasis"/>
          <w:color w:val="0E101A"/>
        </w:rPr>
        <w:t>"Australian consumers are worried about the environment, and they actively want to be part of the solution. As a small business focused on sustainable, ethical alternatives to everyday products, Akili Australia believes we are in a position to provide our customers with tangible opportunities to have a positive, visible impact on the Australian environment</w:t>
      </w:r>
      <w:r w:rsidR="00437715">
        <w:rPr>
          <w:rStyle w:val="Emphasis"/>
          <w:color w:val="0E101A"/>
        </w:rPr>
        <w:t>,</w:t>
      </w:r>
      <w:r>
        <w:rPr>
          <w:rStyle w:val="Emphasis"/>
          <w:color w:val="0E101A"/>
        </w:rPr>
        <w:t>" </w:t>
      </w:r>
      <w:r w:rsidR="00437715">
        <w:rPr>
          <w:rStyle w:val="Strong"/>
          <w:color w:val="0E101A"/>
        </w:rPr>
        <w:t xml:space="preserve">said Akili </w:t>
      </w:r>
      <w:r>
        <w:rPr>
          <w:rStyle w:val="Strong"/>
          <w:color w:val="0E101A"/>
        </w:rPr>
        <w:t>Co-founde</w:t>
      </w:r>
      <w:r w:rsidR="00437715">
        <w:rPr>
          <w:rStyle w:val="Strong"/>
          <w:color w:val="0E101A"/>
        </w:rPr>
        <w:t xml:space="preserve">r, Vlad da Cunha. </w:t>
      </w:r>
    </w:p>
    <w:p w14:paraId="17E5F409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6BCFADAC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Akili offers sustainable shoes, bags, jewellery, homeware, and accessories handmade with natural or recycled materials by women-led artisan enterprises in Brazil, Ecuador, and Tanzania. </w:t>
      </w:r>
    </w:p>
    <w:p w14:paraId="41A66FC6" w14:textId="77777777" w:rsidR="00A459FD" w:rsidRDefault="00A459FD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1946865D" w14:textId="415541D6" w:rsidR="00990E4E" w:rsidRDefault="00C421E6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Ends</w:t>
      </w:r>
    </w:p>
    <w:p w14:paraId="2DCBBDFF" w14:textId="77777777" w:rsidR="00A459FD" w:rsidRDefault="00A459FD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419D6066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About the company: </w:t>
      </w:r>
    </w:p>
    <w:p w14:paraId="4D87EEE3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6F177BA0" w14:textId="19404AC7" w:rsidR="00833034" w:rsidRDefault="00990E4E" w:rsidP="00833034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Akili offers everyday products with positive social impact and low cost to the environment. Its goal is to connect Australian conscious consumers with women-led artisan enterprises shaping a better future with sustainable products worldwide.</w:t>
      </w:r>
      <w:r w:rsidR="00833034">
        <w:rPr>
          <w:color w:val="0E101A"/>
        </w:rPr>
        <w:t xml:space="preserve"> Find out more at </w:t>
      </w:r>
      <w:hyperlink r:id="rId5" w:history="1">
        <w:r w:rsidR="00833034" w:rsidRPr="00E204F0">
          <w:rPr>
            <w:rStyle w:val="Hyperlink"/>
          </w:rPr>
          <w:t>www.akili.com.au</w:t>
        </w:r>
      </w:hyperlink>
      <w:r w:rsidR="00833034">
        <w:rPr>
          <w:color w:val="0E101A"/>
        </w:rPr>
        <w:t xml:space="preserve"> </w:t>
      </w:r>
    </w:p>
    <w:p w14:paraId="72E45F64" w14:textId="0751FB04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6CB41962" w14:textId="77777777" w:rsidR="00F13464" w:rsidRPr="00C840EB" w:rsidRDefault="00F13464" w:rsidP="00D0137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13464" w:rsidRPr="00C840EB" w:rsidSect="00BE15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7B"/>
    <w:rsid w:val="00005078"/>
    <w:rsid w:val="001A0049"/>
    <w:rsid w:val="001D55B4"/>
    <w:rsid w:val="0022703A"/>
    <w:rsid w:val="00274373"/>
    <w:rsid w:val="0028112A"/>
    <w:rsid w:val="00346069"/>
    <w:rsid w:val="00394CFD"/>
    <w:rsid w:val="003D3005"/>
    <w:rsid w:val="00437715"/>
    <w:rsid w:val="00507CC3"/>
    <w:rsid w:val="00692AC6"/>
    <w:rsid w:val="007948B4"/>
    <w:rsid w:val="00833034"/>
    <w:rsid w:val="00936222"/>
    <w:rsid w:val="009362CB"/>
    <w:rsid w:val="00990E4E"/>
    <w:rsid w:val="00A459FD"/>
    <w:rsid w:val="00B05CF4"/>
    <w:rsid w:val="00B57C1B"/>
    <w:rsid w:val="00BC11A6"/>
    <w:rsid w:val="00BE15E3"/>
    <w:rsid w:val="00C01DF2"/>
    <w:rsid w:val="00C421E6"/>
    <w:rsid w:val="00C840EB"/>
    <w:rsid w:val="00CD4C9F"/>
    <w:rsid w:val="00CF44EC"/>
    <w:rsid w:val="00D0137B"/>
    <w:rsid w:val="00ED7CF0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28716"/>
  <w15:chartTrackingRefBased/>
  <w15:docId w15:val="{20DE6450-6768-304E-9B3F-540F5C0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40EB"/>
    <w:rPr>
      <w:b/>
      <w:bCs/>
    </w:rPr>
  </w:style>
  <w:style w:type="character" w:styleId="Hyperlink">
    <w:name w:val="Hyperlink"/>
    <w:basedOn w:val="DefaultParagraphFont"/>
    <w:uiPriority w:val="99"/>
    <w:unhideWhenUsed/>
    <w:rsid w:val="001A0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3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0E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90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ili.com.au" TargetMode="External"/><Relationship Id="rId4" Type="http://schemas.openxmlformats.org/officeDocument/2006/relationships/hyperlink" Target="http://www.akili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2021-08-23T07:37:00Z</dcterms:created>
  <dcterms:modified xsi:type="dcterms:W3CDTF">2021-08-24T21:41:00Z</dcterms:modified>
</cp:coreProperties>
</file>