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07A40" w14:textId="2978F6DF" w:rsidR="00666DC1" w:rsidRPr="00FA56C9" w:rsidRDefault="00666DC1" w:rsidP="00666DC1">
      <w:pPr>
        <w:jc w:val="center"/>
        <w:rPr>
          <w:rFonts w:ascii="Arial" w:hAnsi="Arial" w:cs="Arial"/>
          <w:b/>
          <w:bCs/>
          <w:sz w:val="22"/>
          <w:szCs w:val="22"/>
        </w:rPr>
      </w:pPr>
      <w:r w:rsidRPr="00D1169B">
        <w:rPr>
          <w:rFonts w:ascii="Arial" w:hAnsi="Arial" w:cs="Arial"/>
          <w:b/>
          <w:bCs/>
          <w:sz w:val="22"/>
          <w:szCs w:val="22"/>
        </w:rPr>
        <w:t>Press Release – For Immediate Release</w:t>
      </w:r>
    </w:p>
    <w:p w14:paraId="46DE960E" w14:textId="5DDBE53F" w:rsidR="0061028B" w:rsidRPr="00FA56C9" w:rsidRDefault="00580712" w:rsidP="00666DC1">
      <w:pPr>
        <w:jc w:val="center"/>
        <w:rPr>
          <w:rFonts w:ascii="Arial" w:hAnsi="Arial" w:cs="Arial"/>
          <w:b/>
          <w:bCs/>
          <w:sz w:val="22"/>
          <w:szCs w:val="22"/>
        </w:rPr>
      </w:pPr>
      <w:r w:rsidRPr="00FA56C9">
        <w:rPr>
          <w:rFonts w:ascii="Arial" w:hAnsi="Arial" w:cs="Arial"/>
          <w:b/>
          <w:bCs/>
          <w:sz w:val="22"/>
          <w:szCs w:val="22"/>
        </w:rPr>
        <w:t xml:space="preserve">Date </w:t>
      </w:r>
      <w:r w:rsidR="00DC05A4">
        <w:rPr>
          <w:rFonts w:ascii="Arial" w:hAnsi="Arial" w:cs="Arial"/>
          <w:b/>
          <w:bCs/>
          <w:sz w:val="22"/>
          <w:szCs w:val="22"/>
        </w:rPr>
        <w:t>8.4.25</w:t>
      </w:r>
      <w:r w:rsidRPr="00FA56C9">
        <w:rPr>
          <w:rFonts w:ascii="Arial" w:hAnsi="Arial" w:cs="Arial"/>
          <w:sz w:val="22"/>
          <w:szCs w:val="22"/>
        </w:rPr>
        <w:br/>
      </w:r>
    </w:p>
    <w:p w14:paraId="171C81AB" w14:textId="086AF7CE" w:rsidR="00BF0901" w:rsidRPr="00BF0901" w:rsidRDefault="0061028B" w:rsidP="00BF0901">
      <w:pPr>
        <w:rPr>
          <w:rFonts w:ascii="Arial" w:hAnsi="Arial" w:cs="Arial"/>
          <w:sz w:val="22"/>
          <w:szCs w:val="22"/>
        </w:rPr>
      </w:pPr>
      <w:r w:rsidRPr="00FA05DE">
        <w:rPr>
          <w:rFonts w:ascii="Arial" w:hAnsi="Arial" w:cs="Arial"/>
          <w:b/>
          <w:bCs/>
          <w:sz w:val="32"/>
          <w:szCs w:val="32"/>
        </w:rPr>
        <w:t>Headline</w:t>
      </w:r>
      <w:r w:rsidR="00FA05DE" w:rsidRPr="00FA05DE">
        <w:rPr>
          <w:rFonts w:ascii="Arial" w:hAnsi="Arial" w:cs="Arial"/>
          <w:b/>
          <w:bCs/>
          <w:sz w:val="32"/>
          <w:szCs w:val="32"/>
        </w:rPr>
        <w:br/>
      </w:r>
      <w:r w:rsidR="00BF0901" w:rsidRPr="00BF0901">
        <w:rPr>
          <w:rFonts w:ascii="Arial" w:hAnsi="Arial" w:cs="Arial"/>
          <w:sz w:val="28"/>
          <w:szCs w:val="28"/>
          <w:highlight w:val="yellow"/>
        </w:rPr>
        <w:t>Former Prime Minister Photographer Turned Author Wins International Book Award</w:t>
      </w:r>
      <w:r w:rsidR="009D0371">
        <w:rPr>
          <w:rFonts w:ascii="Arial" w:hAnsi="Arial" w:cs="Arial"/>
          <w:sz w:val="28"/>
          <w:szCs w:val="28"/>
        </w:rPr>
        <w:br/>
      </w:r>
      <w:r w:rsidR="00CB7CDE">
        <w:rPr>
          <w:rFonts w:ascii="Arial" w:hAnsi="Arial" w:cs="Arial"/>
          <w:sz w:val="32"/>
          <w:szCs w:val="32"/>
        </w:rPr>
        <w:br/>
      </w:r>
      <w:r w:rsidR="00386674" w:rsidRPr="00CB7CDE">
        <w:rPr>
          <w:rFonts w:ascii="Arial" w:hAnsi="Arial" w:cs="Arial"/>
          <w:b/>
          <w:bCs/>
          <w:sz w:val="28"/>
          <w:szCs w:val="28"/>
        </w:rPr>
        <w:t>Intr</w:t>
      </w:r>
      <w:r w:rsidR="00CB7CDE">
        <w:rPr>
          <w:rFonts w:ascii="Arial" w:hAnsi="Arial" w:cs="Arial"/>
          <w:b/>
          <w:bCs/>
          <w:sz w:val="28"/>
          <w:szCs w:val="28"/>
        </w:rPr>
        <w:t>oduction</w:t>
      </w:r>
    </w:p>
    <w:p w14:paraId="3BA73192" w14:textId="5752B8B2" w:rsidR="00BF0901" w:rsidRPr="00BF0901" w:rsidRDefault="00BF0901" w:rsidP="00BF0901">
      <w:pPr>
        <w:rPr>
          <w:rFonts w:ascii="Arial" w:hAnsi="Arial" w:cs="Arial"/>
          <w:sz w:val="22"/>
          <w:szCs w:val="22"/>
        </w:rPr>
      </w:pPr>
      <w:r w:rsidRPr="00BF0901">
        <w:rPr>
          <w:rFonts w:ascii="Arial" w:hAnsi="Arial" w:cs="Arial"/>
          <w:sz w:val="22"/>
          <w:szCs w:val="22"/>
        </w:rPr>
        <w:t xml:space="preserve">In a </w:t>
      </w:r>
      <w:r>
        <w:rPr>
          <w:rFonts w:ascii="Arial" w:hAnsi="Arial" w:cs="Arial"/>
          <w:sz w:val="22"/>
          <w:szCs w:val="22"/>
        </w:rPr>
        <w:t>month</w:t>
      </w:r>
      <w:r w:rsidRPr="00BF0901">
        <w:rPr>
          <w:rFonts w:ascii="Arial" w:hAnsi="Arial" w:cs="Arial"/>
          <w:sz w:val="22"/>
          <w:szCs w:val="22"/>
        </w:rPr>
        <w:t xml:space="preserve"> whe</w:t>
      </w:r>
      <w:r>
        <w:rPr>
          <w:rFonts w:ascii="Arial" w:hAnsi="Arial" w:cs="Arial"/>
          <w:sz w:val="22"/>
          <w:szCs w:val="22"/>
        </w:rPr>
        <w:t>re</w:t>
      </w:r>
      <w:r w:rsidRPr="00BF0901">
        <w:rPr>
          <w:rFonts w:ascii="Arial" w:hAnsi="Arial" w:cs="Arial"/>
          <w:sz w:val="22"/>
          <w:szCs w:val="22"/>
        </w:rPr>
        <w:t xml:space="preserve"> </w:t>
      </w:r>
      <w:r>
        <w:rPr>
          <w:rFonts w:ascii="Arial" w:hAnsi="Arial" w:cs="Arial"/>
          <w:sz w:val="22"/>
          <w:szCs w:val="22"/>
        </w:rPr>
        <w:t xml:space="preserve">Federal </w:t>
      </w:r>
      <w:r w:rsidRPr="00BF0901">
        <w:rPr>
          <w:rFonts w:ascii="Arial" w:hAnsi="Arial" w:cs="Arial"/>
          <w:sz w:val="22"/>
          <w:szCs w:val="22"/>
        </w:rPr>
        <w:t>politics is once again taking centre stage, former Prime Minister photographer turned author, Sensei Sarhn, has captured a different kind of spotlight—this time for a story that inspires teen readers across the globe.</w:t>
      </w:r>
    </w:p>
    <w:p w14:paraId="18258D93" w14:textId="4457F6C7" w:rsidR="00BF0901" w:rsidRPr="00BF0901" w:rsidRDefault="00BF0901" w:rsidP="00BF0901">
      <w:pPr>
        <w:rPr>
          <w:rFonts w:ascii="Arial" w:hAnsi="Arial" w:cs="Arial"/>
          <w:sz w:val="22"/>
          <w:szCs w:val="22"/>
        </w:rPr>
      </w:pPr>
      <w:r w:rsidRPr="00BF0901">
        <w:rPr>
          <w:rFonts w:ascii="Arial" w:hAnsi="Arial" w:cs="Arial"/>
          <w:sz w:val="22"/>
          <w:szCs w:val="22"/>
        </w:rPr>
        <w:t xml:space="preserve">Her debut young adult novel, </w:t>
      </w:r>
      <w:r w:rsidRPr="00BF0901">
        <w:rPr>
          <w:rFonts w:ascii="Arial" w:hAnsi="Arial" w:cs="Arial"/>
          <w:i/>
          <w:iCs/>
          <w:sz w:val="22"/>
          <w:szCs w:val="22"/>
        </w:rPr>
        <w:t>Osu</w:t>
      </w:r>
      <w:r w:rsidRPr="00BF0901">
        <w:rPr>
          <w:rFonts w:ascii="Arial" w:hAnsi="Arial" w:cs="Arial"/>
          <w:sz w:val="22"/>
          <w:szCs w:val="22"/>
        </w:rPr>
        <w:t>, has been awarded Silver in the Teen Category of the prestigious Wishing Shelf International Book Awards—an accolade judged by school-aged readers in the UK.</w:t>
      </w:r>
      <w:r w:rsidRPr="00BF0901">
        <w:rPr>
          <w:rFonts w:ascii="Arial" w:hAnsi="Arial" w:cs="Arial"/>
          <w:sz w:val="22"/>
          <w:szCs w:val="22"/>
        </w:rPr>
        <w:t xml:space="preserve"> </w:t>
      </w:r>
      <w:r>
        <w:rPr>
          <w:rFonts w:ascii="Arial" w:hAnsi="Arial" w:cs="Arial"/>
          <w:sz w:val="22"/>
          <w:szCs w:val="22"/>
        </w:rPr>
        <w:t xml:space="preserve">(Link to announcement </w:t>
      </w:r>
      <w:hyperlink r:id="rId5" w:history="1">
        <w:r w:rsidRPr="00DC05A4">
          <w:rPr>
            <w:rStyle w:val="Hyperlink"/>
            <w:rFonts w:ascii="Arial" w:hAnsi="Arial" w:cs="Arial"/>
            <w:sz w:val="22"/>
            <w:szCs w:val="22"/>
          </w:rPr>
          <w:t>https://www.thewsa.co.uk/winners2024</w:t>
        </w:r>
      </w:hyperlink>
      <w:r>
        <w:rPr>
          <w:rFonts w:ascii="Arial" w:hAnsi="Arial" w:cs="Arial"/>
          <w:sz w:val="22"/>
          <w:szCs w:val="22"/>
        </w:rPr>
        <w:t>)</w:t>
      </w:r>
      <w:r w:rsidRPr="00DC05A4">
        <w:rPr>
          <w:rFonts w:ascii="Arial" w:hAnsi="Arial" w:cs="Arial"/>
          <w:sz w:val="22"/>
          <w:szCs w:val="22"/>
        </w:rPr>
        <w:t xml:space="preserve"> </w:t>
      </w:r>
    </w:p>
    <w:p w14:paraId="73B50A94" w14:textId="77777777" w:rsidR="00BF0901" w:rsidRPr="00BF0901" w:rsidRDefault="00BF0901" w:rsidP="00BF0901">
      <w:pPr>
        <w:rPr>
          <w:rFonts w:ascii="Arial" w:hAnsi="Arial" w:cs="Arial"/>
          <w:sz w:val="22"/>
          <w:szCs w:val="22"/>
        </w:rPr>
      </w:pPr>
      <w:r w:rsidRPr="00BF0901">
        <w:rPr>
          <w:rFonts w:ascii="Arial" w:hAnsi="Arial" w:cs="Arial"/>
          <w:sz w:val="22"/>
          <w:szCs w:val="22"/>
        </w:rPr>
        <w:t xml:space="preserve">Sarhn, who once photographed four Australian Prime Ministers and numerous national icons, now spends her time in a karate dojo teaching self-awareness and emotional resilience to kids and teens. Her novel </w:t>
      </w:r>
      <w:r w:rsidRPr="00BF0901">
        <w:rPr>
          <w:rFonts w:ascii="Arial" w:hAnsi="Arial" w:cs="Arial"/>
          <w:i/>
          <w:iCs/>
          <w:sz w:val="22"/>
          <w:szCs w:val="22"/>
        </w:rPr>
        <w:t>Osu</w:t>
      </w:r>
      <w:r w:rsidRPr="00BF0901">
        <w:rPr>
          <w:rFonts w:ascii="Arial" w:hAnsi="Arial" w:cs="Arial"/>
          <w:sz w:val="22"/>
          <w:szCs w:val="22"/>
        </w:rPr>
        <w:t xml:space="preserve"> is a natural extension of this passion—telling the story of Olive, a 16-year-old outsider who finds strength and belonging through martial arts.</w:t>
      </w:r>
    </w:p>
    <w:p w14:paraId="0363C93A" w14:textId="77777777" w:rsidR="00BF0901" w:rsidRPr="00BF0901" w:rsidRDefault="00BF0901" w:rsidP="00BF0901">
      <w:pPr>
        <w:rPr>
          <w:rFonts w:ascii="Arial" w:hAnsi="Arial" w:cs="Arial"/>
          <w:sz w:val="22"/>
          <w:szCs w:val="22"/>
        </w:rPr>
      </w:pPr>
      <w:r w:rsidRPr="00BF0901">
        <w:rPr>
          <w:rFonts w:ascii="Arial" w:hAnsi="Arial" w:cs="Arial"/>
          <w:sz w:val="22"/>
          <w:szCs w:val="22"/>
        </w:rPr>
        <w:t>“I’ve gone from photographing people who shape our country to writing stories that shape young hearts,” Sarhn says. “</w:t>
      </w:r>
      <w:r w:rsidRPr="00BF0901">
        <w:rPr>
          <w:rFonts w:ascii="Arial" w:hAnsi="Arial" w:cs="Arial"/>
          <w:i/>
          <w:iCs/>
          <w:sz w:val="22"/>
          <w:szCs w:val="22"/>
        </w:rPr>
        <w:t>Osu</w:t>
      </w:r>
      <w:r w:rsidRPr="00BF0901">
        <w:rPr>
          <w:rFonts w:ascii="Arial" w:hAnsi="Arial" w:cs="Arial"/>
          <w:sz w:val="22"/>
          <w:szCs w:val="22"/>
        </w:rPr>
        <w:t xml:space="preserve"> is about finding courage, especially when you feel different. Winning an award chosen by teens themselves—that’s the highest honour I could hope for.”</w:t>
      </w:r>
    </w:p>
    <w:p w14:paraId="262B7A7B" w14:textId="77777777" w:rsidR="00BF0901" w:rsidRPr="00BF0901" w:rsidRDefault="00BF0901" w:rsidP="00BF0901">
      <w:pPr>
        <w:rPr>
          <w:rFonts w:ascii="Arial" w:hAnsi="Arial" w:cs="Arial"/>
          <w:sz w:val="22"/>
          <w:szCs w:val="22"/>
        </w:rPr>
      </w:pPr>
      <w:r w:rsidRPr="00BF0901">
        <w:rPr>
          <w:rFonts w:ascii="Arial" w:hAnsi="Arial" w:cs="Arial"/>
          <w:i/>
          <w:iCs/>
          <w:sz w:val="22"/>
          <w:szCs w:val="22"/>
        </w:rPr>
        <w:t>Osu</w:t>
      </w:r>
      <w:r w:rsidRPr="00BF0901">
        <w:rPr>
          <w:rFonts w:ascii="Arial" w:hAnsi="Arial" w:cs="Arial"/>
          <w:sz w:val="22"/>
          <w:szCs w:val="22"/>
        </w:rPr>
        <w:t xml:space="preserve"> features a dyslexic protagonist and celebrates themes of empowerment, identity, and friendship. With its semi-rural Australian setting and authentic voice, the novel resonates deeply with young readers navigating complex emotional terrain.</w:t>
      </w:r>
    </w:p>
    <w:p w14:paraId="6D06944D" w14:textId="77777777" w:rsidR="00BF0901" w:rsidRPr="00BF0901" w:rsidRDefault="00BF0901" w:rsidP="00BF0901">
      <w:pPr>
        <w:rPr>
          <w:rFonts w:ascii="Arial" w:hAnsi="Arial" w:cs="Arial"/>
          <w:sz w:val="22"/>
          <w:szCs w:val="22"/>
        </w:rPr>
      </w:pPr>
      <w:r w:rsidRPr="00BF0901">
        <w:rPr>
          <w:rFonts w:ascii="Arial" w:hAnsi="Arial" w:cs="Arial"/>
          <w:sz w:val="22"/>
          <w:szCs w:val="22"/>
        </w:rPr>
        <w:t xml:space="preserve">The award couldn’t have come at a more interesting time: With a federal election looming, </w:t>
      </w:r>
      <w:proofErr w:type="spellStart"/>
      <w:r w:rsidRPr="00BF0901">
        <w:rPr>
          <w:rFonts w:ascii="Arial" w:hAnsi="Arial" w:cs="Arial"/>
          <w:sz w:val="22"/>
          <w:szCs w:val="22"/>
        </w:rPr>
        <w:t>Sarhn’s</w:t>
      </w:r>
      <w:proofErr w:type="spellEnd"/>
      <w:r w:rsidRPr="00BF0901">
        <w:rPr>
          <w:rFonts w:ascii="Arial" w:hAnsi="Arial" w:cs="Arial"/>
          <w:sz w:val="22"/>
          <w:szCs w:val="22"/>
        </w:rPr>
        <w:t xml:space="preserve"> previous work capturing political figures—and her personal shift from media to mentorship—offers a fascinating perspective on public life, resilience, and personal reinvention.</w:t>
      </w:r>
    </w:p>
    <w:p w14:paraId="6FD7497D" w14:textId="440B9A5F" w:rsidR="00AC6BEC" w:rsidRPr="00CD0D08" w:rsidRDefault="00BF0901" w:rsidP="00CD0D08">
      <w:pPr>
        <w:rPr>
          <w:rFonts w:ascii="Arial" w:hAnsi="Arial" w:cs="Arial"/>
          <w:sz w:val="22"/>
          <w:szCs w:val="22"/>
        </w:rPr>
      </w:pPr>
      <w:r w:rsidRPr="00BF0901">
        <w:rPr>
          <w:rFonts w:ascii="Arial" w:hAnsi="Arial" w:cs="Arial"/>
          <w:i/>
          <w:iCs/>
          <w:sz w:val="22"/>
          <w:szCs w:val="22"/>
        </w:rPr>
        <w:t>Osu</w:t>
      </w:r>
      <w:r w:rsidRPr="00BF0901">
        <w:rPr>
          <w:rFonts w:ascii="Arial" w:hAnsi="Arial" w:cs="Arial"/>
          <w:sz w:val="22"/>
          <w:szCs w:val="22"/>
        </w:rPr>
        <w:t xml:space="preserve"> is published by </w:t>
      </w:r>
      <w:r w:rsidRPr="00BF0901">
        <w:rPr>
          <w:rFonts w:ascii="Arial" w:hAnsi="Arial" w:cs="Arial"/>
          <w:sz w:val="22"/>
          <w:szCs w:val="22"/>
        </w:rPr>
        <w:t>EmpoweringBooks.org</w:t>
      </w:r>
      <w:r w:rsidRPr="00BF0901">
        <w:rPr>
          <w:rFonts w:ascii="Arial" w:hAnsi="Arial" w:cs="Arial"/>
          <w:sz w:val="22"/>
          <w:szCs w:val="22"/>
        </w:rPr>
        <w:t xml:space="preserve"> and is available now in</w:t>
      </w:r>
      <w:r>
        <w:rPr>
          <w:rFonts w:ascii="Arial" w:hAnsi="Arial" w:cs="Arial"/>
          <w:sz w:val="22"/>
          <w:szCs w:val="22"/>
        </w:rPr>
        <w:t xml:space="preserve"> </w:t>
      </w:r>
      <w:r w:rsidRPr="00BF0901">
        <w:rPr>
          <w:rFonts w:ascii="Arial" w:hAnsi="Arial" w:cs="Arial"/>
          <w:sz w:val="22"/>
          <w:szCs w:val="22"/>
        </w:rPr>
        <w:t>bookstores</w:t>
      </w:r>
      <w:r>
        <w:rPr>
          <w:rFonts w:ascii="Arial" w:hAnsi="Arial" w:cs="Arial"/>
          <w:sz w:val="22"/>
          <w:szCs w:val="22"/>
        </w:rPr>
        <w:t xml:space="preserve">, </w:t>
      </w:r>
      <w:r w:rsidRPr="00BF0901">
        <w:rPr>
          <w:rFonts w:ascii="Arial" w:hAnsi="Arial" w:cs="Arial"/>
          <w:sz w:val="22"/>
          <w:szCs w:val="22"/>
        </w:rPr>
        <w:t>online</w:t>
      </w:r>
      <w:r>
        <w:rPr>
          <w:rFonts w:ascii="Arial" w:hAnsi="Arial" w:cs="Arial"/>
          <w:sz w:val="22"/>
          <w:szCs w:val="22"/>
        </w:rPr>
        <w:t xml:space="preserve"> and Sensei </w:t>
      </w:r>
      <w:proofErr w:type="spellStart"/>
      <w:r>
        <w:rPr>
          <w:rFonts w:ascii="Arial" w:hAnsi="Arial" w:cs="Arial"/>
          <w:sz w:val="22"/>
          <w:szCs w:val="22"/>
        </w:rPr>
        <w:t>Sarhn’s</w:t>
      </w:r>
      <w:proofErr w:type="spellEnd"/>
      <w:r>
        <w:rPr>
          <w:rFonts w:ascii="Arial" w:hAnsi="Arial" w:cs="Arial"/>
          <w:sz w:val="22"/>
          <w:szCs w:val="22"/>
        </w:rPr>
        <w:t xml:space="preserve"> website.</w:t>
      </w:r>
    </w:p>
    <w:p w14:paraId="5F810518" w14:textId="0135C8BC" w:rsidR="001B42C6" w:rsidRDefault="00B42D90" w:rsidP="00CD0D08">
      <w:pPr>
        <w:rPr>
          <w:rFonts w:ascii="Arial" w:hAnsi="Arial" w:cs="Arial"/>
          <w:sz w:val="22"/>
          <w:szCs w:val="22"/>
        </w:rPr>
      </w:pPr>
      <w:r w:rsidRPr="00CB7CDE">
        <w:rPr>
          <w:rFonts w:ascii="Arial" w:hAnsi="Arial" w:cs="Arial"/>
          <w:b/>
          <w:bCs/>
          <w:sz w:val="28"/>
          <w:szCs w:val="28"/>
        </w:rPr>
        <w:t>Author Bio</w:t>
      </w:r>
      <w:r w:rsidR="00FA56C9">
        <w:rPr>
          <w:rFonts w:ascii="Arial" w:hAnsi="Arial" w:cs="Arial"/>
          <w:b/>
          <w:bCs/>
          <w:sz w:val="22"/>
          <w:szCs w:val="22"/>
        </w:rPr>
        <w:br/>
      </w:r>
      <w:r w:rsidR="00FA56C9" w:rsidRPr="00FA56C9">
        <w:rPr>
          <w:rFonts w:ascii="Arial" w:hAnsi="Arial" w:cs="Arial"/>
          <w:sz w:val="22"/>
          <w:szCs w:val="22"/>
        </w:rPr>
        <w:t xml:space="preserve">Renowned </w:t>
      </w:r>
      <w:r w:rsidR="001B42C6">
        <w:rPr>
          <w:rFonts w:ascii="Arial" w:hAnsi="Arial" w:cs="Arial"/>
          <w:sz w:val="22"/>
          <w:szCs w:val="22"/>
        </w:rPr>
        <w:t xml:space="preserve">and highly trusted </w:t>
      </w:r>
      <w:r w:rsidR="00FA56C9" w:rsidRPr="00FA56C9">
        <w:rPr>
          <w:rFonts w:ascii="Arial" w:hAnsi="Arial" w:cs="Arial"/>
          <w:sz w:val="22"/>
          <w:szCs w:val="22"/>
        </w:rPr>
        <w:t>in the</w:t>
      </w:r>
      <w:r w:rsidR="00243634">
        <w:rPr>
          <w:rFonts w:ascii="Arial" w:hAnsi="Arial" w:cs="Arial"/>
          <w:sz w:val="22"/>
          <w:szCs w:val="22"/>
        </w:rPr>
        <w:t xml:space="preserve"> </w:t>
      </w:r>
      <w:r w:rsidR="00FA56C9" w:rsidRPr="00FA56C9">
        <w:rPr>
          <w:rFonts w:ascii="Arial" w:hAnsi="Arial" w:cs="Arial"/>
          <w:sz w:val="22"/>
          <w:szCs w:val="22"/>
        </w:rPr>
        <w:t>1990s and 2000s for her striking and distinctive flair as a professional photographer,</w:t>
      </w:r>
      <w:r w:rsidR="00243634">
        <w:rPr>
          <w:rFonts w:ascii="Arial" w:hAnsi="Arial" w:cs="Arial"/>
          <w:sz w:val="22"/>
          <w:szCs w:val="22"/>
        </w:rPr>
        <w:t xml:space="preserve"> </w:t>
      </w:r>
      <w:r w:rsidR="00FA56C9" w:rsidRPr="00FA56C9">
        <w:rPr>
          <w:rFonts w:ascii="Arial" w:hAnsi="Arial" w:cs="Arial"/>
          <w:sz w:val="22"/>
          <w:szCs w:val="22"/>
        </w:rPr>
        <w:t xml:space="preserve">Sarhn </w:t>
      </w:r>
      <w:r w:rsidR="00FA56C9">
        <w:rPr>
          <w:rFonts w:ascii="Arial" w:hAnsi="Arial" w:cs="Arial"/>
          <w:sz w:val="22"/>
          <w:szCs w:val="22"/>
        </w:rPr>
        <w:t>photographed</w:t>
      </w:r>
      <w:r w:rsidR="00FA56C9" w:rsidRPr="00FA56C9">
        <w:rPr>
          <w:rFonts w:ascii="Arial" w:hAnsi="Arial" w:cs="Arial"/>
          <w:sz w:val="22"/>
          <w:szCs w:val="22"/>
        </w:rPr>
        <w:t xml:space="preserve"> four Australian Prime Ministers, </w:t>
      </w:r>
      <w:r w:rsidR="001B42C6">
        <w:rPr>
          <w:rFonts w:ascii="Arial" w:hAnsi="Arial" w:cs="Arial"/>
          <w:sz w:val="22"/>
          <w:szCs w:val="22"/>
        </w:rPr>
        <w:t xml:space="preserve">immortalised </w:t>
      </w:r>
      <w:r w:rsidR="00FA56C9" w:rsidRPr="00FA56C9">
        <w:rPr>
          <w:rFonts w:ascii="Arial" w:hAnsi="Arial" w:cs="Arial"/>
          <w:sz w:val="22"/>
          <w:szCs w:val="22"/>
        </w:rPr>
        <w:t xml:space="preserve">numerous celebrities, and </w:t>
      </w:r>
      <w:r w:rsidR="001B42C6">
        <w:rPr>
          <w:rFonts w:ascii="Arial" w:hAnsi="Arial" w:cs="Arial"/>
          <w:sz w:val="22"/>
          <w:szCs w:val="22"/>
        </w:rPr>
        <w:t xml:space="preserve">vividly captured </w:t>
      </w:r>
      <w:r w:rsidR="00243634">
        <w:rPr>
          <w:rFonts w:ascii="Arial" w:hAnsi="Arial" w:cs="Arial"/>
          <w:sz w:val="22"/>
          <w:szCs w:val="22"/>
        </w:rPr>
        <w:t xml:space="preserve">a plethora of </w:t>
      </w:r>
      <w:r w:rsidR="00FA56C9" w:rsidRPr="00FA56C9">
        <w:rPr>
          <w:rFonts w:ascii="Arial" w:hAnsi="Arial" w:cs="Arial"/>
          <w:sz w:val="22"/>
          <w:szCs w:val="22"/>
        </w:rPr>
        <w:t xml:space="preserve">sporting legends through her lens. </w:t>
      </w:r>
    </w:p>
    <w:p w14:paraId="4686C1A0" w14:textId="5B25F9FA" w:rsidR="00F257C6" w:rsidRDefault="00FA56C9" w:rsidP="001B42C6">
      <w:pPr>
        <w:pStyle w:val="NormalWeb"/>
        <w:shd w:val="clear" w:color="auto" w:fill="FFFFFF"/>
        <w:spacing w:before="0" w:beforeAutospacing="0" w:after="384" w:afterAutospacing="0"/>
        <w:textAlignment w:val="baseline"/>
        <w:rPr>
          <w:rFonts w:ascii="Arial" w:hAnsi="Arial" w:cs="Arial"/>
          <w:sz w:val="22"/>
          <w:szCs w:val="22"/>
        </w:rPr>
      </w:pPr>
      <w:r w:rsidRPr="00FA56C9">
        <w:rPr>
          <w:rFonts w:ascii="Arial" w:hAnsi="Arial" w:cs="Arial"/>
          <w:sz w:val="22"/>
          <w:szCs w:val="22"/>
        </w:rPr>
        <w:t xml:space="preserve">After retiring her camera, Sarhn </w:t>
      </w:r>
      <w:r w:rsidR="00963D2A">
        <w:rPr>
          <w:rFonts w:ascii="Arial" w:hAnsi="Arial" w:cs="Arial"/>
          <w:sz w:val="22"/>
          <w:szCs w:val="22"/>
        </w:rPr>
        <w:t xml:space="preserve">followed her passion for martial arts into </w:t>
      </w:r>
      <w:r w:rsidRPr="00FA56C9">
        <w:rPr>
          <w:rFonts w:ascii="Arial" w:hAnsi="Arial" w:cs="Arial"/>
          <w:sz w:val="22"/>
          <w:szCs w:val="22"/>
        </w:rPr>
        <w:t>found</w:t>
      </w:r>
      <w:r w:rsidR="00963D2A">
        <w:rPr>
          <w:rFonts w:ascii="Arial" w:hAnsi="Arial" w:cs="Arial"/>
          <w:sz w:val="22"/>
          <w:szCs w:val="22"/>
        </w:rPr>
        <w:t>ing</w:t>
      </w:r>
      <w:r w:rsidRPr="00FA56C9">
        <w:rPr>
          <w:rFonts w:ascii="Arial" w:hAnsi="Arial" w:cs="Arial"/>
          <w:sz w:val="22"/>
          <w:szCs w:val="22"/>
        </w:rPr>
        <w:t xml:space="preserve"> </w:t>
      </w:r>
      <w:r w:rsidR="00F257C6">
        <w:rPr>
          <w:rFonts w:ascii="Arial" w:hAnsi="Arial" w:cs="Arial"/>
          <w:sz w:val="22"/>
          <w:szCs w:val="22"/>
        </w:rPr>
        <w:t>a karate dojo</w:t>
      </w:r>
      <w:r w:rsidRPr="00FA56C9">
        <w:rPr>
          <w:rFonts w:ascii="Arial" w:hAnsi="Arial" w:cs="Arial"/>
          <w:sz w:val="22"/>
          <w:szCs w:val="22"/>
        </w:rPr>
        <w:t xml:space="preserve">, channelling her </w:t>
      </w:r>
      <w:r w:rsidR="00CB7CDE">
        <w:rPr>
          <w:rFonts w:ascii="Arial" w:hAnsi="Arial" w:cs="Arial"/>
          <w:sz w:val="22"/>
          <w:szCs w:val="22"/>
        </w:rPr>
        <w:t xml:space="preserve">desire </w:t>
      </w:r>
      <w:r w:rsidRPr="00FA56C9">
        <w:rPr>
          <w:rFonts w:ascii="Arial" w:hAnsi="Arial" w:cs="Arial"/>
          <w:sz w:val="22"/>
          <w:szCs w:val="22"/>
        </w:rPr>
        <w:t>into making a profound and positive impact on the lives of her student</w:t>
      </w:r>
      <w:r w:rsidR="001B42C6">
        <w:rPr>
          <w:rFonts w:ascii="Arial" w:hAnsi="Arial" w:cs="Arial"/>
          <w:sz w:val="22"/>
          <w:szCs w:val="22"/>
        </w:rPr>
        <w:t>s</w:t>
      </w:r>
      <w:r w:rsidR="00D0418E">
        <w:rPr>
          <w:rFonts w:ascii="Arial" w:hAnsi="Arial" w:cs="Arial"/>
          <w:sz w:val="22"/>
          <w:szCs w:val="22"/>
        </w:rPr>
        <w:t>. I</w:t>
      </w:r>
      <w:r w:rsidRPr="00FA56C9">
        <w:rPr>
          <w:rFonts w:ascii="Arial" w:hAnsi="Arial" w:cs="Arial"/>
          <w:sz w:val="22"/>
          <w:szCs w:val="22"/>
        </w:rPr>
        <w:t>mpart</w:t>
      </w:r>
      <w:r w:rsidR="001B42C6">
        <w:rPr>
          <w:rFonts w:ascii="Arial" w:hAnsi="Arial" w:cs="Arial"/>
          <w:sz w:val="22"/>
          <w:szCs w:val="22"/>
        </w:rPr>
        <w:t>ing</w:t>
      </w:r>
      <w:r w:rsidRPr="00FA56C9">
        <w:rPr>
          <w:rFonts w:ascii="Arial" w:hAnsi="Arial" w:cs="Arial"/>
          <w:sz w:val="22"/>
          <w:szCs w:val="22"/>
        </w:rPr>
        <w:t xml:space="preserve"> invaluable life skills such as strength of character, compassion, respect, self-awareness, focus, courage, determination, discipline, and confidence.</w:t>
      </w:r>
    </w:p>
    <w:p w14:paraId="58F94FD0" w14:textId="57F67F05" w:rsidR="00EF7F81" w:rsidRPr="00EF7F81" w:rsidRDefault="00FA56C9" w:rsidP="00236950">
      <w:pPr>
        <w:pStyle w:val="NormalWeb"/>
        <w:shd w:val="clear" w:color="auto" w:fill="FFFFFF"/>
        <w:spacing w:before="0" w:beforeAutospacing="0" w:after="384" w:afterAutospacing="0"/>
        <w:textAlignment w:val="baseline"/>
        <w:rPr>
          <w:rFonts w:ascii="Arial" w:hAnsi="Arial" w:cs="Arial"/>
          <w:sz w:val="22"/>
          <w:szCs w:val="22"/>
        </w:rPr>
      </w:pPr>
      <w:r w:rsidRPr="00FA56C9">
        <w:rPr>
          <w:rFonts w:ascii="Arial" w:hAnsi="Arial" w:cs="Arial"/>
          <w:sz w:val="22"/>
          <w:szCs w:val="22"/>
        </w:rPr>
        <w:t>Her commitment to empowering the next generation is now vividly captured in her debut novel, 'Osu,' where she continues her mission to inspire healthy self-image and resilience in young adults and teenagers.</w:t>
      </w:r>
    </w:p>
    <w:p w14:paraId="2E3B4D5D" w14:textId="5F72FA4D" w:rsidR="00D1169B" w:rsidRPr="00EF7F81" w:rsidRDefault="00CB7CDE" w:rsidP="00236950">
      <w:pPr>
        <w:pStyle w:val="NormalWeb"/>
        <w:shd w:val="clear" w:color="auto" w:fill="FFFFFF"/>
        <w:spacing w:before="0" w:beforeAutospacing="0" w:after="384" w:afterAutospacing="0"/>
        <w:textAlignment w:val="baseline"/>
        <w:rPr>
          <w:rFonts w:ascii="Arial" w:eastAsiaTheme="majorEastAsia" w:hAnsi="Arial" w:cs="Arial"/>
          <w:i/>
          <w:iCs/>
          <w:sz w:val="22"/>
          <w:szCs w:val="22"/>
          <w:bdr w:val="none" w:sz="0" w:space="0" w:color="auto" w:frame="1"/>
        </w:rPr>
      </w:pPr>
      <w:r w:rsidRPr="00CB7CDE">
        <w:rPr>
          <w:rFonts w:ascii="Arial" w:hAnsi="Arial" w:cs="Arial"/>
          <w:b/>
          <w:bCs/>
          <w:sz w:val="28"/>
          <w:szCs w:val="28"/>
        </w:rPr>
        <w:t>Author Quote</w:t>
      </w:r>
      <w:r w:rsidRPr="00FA56C9">
        <w:rPr>
          <w:rFonts w:ascii="Arial" w:hAnsi="Arial" w:cs="Arial"/>
          <w:sz w:val="22"/>
          <w:szCs w:val="22"/>
        </w:rPr>
        <w:br/>
      </w:r>
      <w:r w:rsidRPr="00FA56C9">
        <w:rPr>
          <w:rStyle w:val="Emphasis"/>
          <w:rFonts w:ascii="Arial" w:eastAsiaTheme="majorEastAsia" w:hAnsi="Arial" w:cs="Arial"/>
          <w:sz w:val="22"/>
          <w:szCs w:val="22"/>
          <w:bdr w:val="none" w:sz="0" w:space="0" w:color="auto" w:frame="1"/>
        </w:rPr>
        <w:t>“Those who achieve great feats, are not carved from a different stone</w:t>
      </w:r>
      <w:r w:rsidRPr="00FA56C9">
        <w:rPr>
          <w:rFonts w:ascii="Arial" w:hAnsi="Arial" w:cs="Arial"/>
          <w:sz w:val="22"/>
          <w:szCs w:val="22"/>
        </w:rPr>
        <w:t>,</w:t>
      </w:r>
      <w:r w:rsidRPr="00FA56C9">
        <w:rPr>
          <w:rFonts w:ascii="Arial" w:hAnsi="Arial" w:cs="Arial"/>
          <w:sz w:val="22"/>
          <w:szCs w:val="22"/>
        </w:rPr>
        <w:br/>
      </w:r>
      <w:r w:rsidRPr="00FA56C9">
        <w:rPr>
          <w:rStyle w:val="Emphasis"/>
          <w:rFonts w:ascii="Arial" w:eastAsiaTheme="majorEastAsia" w:hAnsi="Arial" w:cs="Arial"/>
          <w:sz w:val="22"/>
          <w:szCs w:val="22"/>
          <w:bdr w:val="none" w:sz="0" w:space="0" w:color="auto" w:frame="1"/>
        </w:rPr>
        <w:t>nor are they superhuman.</w:t>
      </w:r>
      <w:r w:rsidRPr="00FA56C9">
        <w:rPr>
          <w:rFonts w:ascii="Arial" w:hAnsi="Arial" w:cs="Arial"/>
          <w:sz w:val="22"/>
          <w:szCs w:val="22"/>
        </w:rPr>
        <w:br/>
      </w:r>
      <w:r w:rsidRPr="00FA56C9">
        <w:rPr>
          <w:rStyle w:val="Emphasis"/>
          <w:rFonts w:ascii="Arial" w:eastAsiaTheme="majorEastAsia" w:hAnsi="Arial" w:cs="Arial"/>
          <w:sz w:val="22"/>
          <w:szCs w:val="22"/>
          <w:bdr w:val="none" w:sz="0" w:space="0" w:color="auto" w:frame="1"/>
        </w:rPr>
        <w:t>They just know and do things differently.</w:t>
      </w:r>
      <w:r w:rsidRPr="00FA56C9">
        <w:rPr>
          <w:rFonts w:ascii="Arial" w:hAnsi="Arial" w:cs="Arial"/>
          <w:sz w:val="22"/>
          <w:szCs w:val="22"/>
        </w:rPr>
        <w:br/>
      </w:r>
      <w:r w:rsidRPr="00FA56C9">
        <w:rPr>
          <w:rStyle w:val="Emphasis"/>
          <w:rFonts w:ascii="Arial" w:eastAsiaTheme="majorEastAsia" w:hAnsi="Arial" w:cs="Arial"/>
          <w:sz w:val="22"/>
          <w:szCs w:val="22"/>
          <w:bdr w:val="none" w:sz="0" w:space="0" w:color="auto" w:frame="1"/>
        </w:rPr>
        <w:t>All of which can be taught and learnt if one is open.”</w:t>
      </w:r>
    </w:p>
    <w:p w14:paraId="457AC8FA" w14:textId="5CF85449" w:rsidR="00CA6A32" w:rsidRPr="006E763F" w:rsidRDefault="008A5996" w:rsidP="00236950">
      <w:pPr>
        <w:pStyle w:val="NormalWeb"/>
        <w:shd w:val="clear" w:color="auto" w:fill="FFFFFF"/>
        <w:spacing w:before="0" w:beforeAutospacing="0" w:after="384" w:afterAutospacing="0"/>
        <w:textAlignment w:val="baseline"/>
        <w:rPr>
          <w:rFonts w:ascii="Arial" w:hAnsi="Arial" w:cs="Arial"/>
          <w:sz w:val="22"/>
          <w:szCs w:val="22"/>
        </w:rPr>
      </w:pPr>
      <w:r w:rsidRPr="00CB7CDE">
        <w:rPr>
          <w:rFonts w:ascii="Arial" w:hAnsi="Arial" w:cs="Arial"/>
          <w:b/>
          <w:bCs/>
          <w:sz w:val="28"/>
          <w:szCs w:val="28"/>
        </w:rPr>
        <w:lastRenderedPageBreak/>
        <w:t>Book Information</w:t>
      </w:r>
      <w:r w:rsidR="00CA6A32">
        <w:rPr>
          <w:rFonts w:ascii="Arial" w:hAnsi="Arial" w:cs="Arial"/>
          <w:b/>
          <w:bCs/>
          <w:sz w:val="28"/>
          <w:szCs w:val="28"/>
        </w:rPr>
        <w:br/>
      </w:r>
      <w:r w:rsidR="00CA6A32" w:rsidRPr="006E763F">
        <w:rPr>
          <w:rFonts w:ascii="Arial" w:hAnsi="Arial" w:cs="Arial"/>
          <w:sz w:val="22"/>
          <w:szCs w:val="22"/>
        </w:rPr>
        <w:t>Title: ‘Osu’</w:t>
      </w:r>
      <w:r w:rsidR="00CA6A32" w:rsidRPr="006E763F">
        <w:rPr>
          <w:rFonts w:ascii="Arial" w:hAnsi="Arial" w:cs="Arial"/>
          <w:sz w:val="22"/>
          <w:szCs w:val="22"/>
        </w:rPr>
        <w:br/>
        <w:t>Author: Sensei Sarhn</w:t>
      </w:r>
      <w:r w:rsidR="00CA6A32" w:rsidRPr="006E763F">
        <w:rPr>
          <w:rFonts w:ascii="Arial" w:hAnsi="Arial" w:cs="Arial"/>
          <w:sz w:val="22"/>
          <w:szCs w:val="22"/>
        </w:rPr>
        <w:br/>
        <w:t>Reader: Young Adults &amp; Teenagers</w:t>
      </w:r>
      <w:r w:rsidR="00CA6A32" w:rsidRPr="006E763F">
        <w:rPr>
          <w:rFonts w:ascii="Arial" w:hAnsi="Arial" w:cs="Arial"/>
          <w:sz w:val="22"/>
          <w:szCs w:val="22"/>
        </w:rPr>
        <w:br/>
        <w:t>Pages:</w:t>
      </w:r>
      <w:r w:rsidR="006E763F" w:rsidRPr="006E763F">
        <w:rPr>
          <w:rFonts w:ascii="Arial" w:hAnsi="Arial" w:cs="Arial"/>
          <w:sz w:val="22"/>
          <w:szCs w:val="22"/>
        </w:rPr>
        <w:t xml:space="preserve"> 328</w:t>
      </w:r>
      <w:r w:rsidR="00041B9C">
        <w:rPr>
          <w:rFonts w:ascii="Arial" w:hAnsi="Arial" w:cs="Arial"/>
          <w:sz w:val="22"/>
          <w:szCs w:val="22"/>
        </w:rPr>
        <w:br/>
        <w:t>Publisher: EmpoweringBooks.org</w:t>
      </w:r>
      <w:r w:rsidR="008E3818">
        <w:rPr>
          <w:rFonts w:ascii="Arial" w:hAnsi="Arial" w:cs="Arial"/>
          <w:sz w:val="22"/>
          <w:szCs w:val="22"/>
        </w:rPr>
        <w:br/>
        <w:t>Published: 21.8.24</w:t>
      </w:r>
      <w:r w:rsidR="00CA6A32">
        <w:rPr>
          <w:rFonts w:ascii="Arial" w:hAnsi="Arial" w:cs="Arial"/>
          <w:b/>
          <w:bCs/>
          <w:sz w:val="28"/>
          <w:szCs w:val="28"/>
        </w:rPr>
        <w:br/>
      </w:r>
    </w:p>
    <w:p w14:paraId="519F765A" w14:textId="12331AF4" w:rsidR="004009F9" w:rsidRDefault="00CA6A32" w:rsidP="00236950">
      <w:pPr>
        <w:pStyle w:val="NormalWeb"/>
        <w:shd w:val="clear" w:color="auto" w:fill="FFFFFF"/>
        <w:spacing w:before="0" w:beforeAutospacing="0" w:after="384" w:afterAutospacing="0"/>
        <w:textAlignment w:val="baseline"/>
        <w:rPr>
          <w:rFonts w:ascii="Arial" w:hAnsi="Arial" w:cs="Arial"/>
          <w:sz w:val="22"/>
          <w:szCs w:val="22"/>
        </w:rPr>
      </w:pPr>
      <w:r w:rsidRPr="00CA6A32">
        <w:rPr>
          <w:rFonts w:ascii="Arial" w:hAnsi="Arial" w:cs="Arial"/>
          <w:b/>
          <w:bCs/>
          <w:sz w:val="28"/>
          <w:szCs w:val="28"/>
        </w:rPr>
        <w:t>‘Osu’ Book Description</w:t>
      </w:r>
      <w:r w:rsidR="008A5996" w:rsidRPr="00FA56C9">
        <w:rPr>
          <w:rFonts w:ascii="Arial" w:hAnsi="Arial" w:cs="Arial"/>
          <w:b/>
          <w:bCs/>
          <w:sz w:val="22"/>
          <w:szCs w:val="22"/>
        </w:rPr>
        <w:br/>
      </w:r>
      <w:r w:rsidR="008B3943" w:rsidRPr="004009F9">
        <w:rPr>
          <w:rFonts w:ascii="Arial" w:hAnsi="Arial" w:cs="Arial"/>
          <w:b/>
          <w:bCs/>
          <w:sz w:val="22"/>
          <w:szCs w:val="22"/>
        </w:rPr>
        <w:t>In the dojo, Olive discovers her empowering strength. Outside, she faces her greatest challenge.</w:t>
      </w:r>
      <w:r w:rsidR="008B3943" w:rsidRPr="004009F9">
        <w:rPr>
          <w:rFonts w:ascii="Arial" w:hAnsi="Arial" w:cs="Arial"/>
          <w:b/>
          <w:bCs/>
          <w:sz w:val="22"/>
          <w:szCs w:val="22"/>
        </w:rPr>
        <w:br/>
      </w:r>
      <w:r w:rsidR="008B3943" w:rsidRPr="00FA56C9">
        <w:rPr>
          <w:rFonts w:ascii="Arial" w:hAnsi="Arial" w:cs="Arial"/>
          <w:sz w:val="22"/>
          <w:szCs w:val="22"/>
        </w:rPr>
        <w:br/>
        <w:t>Sixteen-year-old Olive has always been an outsider and when her family uproots her from the bustling city to sleepy Buxton, she’s sure her life is over. That is, until she stumbles upon a local karate school.</w:t>
      </w:r>
      <w:r w:rsidR="008B3943" w:rsidRPr="00FA56C9">
        <w:rPr>
          <w:rFonts w:ascii="Arial" w:hAnsi="Arial" w:cs="Arial"/>
          <w:sz w:val="22"/>
          <w:szCs w:val="22"/>
        </w:rPr>
        <w:br/>
      </w:r>
      <w:r w:rsidR="008B3943" w:rsidRPr="00FA56C9">
        <w:rPr>
          <w:rFonts w:ascii="Arial" w:hAnsi="Arial" w:cs="Arial"/>
          <w:sz w:val="22"/>
          <w:szCs w:val="22"/>
        </w:rPr>
        <w:br/>
        <w:t>The dojo becomes Olive’s sanctuary, and her natural talent catches everyone’s eye—especially Boyan, the enigmatic son of her sensei. As Olive and Boyan’s connection deepens, she realises he’s fighting battles of his own.</w:t>
      </w:r>
      <w:r w:rsidR="008B3943" w:rsidRPr="00FA56C9">
        <w:rPr>
          <w:rFonts w:ascii="Arial" w:hAnsi="Arial" w:cs="Arial"/>
          <w:sz w:val="22"/>
          <w:szCs w:val="22"/>
        </w:rPr>
        <w:br/>
      </w:r>
      <w:r w:rsidR="008B3943" w:rsidRPr="00FA56C9">
        <w:rPr>
          <w:rFonts w:ascii="Arial" w:hAnsi="Arial" w:cs="Arial"/>
          <w:sz w:val="22"/>
          <w:szCs w:val="22"/>
        </w:rPr>
        <w:br/>
        <w:t>But just as Olive begins to find her footing, a devastating secret threatens everything she’s built. Now, she must summon every ounce of her newfound strength to fight for her place in a world that seems determined to push her out.</w:t>
      </w:r>
      <w:r w:rsidR="008B3943" w:rsidRPr="00FA56C9">
        <w:rPr>
          <w:rFonts w:ascii="Arial" w:hAnsi="Arial" w:cs="Arial"/>
          <w:sz w:val="22"/>
          <w:szCs w:val="22"/>
        </w:rPr>
        <w:br/>
      </w:r>
      <w:r w:rsidR="008B3943" w:rsidRPr="00FA56C9">
        <w:rPr>
          <w:rFonts w:ascii="Arial" w:hAnsi="Arial" w:cs="Arial"/>
          <w:sz w:val="22"/>
          <w:szCs w:val="22"/>
        </w:rPr>
        <w:br/>
        <w:t xml:space="preserve">Osu is a gripping, empowering coming-of-age-tale of self-acceptance, resilience, and the transformative power of finding where you belong. </w:t>
      </w:r>
    </w:p>
    <w:p w14:paraId="289E4F56" w14:textId="13AF8E5C" w:rsidR="005C0C47" w:rsidRPr="006E763F" w:rsidRDefault="008B3943" w:rsidP="006E763F">
      <w:pPr>
        <w:pStyle w:val="NormalWeb"/>
        <w:shd w:val="clear" w:color="auto" w:fill="FFFFFF"/>
        <w:spacing w:before="0" w:beforeAutospacing="0" w:after="384" w:afterAutospacing="0"/>
        <w:textAlignment w:val="baseline"/>
        <w:rPr>
          <w:rFonts w:ascii="Arial" w:hAnsi="Arial" w:cs="Arial"/>
          <w:b/>
          <w:bCs/>
          <w:sz w:val="22"/>
          <w:szCs w:val="22"/>
        </w:rPr>
      </w:pPr>
      <w:r w:rsidRPr="004009F9">
        <w:rPr>
          <w:rFonts w:ascii="Arial" w:hAnsi="Arial" w:cs="Arial"/>
          <w:b/>
          <w:bCs/>
          <w:sz w:val="22"/>
          <w:szCs w:val="22"/>
        </w:rPr>
        <w:t>In this unforgettable debut, Sensei Sarhn reminds us that the stories we tell ourselves can be our greatest enemy—or our most powerful ally.</w:t>
      </w:r>
      <w:r w:rsidR="00041B9C">
        <w:rPr>
          <w:rFonts w:ascii="Arial" w:hAnsi="Arial" w:cs="Arial"/>
          <w:b/>
          <w:bCs/>
          <w:sz w:val="22"/>
          <w:szCs w:val="22"/>
        </w:rPr>
        <w:br/>
      </w:r>
      <w:r w:rsidR="00041B9C">
        <w:rPr>
          <w:rFonts w:ascii="Arial" w:hAnsi="Arial" w:cs="Arial"/>
          <w:b/>
          <w:bCs/>
          <w:sz w:val="28"/>
          <w:szCs w:val="28"/>
        </w:rPr>
        <w:br/>
      </w:r>
      <w:r w:rsidR="00041B9C">
        <w:rPr>
          <w:rFonts w:ascii="Arial" w:hAnsi="Arial" w:cs="Arial"/>
          <w:b/>
          <w:bCs/>
          <w:sz w:val="28"/>
          <w:szCs w:val="28"/>
        </w:rPr>
        <w:br/>
        <w:t>R</w:t>
      </w:r>
      <w:r w:rsidR="00386674" w:rsidRPr="00CB7CDE">
        <w:rPr>
          <w:rFonts w:ascii="Arial" w:hAnsi="Arial" w:cs="Arial"/>
          <w:b/>
          <w:bCs/>
          <w:sz w:val="28"/>
          <w:szCs w:val="28"/>
        </w:rPr>
        <w:t>eview Copies</w:t>
      </w:r>
      <w:r w:rsidR="00386674" w:rsidRPr="00FA56C9">
        <w:rPr>
          <w:rFonts w:ascii="Arial" w:hAnsi="Arial" w:cs="Arial"/>
          <w:sz w:val="22"/>
          <w:szCs w:val="22"/>
        </w:rPr>
        <w:br/>
      </w:r>
      <w:r w:rsidR="006E763F">
        <w:rPr>
          <w:rFonts w:ascii="Arial" w:hAnsi="Arial" w:cs="Arial"/>
          <w:sz w:val="22"/>
          <w:szCs w:val="22"/>
        </w:rPr>
        <w:t>C</w:t>
      </w:r>
      <w:r w:rsidR="00386674" w:rsidRPr="00FA56C9">
        <w:rPr>
          <w:rFonts w:ascii="Arial" w:hAnsi="Arial" w:cs="Arial"/>
          <w:sz w:val="22"/>
          <w:szCs w:val="22"/>
        </w:rPr>
        <w:t xml:space="preserve">ontact </w:t>
      </w:r>
      <w:r w:rsidR="006E763F">
        <w:rPr>
          <w:rFonts w:ascii="Arial" w:hAnsi="Arial" w:cs="Arial"/>
          <w:sz w:val="22"/>
          <w:szCs w:val="22"/>
        </w:rPr>
        <w:t xml:space="preserve">Sensei </w:t>
      </w:r>
      <w:r w:rsidR="00386674" w:rsidRPr="00FA56C9">
        <w:rPr>
          <w:rFonts w:ascii="Arial" w:hAnsi="Arial" w:cs="Arial"/>
          <w:sz w:val="22"/>
          <w:szCs w:val="22"/>
        </w:rPr>
        <w:t>Sarhn</w:t>
      </w:r>
      <w:r w:rsidR="006E763F">
        <w:rPr>
          <w:rFonts w:ascii="Arial" w:hAnsi="Arial" w:cs="Arial"/>
          <w:sz w:val="22"/>
          <w:szCs w:val="22"/>
        </w:rPr>
        <w:t xml:space="preserve"> to advise if you want an eBook or paperback to review (please provide postal address, email and name).</w:t>
      </w:r>
      <w:r w:rsidR="005C0C47">
        <w:rPr>
          <w:rFonts w:ascii="Arial" w:hAnsi="Arial" w:cs="Arial"/>
          <w:sz w:val="22"/>
          <w:szCs w:val="22"/>
        </w:rPr>
        <w:br/>
      </w:r>
      <w:r w:rsidR="00386674" w:rsidRPr="00FA56C9">
        <w:rPr>
          <w:rFonts w:ascii="Arial" w:hAnsi="Arial" w:cs="Arial"/>
          <w:sz w:val="22"/>
          <w:szCs w:val="22"/>
        </w:rPr>
        <w:br/>
      </w:r>
      <w:r w:rsidR="00C303E7" w:rsidRPr="00FA56C9">
        <w:rPr>
          <w:rFonts w:ascii="Arial" w:hAnsi="Arial" w:cs="Arial"/>
          <w:sz w:val="22"/>
          <w:szCs w:val="22"/>
        </w:rPr>
        <w:br/>
      </w:r>
      <w:r w:rsidR="00C303E7" w:rsidRPr="00CB7CDE">
        <w:rPr>
          <w:rFonts w:ascii="Arial" w:hAnsi="Arial" w:cs="Arial"/>
          <w:b/>
          <w:bCs/>
          <w:sz w:val="28"/>
          <w:szCs w:val="28"/>
        </w:rPr>
        <w:t>Media Kit</w:t>
      </w:r>
      <w:r w:rsidR="00274CBD" w:rsidRPr="00CB7CDE">
        <w:rPr>
          <w:rFonts w:ascii="Arial" w:hAnsi="Arial" w:cs="Arial"/>
          <w:b/>
          <w:bCs/>
          <w:sz w:val="28"/>
          <w:szCs w:val="28"/>
        </w:rPr>
        <w:t xml:space="preserve"> &amp; Photographs</w:t>
      </w:r>
      <w:r w:rsidR="00274CBD" w:rsidRPr="00FA56C9">
        <w:rPr>
          <w:rFonts w:ascii="Arial" w:hAnsi="Arial" w:cs="Arial"/>
          <w:b/>
          <w:bCs/>
          <w:sz w:val="22"/>
          <w:szCs w:val="22"/>
        </w:rPr>
        <w:br/>
      </w:r>
      <w:r w:rsidR="00274CBD" w:rsidRPr="00FA56C9">
        <w:rPr>
          <w:rFonts w:ascii="Arial" w:hAnsi="Arial" w:cs="Arial"/>
          <w:sz w:val="22"/>
          <w:szCs w:val="22"/>
        </w:rPr>
        <w:t>https://sarhn.com.au/media-kit/</w:t>
      </w:r>
      <w:r w:rsidR="005C0C47">
        <w:rPr>
          <w:rFonts w:ascii="Arial" w:hAnsi="Arial" w:cs="Arial"/>
          <w:sz w:val="22"/>
          <w:szCs w:val="22"/>
        </w:rPr>
        <w:br/>
      </w:r>
      <w:r w:rsidR="00B179A5" w:rsidRPr="00FA56C9">
        <w:rPr>
          <w:rFonts w:ascii="Arial" w:hAnsi="Arial" w:cs="Arial"/>
          <w:sz w:val="22"/>
          <w:szCs w:val="22"/>
        </w:rPr>
        <w:br/>
      </w:r>
      <w:r w:rsidR="00B179A5" w:rsidRPr="00FA56C9">
        <w:rPr>
          <w:rFonts w:ascii="Arial" w:hAnsi="Arial" w:cs="Arial"/>
          <w:sz w:val="22"/>
          <w:szCs w:val="22"/>
        </w:rPr>
        <w:br/>
      </w:r>
      <w:r w:rsidR="006E763F" w:rsidRPr="000706F1">
        <w:rPr>
          <w:rFonts w:ascii="Arial" w:hAnsi="Arial" w:cs="Arial"/>
          <w:b/>
          <w:bCs/>
          <w:sz w:val="28"/>
          <w:szCs w:val="28"/>
        </w:rPr>
        <w:t>Where to Purchase Osu</w:t>
      </w:r>
      <w:r w:rsidR="005C0C47">
        <w:rPr>
          <w:rFonts w:ascii="Arial" w:hAnsi="Arial" w:cs="Arial"/>
          <w:b/>
          <w:bCs/>
          <w:sz w:val="28"/>
          <w:szCs w:val="28"/>
        </w:rPr>
        <w:br/>
      </w:r>
      <w:r w:rsidR="00D90BF0" w:rsidRPr="00D1169B">
        <w:rPr>
          <w:rFonts w:ascii="Arial" w:hAnsi="Arial" w:cs="Arial"/>
          <w:sz w:val="22"/>
          <w:szCs w:val="22"/>
          <w:highlight w:val="yellow"/>
        </w:rPr>
        <w:t>https://sarhn.com/shop</w:t>
      </w:r>
      <w:r w:rsidR="00D90BF0">
        <w:rPr>
          <w:rFonts w:ascii="Arial" w:hAnsi="Arial" w:cs="Arial"/>
          <w:sz w:val="22"/>
          <w:szCs w:val="22"/>
        </w:rPr>
        <w:t xml:space="preserve"> for where to buy </w:t>
      </w:r>
      <w:r w:rsidR="00D90BF0" w:rsidRPr="000706F1">
        <w:rPr>
          <w:rFonts w:ascii="Arial" w:hAnsi="Arial" w:cs="Arial"/>
          <w:i/>
          <w:iCs/>
          <w:sz w:val="22"/>
          <w:szCs w:val="22"/>
        </w:rPr>
        <w:t>Osu</w:t>
      </w:r>
      <w:r w:rsidR="00D90BF0" w:rsidRPr="005C0C47">
        <w:rPr>
          <w:rStyle w:val="Strong"/>
          <w:rFonts w:ascii="Arial" w:eastAsiaTheme="majorEastAsia" w:hAnsi="Arial" w:cs="Arial"/>
          <w:sz w:val="22"/>
          <w:szCs w:val="22"/>
        </w:rPr>
        <w:t xml:space="preserve"> </w:t>
      </w:r>
      <w:r w:rsidR="00D90BF0">
        <w:rPr>
          <w:rStyle w:val="Strong"/>
          <w:rFonts w:ascii="Arial" w:eastAsiaTheme="majorEastAsia" w:hAnsi="Arial" w:cs="Arial"/>
          <w:sz w:val="22"/>
          <w:szCs w:val="22"/>
        </w:rPr>
        <w:br/>
      </w:r>
      <w:r w:rsidR="00D90BF0">
        <w:rPr>
          <w:rStyle w:val="Strong"/>
          <w:rFonts w:ascii="Arial" w:eastAsiaTheme="majorEastAsia" w:hAnsi="Arial" w:cs="Arial"/>
          <w:sz w:val="22"/>
          <w:szCs w:val="22"/>
        </w:rPr>
        <w:br/>
      </w:r>
      <w:r w:rsidR="00D90BF0">
        <w:rPr>
          <w:rStyle w:val="Strong"/>
          <w:rFonts w:ascii="Arial" w:eastAsiaTheme="majorEastAsia" w:hAnsi="Arial" w:cs="Arial"/>
          <w:b w:val="0"/>
          <w:bCs w:val="0"/>
          <w:sz w:val="22"/>
          <w:szCs w:val="22"/>
        </w:rPr>
        <w:t xml:space="preserve">* </w:t>
      </w:r>
      <w:r w:rsidR="005C0C47" w:rsidRPr="00D90BF0">
        <w:rPr>
          <w:rStyle w:val="Strong"/>
          <w:rFonts w:ascii="Arial" w:eastAsiaTheme="majorEastAsia" w:hAnsi="Arial" w:cs="Arial"/>
          <w:b w:val="0"/>
          <w:bCs w:val="0"/>
          <w:sz w:val="22"/>
          <w:szCs w:val="22"/>
        </w:rPr>
        <w:t>Experience the Inspirational Journey of 'Osu': Get Your Copy Today!</w:t>
      </w:r>
    </w:p>
    <w:p w14:paraId="64F6F3AD" w14:textId="3969B145" w:rsidR="006E763F" w:rsidRPr="00D90BF0" w:rsidRDefault="00D90BF0" w:rsidP="00D90BF0">
      <w:pPr>
        <w:pStyle w:val="NormalWeb"/>
        <w:rPr>
          <w:rStyle w:val="Strong"/>
          <w:rFonts w:ascii="Arial" w:hAnsi="Arial" w:cs="Arial"/>
          <w:b w:val="0"/>
          <w:bCs w:val="0"/>
          <w:sz w:val="22"/>
          <w:szCs w:val="22"/>
        </w:rPr>
      </w:pPr>
      <w:r w:rsidRPr="00D90BF0">
        <w:rPr>
          <w:rFonts w:ascii="Arial" w:hAnsi="Arial" w:cs="Arial"/>
          <w:sz w:val="22"/>
          <w:szCs w:val="22"/>
        </w:rPr>
        <w:t>*</w:t>
      </w:r>
      <w:r>
        <w:rPr>
          <w:rFonts w:ascii="Arial" w:hAnsi="Arial" w:cs="Arial"/>
          <w:sz w:val="22"/>
          <w:szCs w:val="22"/>
        </w:rPr>
        <w:t xml:space="preserve"> </w:t>
      </w:r>
      <w:r w:rsidR="005C0C47" w:rsidRPr="005C0C47">
        <w:rPr>
          <w:rFonts w:ascii="Arial" w:hAnsi="Arial" w:cs="Arial"/>
          <w:sz w:val="22"/>
          <w:szCs w:val="22"/>
        </w:rPr>
        <w:t xml:space="preserve">Don't miss out on Sensei </w:t>
      </w:r>
      <w:proofErr w:type="spellStart"/>
      <w:r w:rsidR="005C0C47" w:rsidRPr="005C0C47">
        <w:rPr>
          <w:rFonts w:ascii="Arial" w:hAnsi="Arial" w:cs="Arial"/>
          <w:sz w:val="22"/>
          <w:szCs w:val="22"/>
        </w:rPr>
        <w:t>Sarhn's</w:t>
      </w:r>
      <w:proofErr w:type="spellEnd"/>
      <w:r w:rsidR="005C0C47" w:rsidRPr="005C0C47">
        <w:rPr>
          <w:rFonts w:ascii="Arial" w:hAnsi="Arial" w:cs="Arial"/>
          <w:sz w:val="22"/>
          <w:szCs w:val="22"/>
        </w:rPr>
        <w:t xml:space="preserve"> debut novel, 'Osu,' a gripping and heartfelt story that encourages confidence, self-awareness, and resilience in young adults and teenagers. </w:t>
      </w:r>
      <w:r w:rsidR="005C0C47">
        <w:rPr>
          <w:rFonts w:ascii="Arial" w:hAnsi="Arial" w:cs="Arial"/>
          <w:sz w:val="22"/>
          <w:szCs w:val="22"/>
        </w:rPr>
        <w:br/>
      </w:r>
      <w:r w:rsidR="005C0C47">
        <w:rPr>
          <w:rFonts w:ascii="Arial" w:hAnsi="Arial" w:cs="Arial"/>
          <w:sz w:val="22"/>
          <w:szCs w:val="22"/>
        </w:rPr>
        <w:br/>
      </w:r>
      <w:r>
        <w:rPr>
          <w:rFonts w:ascii="Arial" w:hAnsi="Arial" w:cs="Arial"/>
          <w:sz w:val="22"/>
          <w:szCs w:val="22"/>
        </w:rPr>
        <w:t xml:space="preserve">* </w:t>
      </w:r>
      <w:r w:rsidR="005C0C47">
        <w:rPr>
          <w:rFonts w:ascii="Arial" w:hAnsi="Arial" w:cs="Arial"/>
          <w:sz w:val="22"/>
          <w:szCs w:val="22"/>
        </w:rPr>
        <w:t xml:space="preserve">Purchase </w:t>
      </w:r>
      <w:r w:rsidR="005C0C47" w:rsidRPr="005C0C47">
        <w:rPr>
          <w:rStyle w:val="Strong"/>
          <w:rFonts w:ascii="Arial" w:eastAsiaTheme="majorEastAsia" w:hAnsi="Arial" w:cs="Arial"/>
          <w:b w:val="0"/>
          <w:bCs w:val="0"/>
          <w:sz w:val="22"/>
          <w:szCs w:val="22"/>
        </w:rPr>
        <w:t xml:space="preserve">your copy today </w:t>
      </w:r>
      <w:r w:rsidR="005C0C47">
        <w:rPr>
          <w:rStyle w:val="Strong"/>
          <w:rFonts w:ascii="Arial" w:eastAsiaTheme="majorEastAsia" w:hAnsi="Arial" w:cs="Arial"/>
          <w:b w:val="0"/>
          <w:bCs w:val="0"/>
          <w:sz w:val="22"/>
          <w:szCs w:val="22"/>
        </w:rPr>
        <w:t xml:space="preserve">and join Sensei Sarhn on </w:t>
      </w:r>
      <w:r w:rsidR="005C0C47" w:rsidRPr="005C0C47">
        <w:rPr>
          <w:rStyle w:val="Strong"/>
          <w:rFonts w:ascii="Arial" w:eastAsiaTheme="majorEastAsia" w:hAnsi="Arial" w:cs="Arial"/>
          <w:b w:val="0"/>
          <w:bCs w:val="0"/>
          <w:sz w:val="22"/>
          <w:szCs w:val="22"/>
        </w:rPr>
        <w:t>her mission to empower the next generation.</w:t>
      </w:r>
    </w:p>
    <w:p w14:paraId="1D42FAEE" w14:textId="3413BDD4" w:rsidR="007E614A" w:rsidRPr="00D1169B" w:rsidRDefault="006E763F" w:rsidP="00D1169B">
      <w:pPr>
        <w:pStyle w:val="NormalWeb"/>
        <w:rPr>
          <w:rFonts w:ascii="Arial" w:eastAsiaTheme="majorEastAsia" w:hAnsi="Arial" w:cs="Arial"/>
          <w:sz w:val="22"/>
          <w:szCs w:val="22"/>
        </w:rPr>
      </w:pPr>
      <w:r>
        <w:rPr>
          <w:rStyle w:val="Strong"/>
          <w:rFonts w:ascii="Arial" w:eastAsiaTheme="majorEastAsia" w:hAnsi="Arial" w:cs="Arial"/>
          <w:b w:val="0"/>
          <w:bCs w:val="0"/>
          <w:sz w:val="22"/>
          <w:szCs w:val="22"/>
        </w:rPr>
        <w:br/>
      </w:r>
      <w:r w:rsidRPr="00CB7CDE">
        <w:rPr>
          <w:rFonts w:ascii="Arial" w:hAnsi="Arial" w:cs="Arial"/>
          <w:b/>
          <w:bCs/>
          <w:sz w:val="28"/>
          <w:szCs w:val="28"/>
        </w:rPr>
        <w:t>Contact Details</w:t>
      </w:r>
      <w:r w:rsidRPr="00FA56C9">
        <w:rPr>
          <w:rFonts w:ascii="Arial" w:hAnsi="Arial" w:cs="Arial"/>
          <w:b/>
          <w:bCs/>
          <w:sz w:val="22"/>
          <w:szCs w:val="22"/>
        </w:rPr>
        <w:br/>
      </w:r>
      <w:r w:rsidRPr="00FA56C9">
        <w:rPr>
          <w:rFonts w:ascii="Arial" w:hAnsi="Arial" w:cs="Arial"/>
          <w:sz w:val="22"/>
          <w:szCs w:val="22"/>
        </w:rPr>
        <w:t>Sensei Sarhn</w:t>
      </w:r>
      <w:r w:rsidRPr="00FA56C9">
        <w:rPr>
          <w:rFonts w:ascii="Arial" w:hAnsi="Arial" w:cs="Arial"/>
          <w:sz w:val="22"/>
          <w:szCs w:val="22"/>
        </w:rPr>
        <w:br/>
        <w:t>0415 748 590</w:t>
      </w:r>
      <w:r w:rsidRPr="00FA56C9">
        <w:rPr>
          <w:rFonts w:ascii="Arial" w:hAnsi="Arial" w:cs="Arial"/>
          <w:sz w:val="22"/>
          <w:szCs w:val="22"/>
        </w:rPr>
        <w:br/>
      </w:r>
      <w:hyperlink r:id="rId6" w:history="1">
        <w:r w:rsidRPr="00FA56C9">
          <w:rPr>
            <w:rStyle w:val="Hyperlink"/>
            <w:rFonts w:ascii="Arial" w:hAnsi="Arial" w:cs="Arial"/>
            <w:color w:val="auto"/>
            <w:sz w:val="22"/>
            <w:szCs w:val="22"/>
          </w:rPr>
          <w:t>sarhn@sarhn.com</w:t>
        </w:r>
      </w:hyperlink>
      <w:r w:rsidRPr="00FA56C9">
        <w:rPr>
          <w:rFonts w:ascii="Arial" w:hAnsi="Arial" w:cs="Arial"/>
          <w:sz w:val="22"/>
          <w:szCs w:val="22"/>
        </w:rPr>
        <w:br/>
      </w:r>
      <w:hyperlink r:id="rId7" w:history="1">
        <w:r w:rsidRPr="00FA56C9">
          <w:rPr>
            <w:rStyle w:val="Hyperlink"/>
            <w:rFonts w:ascii="Arial" w:hAnsi="Arial" w:cs="Arial"/>
            <w:color w:val="auto"/>
            <w:sz w:val="22"/>
            <w:szCs w:val="22"/>
          </w:rPr>
          <w:t>https://sarhn.com</w:t>
        </w:r>
      </w:hyperlink>
      <w:r w:rsidRPr="00FA56C9">
        <w:rPr>
          <w:rFonts w:ascii="Arial" w:hAnsi="Arial" w:cs="Arial"/>
          <w:sz w:val="22"/>
          <w:szCs w:val="22"/>
        </w:rPr>
        <w:br/>
        <w:t>PO Box 95 Buxton NSW 2571 Australia</w:t>
      </w:r>
    </w:p>
    <w:sectPr w:rsidR="007E614A" w:rsidRPr="00D1169B" w:rsidSect="005231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EC2AC7"/>
    <w:multiLevelType w:val="hybridMultilevel"/>
    <w:tmpl w:val="890CF542"/>
    <w:lvl w:ilvl="0" w:tplc="3FDA1E3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36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C1"/>
    <w:rsid w:val="00021569"/>
    <w:rsid w:val="00035555"/>
    <w:rsid w:val="00041B9C"/>
    <w:rsid w:val="00052C3D"/>
    <w:rsid w:val="000572E6"/>
    <w:rsid w:val="00057552"/>
    <w:rsid w:val="00066F64"/>
    <w:rsid w:val="000706F1"/>
    <w:rsid w:val="00194B4E"/>
    <w:rsid w:val="001B42C6"/>
    <w:rsid w:val="001E096B"/>
    <w:rsid w:val="001E1891"/>
    <w:rsid w:val="00236950"/>
    <w:rsid w:val="00243634"/>
    <w:rsid w:val="002608B8"/>
    <w:rsid w:val="002611A7"/>
    <w:rsid w:val="00274CBD"/>
    <w:rsid w:val="003052AF"/>
    <w:rsid w:val="00325F51"/>
    <w:rsid w:val="00377F5B"/>
    <w:rsid w:val="003843AD"/>
    <w:rsid w:val="00386674"/>
    <w:rsid w:val="004009F9"/>
    <w:rsid w:val="00480480"/>
    <w:rsid w:val="004A1F6E"/>
    <w:rsid w:val="004B51CE"/>
    <w:rsid w:val="004D6094"/>
    <w:rsid w:val="0052310E"/>
    <w:rsid w:val="00580712"/>
    <w:rsid w:val="005B2305"/>
    <w:rsid w:val="005C0C47"/>
    <w:rsid w:val="005D033C"/>
    <w:rsid w:val="0061028B"/>
    <w:rsid w:val="00641753"/>
    <w:rsid w:val="00666DC1"/>
    <w:rsid w:val="006C130A"/>
    <w:rsid w:val="006E763F"/>
    <w:rsid w:val="007235D3"/>
    <w:rsid w:val="0079513E"/>
    <w:rsid w:val="007D5710"/>
    <w:rsid w:val="007E614A"/>
    <w:rsid w:val="008403A6"/>
    <w:rsid w:val="00872C1C"/>
    <w:rsid w:val="00880E38"/>
    <w:rsid w:val="008A5996"/>
    <w:rsid w:val="008B3943"/>
    <w:rsid w:val="008E3818"/>
    <w:rsid w:val="008F718B"/>
    <w:rsid w:val="00907669"/>
    <w:rsid w:val="00915977"/>
    <w:rsid w:val="009236E8"/>
    <w:rsid w:val="00935942"/>
    <w:rsid w:val="009508E6"/>
    <w:rsid w:val="00963D2A"/>
    <w:rsid w:val="00967186"/>
    <w:rsid w:val="009D0371"/>
    <w:rsid w:val="009E2F08"/>
    <w:rsid w:val="00A34BDE"/>
    <w:rsid w:val="00AA7014"/>
    <w:rsid w:val="00AC6BEC"/>
    <w:rsid w:val="00AE7CD4"/>
    <w:rsid w:val="00B179A5"/>
    <w:rsid w:val="00B42D90"/>
    <w:rsid w:val="00B749D5"/>
    <w:rsid w:val="00BC51DD"/>
    <w:rsid w:val="00BF0901"/>
    <w:rsid w:val="00C25F02"/>
    <w:rsid w:val="00C303E7"/>
    <w:rsid w:val="00C64898"/>
    <w:rsid w:val="00CA6A32"/>
    <w:rsid w:val="00CB7CDE"/>
    <w:rsid w:val="00CD0D08"/>
    <w:rsid w:val="00D0290B"/>
    <w:rsid w:val="00D0418E"/>
    <w:rsid w:val="00D1169B"/>
    <w:rsid w:val="00D54968"/>
    <w:rsid w:val="00D90BF0"/>
    <w:rsid w:val="00DC05A4"/>
    <w:rsid w:val="00E26E79"/>
    <w:rsid w:val="00E341B4"/>
    <w:rsid w:val="00E529EE"/>
    <w:rsid w:val="00E818E8"/>
    <w:rsid w:val="00EA1C3A"/>
    <w:rsid w:val="00EB670A"/>
    <w:rsid w:val="00EF113A"/>
    <w:rsid w:val="00EF7F81"/>
    <w:rsid w:val="00F13BDA"/>
    <w:rsid w:val="00F257C6"/>
    <w:rsid w:val="00F34667"/>
    <w:rsid w:val="00F55D12"/>
    <w:rsid w:val="00F72301"/>
    <w:rsid w:val="00FA05DE"/>
    <w:rsid w:val="00FA3AB3"/>
    <w:rsid w:val="00FA56C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DE5BA"/>
  <w15:chartTrackingRefBased/>
  <w15:docId w15:val="{2F1146D7-2B39-4BE5-B773-F7D451F6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DC1"/>
    <w:rPr>
      <w:rFonts w:eastAsiaTheme="majorEastAsia" w:cstheme="majorBidi"/>
      <w:color w:val="272727" w:themeColor="text1" w:themeTint="D8"/>
    </w:rPr>
  </w:style>
  <w:style w:type="paragraph" w:styleId="Title">
    <w:name w:val="Title"/>
    <w:basedOn w:val="Normal"/>
    <w:next w:val="Normal"/>
    <w:link w:val="TitleChar"/>
    <w:uiPriority w:val="10"/>
    <w:qFormat/>
    <w:rsid w:val="00666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DC1"/>
    <w:pPr>
      <w:spacing w:before="160"/>
      <w:jc w:val="center"/>
    </w:pPr>
    <w:rPr>
      <w:i/>
      <w:iCs/>
      <w:color w:val="404040" w:themeColor="text1" w:themeTint="BF"/>
    </w:rPr>
  </w:style>
  <w:style w:type="character" w:customStyle="1" w:styleId="QuoteChar">
    <w:name w:val="Quote Char"/>
    <w:basedOn w:val="DefaultParagraphFont"/>
    <w:link w:val="Quote"/>
    <w:uiPriority w:val="29"/>
    <w:rsid w:val="00666DC1"/>
    <w:rPr>
      <w:i/>
      <w:iCs/>
      <w:color w:val="404040" w:themeColor="text1" w:themeTint="BF"/>
    </w:rPr>
  </w:style>
  <w:style w:type="paragraph" w:styleId="ListParagraph">
    <w:name w:val="List Paragraph"/>
    <w:basedOn w:val="Normal"/>
    <w:uiPriority w:val="34"/>
    <w:qFormat/>
    <w:rsid w:val="00666DC1"/>
    <w:pPr>
      <w:ind w:left="720"/>
      <w:contextualSpacing/>
    </w:pPr>
  </w:style>
  <w:style w:type="character" w:styleId="IntenseEmphasis">
    <w:name w:val="Intense Emphasis"/>
    <w:basedOn w:val="DefaultParagraphFont"/>
    <w:uiPriority w:val="21"/>
    <w:qFormat/>
    <w:rsid w:val="00666DC1"/>
    <w:rPr>
      <w:i/>
      <w:iCs/>
      <w:color w:val="0F4761" w:themeColor="accent1" w:themeShade="BF"/>
    </w:rPr>
  </w:style>
  <w:style w:type="paragraph" w:styleId="IntenseQuote">
    <w:name w:val="Intense Quote"/>
    <w:basedOn w:val="Normal"/>
    <w:next w:val="Normal"/>
    <w:link w:val="IntenseQuoteChar"/>
    <w:uiPriority w:val="30"/>
    <w:qFormat/>
    <w:rsid w:val="00666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DC1"/>
    <w:rPr>
      <w:i/>
      <w:iCs/>
      <w:color w:val="0F4761" w:themeColor="accent1" w:themeShade="BF"/>
    </w:rPr>
  </w:style>
  <w:style w:type="character" w:styleId="IntenseReference">
    <w:name w:val="Intense Reference"/>
    <w:basedOn w:val="DefaultParagraphFont"/>
    <w:uiPriority w:val="32"/>
    <w:qFormat/>
    <w:rsid w:val="00666DC1"/>
    <w:rPr>
      <w:b/>
      <w:bCs/>
      <w:smallCaps/>
      <w:color w:val="0F4761" w:themeColor="accent1" w:themeShade="BF"/>
      <w:spacing w:val="5"/>
    </w:rPr>
  </w:style>
  <w:style w:type="character" w:styleId="Strong">
    <w:name w:val="Strong"/>
    <w:basedOn w:val="DefaultParagraphFont"/>
    <w:uiPriority w:val="22"/>
    <w:qFormat/>
    <w:rsid w:val="00B749D5"/>
    <w:rPr>
      <w:b/>
      <w:bCs/>
    </w:rPr>
  </w:style>
  <w:style w:type="paragraph" w:styleId="NormalWeb">
    <w:name w:val="Normal (Web)"/>
    <w:basedOn w:val="Normal"/>
    <w:uiPriority w:val="99"/>
    <w:unhideWhenUsed/>
    <w:rsid w:val="0023695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77F5B"/>
    <w:rPr>
      <w:i/>
      <w:iCs/>
    </w:rPr>
  </w:style>
  <w:style w:type="character" w:styleId="Hyperlink">
    <w:name w:val="Hyperlink"/>
    <w:basedOn w:val="DefaultParagraphFont"/>
    <w:uiPriority w:val="99"/>
    <w:unhideWhenUsed/>
    <w:rsid w:val="00641753"/>
    <w:rPr>
      <w:color w:val="467886" w:themeColor="hyperlink"/>
      <w:u w:val="single"/>
    </w:rPr>
  </w:style>
  <w:style w:type="character" w:styleId="UnresolvedMention">
    <w:name w:val="Unresolved Mention"/>
    <w:basedOn w:val="DefaultParagraphFont"/>
    <w:uiPriority w:val="99"/>
    <w:semiHidden/>
    <w:unhideWhenUsed/>
    <w:rsid w:val="0064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29255">
      <w:bodyDiv w:val="1"/>
      <w:marLeft w:val="0"/>
      <w:marRight w:val="0"/>
      <w:marTop w:val="0"/>
      <w:marBottom w:val="0"/>
      <w:divBdr>
        <w:top w:val="none" w:sz="0" w:space="0" w:color="auto"/>
        <w:left w:val="none" w:sz="0" w:space="0" w:color="auto"/>
        <w:bottom w:val="none" w:sz="0" w:space="0" w:color="auto"/>
        <w:right w:val="none" w:sz="0" w:space="0" w:color="auto"/>
      </w:divBdr>
    </w:div>
    <w:div w:id="426579566">
      <w:bodyDiv w:val="1"/>
      <w:marLeft w:val="0"/>
      <w:marRight w:val="0"/>
      <w:marTop w:val="0"/>
      <w:marBottom w:val="0"/>
      <w:divBdr>
        <w:top w:val="none" w:sz="0" w:space="0" w:color="auto"/>
        <w:left w:val="none" w:sz="0" w:space="0" w:color="auto"/>
        <w:bottom w:val="none" w:sz="0" w:space="0" w:color="auto"/>
        <w:right w:val="none" w:sz="0" w:space="0" w:color="auto"/>
      </w:divBdr>
    </w:div>
    <w:div w:id="460925677">
      <w:bodyDiv w:val="1"/>
      <w:marLeft w:val="0"/>
      <w:marRight w:val="0"/>
      <w:marTop w:val="0"/>
      <w:marBottom w:val="0"/>
      <w:divBdr>
        <w:top w:val="none" w:sz="0" w:space="0" w:color="auto"/>
        <w:left w:val="none" w:sz="0" w:space="0" w:color="auto"/>
        <w:bottom w:val="none" w:sz="0" w:space="0" w:color="auto"/>
        <w:right w:val="none" w:sz="0" w:space="0" w:color="auto"/>
      </w:divBdr>
    </w:div>
    <w:div w:id="610818889">
      <w:bodyDiv w:val="1"/>
      <w:marLeft w:val="0"/>
      <w:marRight w:val="0"/>
      <w:marTop w:val="0"/>
      <w:marBottom w:val="0"/>
      <w:divBdr>
        <w:top w:val="none" w:sz="0" w:space="0" w:color="auto"/>
        <w:left w:val="none" w:sz="0" w:space="0" w:color="auto"/>
        <w:bottom w:val="none" w:sz="0" w:space="0" w:color="auto"/>
        <w:right w:val="none" w:sz="0" w:space="0" w:color="auto"/>
      </w:divBdr>
    </w:div>
    <w:div w:id="1001933493">
      <w:bodyDiv w:val="1"/>
      <w:marLeft w:val="0"/>
      <w:marRight w:val="0"/>
      <w:marTop w:val="0"/>
      <w:marBottom w:val="0"/>
      <w:divBdr>
        <w:top w:val="none" w:sz="0" w:space="0" w:color="auto"/>
        <w:left w:val="none" w:sz="0" w:space="0" w:color="auto"/>
        <w:bottom w:val="none" w:sz="0" w:space="0" w:color="auto"/>
        <w:right w:val="none" w:sz="0" w:space="0" w:color="auto"/>
      </w:divBdr>
    </w:div>
    <w:div w:id="1240211667">
      <w:bodyDiv w:val="1"/>
      <w:marLeft w:val="0"/>
      <w:marRight w:val="0"/>
      <w:marTop w:val="0"/>
      <w:marBottom w:val="0"/>
      <w:divBdr>
        <w:top w:val="none" w:sz="0" w:space="0" w:color="auto"/>
        <w:left w:val="none" w:sz="0" w:space="0" w:color="auto"/>
        <w:bottom w:val="none" w:sz="0" w:space="0" w:color="auto"/>
        <w:right w:val="none" w:sz="0" w:space="0" w:color="auto"/>
      </w:divBdr>
    </w:div>
    <w:div w:id="1385255764">
      <w:bodyDiv w:val="1"/>
      <w:marLeft w:val="0"/>
      <w:marRight w:val="0"/>
      <w:marTop w:val="0"/>
      <w:marBottom w:val="0"/>
      <w:divBdr>
        <w:top w:val="none" w:sz="0" w:space="0" w:color="auto"/>
        <w:left w:val="none" w:sz="0" w:space="0" w:color="auto"/>
        <w:bottom w:val="none" w:sz="0" w:space="0" w:color="auto"/>
        <w:right w:val="none" w:sz="0" w:space="0" w:color="auto"/>
      </w:divBdr>
    </w:div>
    <w:div w:id="1492670425">
      <w:bodyDiv w:val="1"/>
      <w:marLeft w:val="0"/>
      <w:marRight w:val="0"/>
      <w:marTop w:val="0"/>
      <w:marBottom w:val="0"/>
      <w:divBdr>
        <w:top w:val="none" w:sz="0" w:space="0" w:color="auto"/>
        <w:left w:val="none" w:sz="0" w:space="0" w:color="auto"/>
        <w:bottom w:val="none" w:sz="0" w:space="0" w:color="auto"/>
        <w:right w:val="none" w:sz="0" w:space="0" w:color="auto"/>
      </w:divBdr>
    </w:div>
    <w:div w:id="183876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rh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hn@sarhn.com" TargetMode="External"/><Relationship Id="rId5" Type="http://schemas.openxmlformats.org/officeDocument/2006/relationships/hyperlink" Target="https://www.thewsa.co.uk/winners202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Sarhn McArthur</dc:creator>
  <cp:keywords/>
  <dc:description/>
  <cp:lastModifiedBy>Sarhn McArthur</cp:lastModifiedBy>
  <cp:revision>4</cp:revision>
  <cp:lastPrinted>2025-04-04T04:49:00Z</cp:lastPrinted>
  <dcterms:created xsi:type="dcterms:W3CDTF">2025-04-04T04:30:00Z</dcterms:created>
  <dcterms:modified xsi:type="dcterms:W3CDTF">2025-04-04T07:33:00Z</dcterms:modified>
</cp:coreProperties>
</file>