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90CC" w14:textId="77777777" w:rsidR="0033602A" w:rsidRPr="0033602A" w:rsidRDefault="0033602A" w:rsidP="0033602A">
      <w:r w:rsidRPr="0033602A">
        <w:rPr>
          <w:b/>
          <w:bCs/>
        </w:rPr>
        <w:t>FOR IMMEDIATE RELEASE</w:t>
      </w:r>
    </w:p>
    <w:p w14:paraId="3F90A0F9" w14:textId="305FD761" w:rsidR="0033602A" w:rsidRPr="0033602A" w:rsidRDefault="0033602A" w:rsidP="0033602A">
      <w:proofErr w:type="spellStart"/>
      <w:r w:rsidRPr="0033602A">
        <w:rPr>
          <w:b/>
          <w:bCs/>
        </w:rPr>
        <w:t>SmallBizToolbox</w:t>
      </w:r>
      <w:proofErr w:type="spellEnd"/>
      <w:r w:rsidRPr="0033602A">
        <w:rPr>
          <w:b/>
          <w:bCs/>
        </w:rPr>
        <w:t xml:space="preserve"> Launches to Empower </w:t>
      </w:r>
      <w:r>
        <w:rPr>
          <w:b/>
          <w:bCs/>
        </w:rPr>
        <w:t xml:space="preserve">Australian </w:t>
      </w:r>
      <w:r w:rsidRPr="0033602A">
        <w:rPr>
          <w:b/>
          <w:bCs/>
        </w:rPr>
        <w:t xml:space="preserve">Small Business Owners </w:t>
      </w:r>
      <w:r>
        <w:rPr>
          <w:b/>
          <w:bCs/>
        </w:rPr>
        <w:t xml:space="preserve">To Increase Productivity </w:t>
      </w:r>
      <w:r w:rsidRPr="0033602A">
        <w:rPr>
          <w:b/>
          <w:bCs/>
        </w:rPr>
        <w:t>with Essential Tools and Resources</w:t>
      </w:r>
    </w:p>
    <w:p w14:paraId="2A7C5982" w14:textId="22DA689C" w:rsidR="0033602A" w:rsidRPr="0033602A" w:rsidRDefault="0033602A" w:rsidP="0033602A">
      <w:r w:rsidRPr="0033602A">
        <w:rPr>
          <w:b/>
          <w:bCs/>
        </w:rPr>
        <w:t>[Sunshine Coast, Australia] – [</w:t>
      </w:r>
      <w:r>
        <w:rPr>
          <w:b/>
          <w:bCs/>
        </w:rPr>
        <w:t>12/3/25</w:t>
      </w:r>
      <w:r w:rsidRPr="0033602A">
        <w:rPr>
          <w:b/>
          <w:bCs/>
        </w:rPr>
        <w:t>]</w:t>
      </w:r>
      <w:r w:rsidRPr="0033602A">
        <w:t xml:space="preserve"> – Small business owners now have a powerful new ally with the launch of </w:t>
      </w:r>
      <w:proofErr w:type="spellStart"/>
      <w:r w:rsidRPr="0033602A">
        <w:rPr>
          <w:b/>
          <w:bCs/>
        </w:rPr>
        <w:t>SmallBizToolbox</w:t>
      </w:r>
      <w:proofErr w:type="spellEnd"/>
      <w:r w:rsidRPr="0033602A">
        <w:t xml:space="preserve"> (</w:t>
      </w:r>
      <w:hyperlink r:id="rId5" w:history="1">
        <w:r w:rsidRPr="0033602A">
          <w:rPr>
            <w:rStyle w:val="Hyperlink"/>
          </w:rPr>
          <w:t>https://smallbiztoolbox.com.au/),</w:t>
        </w:r>
      </w:hyperlink>
      <w:r w:rsidRPr="0033602A">
        <w:t xml:space="preserve"> a dedicated platform designed to provide essential tools, resources, and expert guidance tailored to the needs of small businesses.</w:t>
      </w:r>
    </w:p>
    <w:p w14:paraId="7F829D06" w14:textId="4FBCDE49" w:rsidR="0033602A" w:rsidRPr="0033602A" w:rsidRDefault="0033602A" w:rsidP="0033602A">
      <w:r w:rsidRPr="0033602A">
        <w:t xml:space="preserve">Created to simplify business operations and support growth, </w:t>
      </w:r>
      <w:proofErr w:type="spellStart"/>
      <w:r w:rsidRPr="0033602A">
        <w:t>SmallBizToolbox</w:t>
      </w:r>
      <w:proofErr w:type="spellEnd"/>
      <w:r w:rsidRPr="0033602A">
        <w:t xml:space="preserve"> offers a wide range of resources, including </w:t>
      </w:r>
      <w:r>
        <w:t xml:space="preserve">Human assistance, </w:t>
      </w:r>
      <w:r w:rsidRPr="0033602A">
        <w:t xml:space="preserve">AI-powered </w:t>
      </w:r>
      <w:r>
        <w:t>assistants</w:t>
      </w:r>
      <w:r w:rsidRPr="0033602A">
        <w:t xml:space="preserve">, SEO insights, website optimisation strategies, marketing guides, and practical ‘how-to’ content. The platform is designed to help </w:t>
      </w:r>
      <w:r>
        <w:t>small business owners</w:t>
      </w:r>
      <w:r w:rsidRPr="0033602A">
        <w:t xml:space="preserve"> navigate the complexities of running a small business.</w:t>
      </w:r>
    </w:p>
    <w:p w14:paraId="50CEF65A" w14:textId="77777777" w:rsidR="0033602A" w:rsidRPr="0033602A" w:rsidRDefault="0033602A" w:rsidP="0033602A">
      <w:r w:rsidRPr="0033602A">
        <w:t xml:space="preserve">“We understand the challenges that small business owners face daily, from marketing to search engine optimisation and operational efficiency,” said Ashley Bryan, founder of </w:t>
      </w:r>
      <w:proofErr w:type="spellStart"/>
      <w:r w:rsidRPr="0033602A">
        <w:t>SmallBizToolbox</w:t>
      </w:r>
      <w:proofErr w:type="spellEnd"/>
      <w:r w:rsidRPr="0033602A">
        <w:t>. “Our goal is to provide a one-stop resource that empowers business owners with the knowledge and tools they need to succeed.”</w:t>
      </w:r>
    </w:p>
    <w:p w14:paraId="2ECDA83F" w14:textId="77777777" w:rsidR="0033602A" w:rsidRPr="0033602A" w:rsidRDefault="0033602A" w:rsidP="0033602A">
      <w:r w:rsidRPr="0033602A">
        <w:t xml:space="preserve">Key features of </w:t>
      </w:r>
      <w:proofErr w:type="spellStart"/>
      <w:r w:rsidRPr="0033602A">
        <w:t>SmallBizToolbox</w:t>
      </w:r>
      <w:proofErr w:type="spellEnd"/>
      <w:r w:rsidRPr="0033602A">
        <w:t xml:space="preserve"> include:</w:t>
      </w:r>
    </w:p>
    <w:p w14:paraId="22BC52A7" w14:textId="77777777" w:rsidR="0033602A" w:rsidRPr="0033602A" w:rsidRDefault="0033602A" w:rsidP="0033602A">
      <w:pPr>
        <w:numPr>
          <w:ilvl w:val="0"/>
          <w:numId w:val="8"/>
        </w:numPr>
      </w:pPr>
      <w:r w:rsidRPr="0033602A">
        <w:rPr>
          <w:b/>
          <w:bCs/>
        </w:rPr>
        <w:t>AI Tools for Small Business</w:t>
      </w:r>
      <w:r w:rsidRPr="0033602A">
        <w:t xml:space="preserve"> – Access to AI-powered solutions that streamline workflows, generate content, and enhance business operations.</w:t>
      </w:r>
    </w:p>
    <w:p w14:paraId="2DBB9B5F" w14:textId="77777777" w:rsidR="0033602A" w:rsidRPr="0033602A" w:rsidRDefault="0033602A" w:rsidP="0033602A">
      <w:pPr>
        <w:numPr>
          <w:ilvl w:val="0"/>
          <w:numId w:val="8"/>
        </w:numPr>
      </w:pPr>
      <w:r w:rsidRPr="0033602A">
        <w:rPr>
          <w:b/>
          <w:bCs/>
        </w:rPr>
        <w:t>Comprehensive SEO and Website Guidance</w:t>
      </w:r>
      <w:r w:rsidRPr="0033602A">
        <w:t xml:space="preserve"> – Expert insights on optimising websites for search engines, improving visibility, and attracting customers.</w:t>
      </w:r>
    </w:p>
    <w:p w14:paraId="11446907" w14:textId="6D5FAF76" w:rsidR="0033602A" w:rsidRPr="0033602A" w:rsidRDefault="0033602A" w:rsidP="0033602A">
      <w:pPr>
        <w:numPr>
          <w:ilvl w:val="0"/>
          <w:numId w:val="8"/>
        </w:numPr>
      </w:pPr>
      <w:r w:rsidRPr="0033602A">
        <w:rPr>
          <w:b/>
          <w:bCs/>
        </w:rPr>
        <w:t>Step-by-Step Guides and How-To Content</w:t>
      </w:r>
      <w:r w:rsidRPr="0033602A">
        <w:t xml:space="preserve"> – Practical, easy-to-follow guides covering essential business processes and </w:t>
      </w:r>
      <w:r>
        <w:t>business growth</w:t>
      </w:r>
      <w:r w:rsidRPr="0033602A">
        <w:t xml:space="preserve"> strategies.</w:t>
      </w:r>
    </w:p>
    <w:p w14:paraId="087DD909" w14:textId="19BC781D" w:rsidR="0033602A" w:rsidRPr="0033602A" w:rsidRDefault="0033602A" w:rsidP="0033602A">
      <w:pPr>
        <w:numPr>
          <w:ilvl w:val="0"/>
          <w:numId w:val="8"/>
        </w:numPr>
      </w:pPr>
      <w:r>
        <w:rPr>
          <w:b/>
          <w:bCs/>
        </w:rPr>
        <w:t>Tailored content</w:t>
      </w:r>
      <w:r w:rsidRPr="0033602A">
        <w:t xml:space="preserve"> – Tools and resources </w:t>
      </w:r>
      <w:r>
        <w:t>designed and built for specific members</w:t>
      </w:r>
      <w:r w:rsidRPr="0033602A">
        <w:t>.</w:t>
      </w:r>
    </w:p>
    <w:p w14:paraId="5EFBD72E" w14:textId="77777777" w:rsidR="0033602A" w:rsidRPr="0033602A" w:rsidRDefault="0033602A" w:rsidP="0033602A">
      <w:r w:rsidRPr="0033602A">
        <w:t xml:space="preserve">With an emphasis on accessibility and effectiveness, </w:t>
      </w:r>
      <w:proofErr w:type="spellStart"/>
      <w:r w:rsidRPr="0033602A">
        <w:t>SmallBizToolbox</w:t>
      </w:r>
      <w:proofErr w:type="spellEnd"/>
      <w:r w:rsidRPr="0033602A">
        <w:t xml:space="preserve"> is built for entrepreneurs looking to stay competitive, enhance their online presence, and drive sustainable growth. Whether a startup or an established small business, the platform offers tailored solutions to meet diverse business needs.</w:t>
      </w:r>
    </w:p>
    <w:p w14:paraId="7E7AE04A" w14:textId="253A2833" w:rsidR="0033602A" w:rsidRPr="0033602A" w:rsidRDefault="0033602A" w:rsidP="0033602A">
      <w:r w:rsidRPr="0033602A">
        <w:t xml:space="preserve">To explore </w:t>
      </w:r>
      <w:proofErr w:type="spellStart"/>
      <w:r w:rsidRPr="0033602A">
        <w:t>SmallBizToolbox</w:t>
      </w:r>
      <w:proofErr w:type="spellEnd"/>
      <w:r w:rsidRPr="0033602A">
        <w:t xml:space="preserve"> and discover the tools that can transform your business, visit </w:t>
      </w:r>
      <w:hyperlink r:id="rId6" w:history="1">
        <w:r w:rsidRPr="0033602A">
          <w:rPr>
            <w:rStyle w:val="Hyperlink"/>
            <w:b/>
            <w:bCs/>
          </w:rPr>
          <w:t>https://smallbiztoolbox.com.au/</w:t>
        </w:r>
        <w:r w:rsidRPr="0033602A">
          <w:rPr>
            <w:rStyle w:val="Hyperlink"/>
          </w:rPr>
          <w:t>.</w:t>
        </w:r>
      </w:hyperlink>
    </w:p>
    <w:p w14:paraId="2CDAAFBE" w14:textId="22A50DE5" w:rsidR="0033602A" w:rsidRPr="0033602A" w:rsidRDefault="0033602A" w:rsidP="0033602A">
      <w:r w:rsidRPr="0033602A">
        <w:rPr>
          <w:b/>
          <w:bCs/>
        </w:rPr>
        <w:t>For enquiries, please contact:</w:t>
      </w:r>
      <w:r w:rsidRPr="0033602A">
        <w:t xml:space="preserve"> </w:t>
      </w:r>
      <w:r>
        <w:t xml:space="preserve">Ashley Bryan </w:t>
      </w:r>
      <w:hyperlink r:id="rId7" w:history="1">
        <w:r w:rsidRPr="003D4E2D">
          <w:rPr>
            <w:rStyle w:val="Hyperlink"/>
          </w:rPr>
          <w:t>https://smallbiztoolbox.com.au/contact/</w:t>
        </w:r>
      </w:hyperlink>
      <w:r>
        <w:t xml:space="preserve"> </w:t>
      </w:r>
    </w:p>
    <w:p w14:paraId="16CEFA7C" w14:textId="77777777" w:rsidR="009A603A" w:rsidRDefault="009A603A"/>
    <w:sectPr w:rsidR="009A60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2EA2"/>
    <w:multiLevelType w:val="multilevel"/>
    <w:tmpl w:val="5F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6207F"/>
    <w:multiLevelType w:val="multilevel"/>
    <w:tmpl w:val="D886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772036"/>
    <w:multiLevelType w:val="hybridMultilevel"/>
    <w:tmpl w:val="52EEF412"/>
    <w:lvl w:ilvl="0" w:tplc="F36AD56E">
      <w:start w:val="1"/>
      <w:numFmt w:val="decimal"/>
      <w:pStyle w:val="Stratsbullets"/>
      <w:lvlText w:val="%1."/>
      <w:lvlJc w:val="left"/>
      <w:pPr>
        <w:ind w:left="42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46" w:hanging="360"/>
      </w:pPr>
    </w:lvl>
    <w:lvl w:ilvl="2" w:tplc="1409001B" w:tentative="1">
      <w:start w:val="1"/>
      <w:numFmt w:val="lowerRoman"/>
      <w:lvlText w:val="%3."/>
      <w:lvlJc w:val="right"/>
      <w:pPr>
        <w:ind w:left="1866" w:hanging="180"/>
      </w:pPr>
    </w:lvl>
    <w:lvl w:ilvl="3" w:tplc="1409000F" w:tentative="1">
      <w:start w:val="1"/>
      <w:numFmt w:val="decimal"/>
      <w:lvlText w:val="%4."/>
      <w:lvlJc w:val="left"/>
      <w:pPr>
        <w:ind w:left="2586" w:hanging="360"/>
      </w:pPr>
    </w:lvl>
    <w:lvl w:ilvl="4" w:tplc="14090019" w:tentative="1">
      <w:start w:val="1"/>
      <w:numFmt w:val="lowerLetter"/>
      <w:lvlText w:val="%5."/>
      <w:lvlJc w:val="left"/>
      <w:pPr>
        <w:ind w:left="3306" w:hanging="360"/>
      </w:pPr>
    </w:lvl>
    <w:lvl w:ilvl="5" w:tplc="1409001B" w:tentative="1">
      <w:start w:val="1"/>
      <w:numFmt w:val="lowerRoman"/>
      <w:lvlText w:val="%6."/>
      <w:lvlJc w:val="right"/>
      <w:pPr>
        <w:ind w:left="4026" w:hanging="180"/>
      </w:pPr>
    </w:lvl>
    <w:lvl w:ilvl="6" w:tplc="1409000F" w:tentative="1">
      <w:start w:val="1"/>
      <w:numFmt w:val="decimal"/>
      <w:lvlText w:val="%7."/>
      <w:lvlJc w:val="left"/>
      <w:pPr>
        <w:ind w:left="4746" w:hanging="360"/>
      </w:pPr>
    </w:lvl>
    <w:lvl w:ilvl="7" w:tplc="14090019" w:tentative="1">
      <w:start w:val="1"/>
      <w:numFmt w:val="lowerLetter"/>
      <w:lvlText w:val="%8."/>
      <w:lvlJc w:val="left"/>
      <w:pPr>
        <w:ind w:left="5466" w:hanging="360"/>
      </w:pPr>
    </w:lvl>
    <w:lvl w:ilvl="8" w:tplc="1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683705738">
    <w:abstractNumId w:val="2"/>
  </w:num>
  <w:num w:numId="2" w16cid:durableId="221213078">
    <w:abstractNumId w:val="1"/>
  </w:num>
  <w:num w:numId="3" w16cid:durableId="1144276670">
    <w:abstractNumId w:val="2"/>
  </w:num>
  <w:num w:numId="4" w16cid:durableId="586958824">
    <w:abstractNumId w:val="2"/>
  </w:num>
  <w:num w:numId="5" w16cid:durableId="1964724176">
    <w:abstractNumId w:val="2"/>
  </w:num>
  <w:num w:numId="6" w16cid:durableId="1619023366">
    <w:abstractNumId w:val="2"/>
  </w:num>
  <w:num w:numId="7" w16cid:durableId="351148956">
    <w:abstractNumId w:val="2"/>
  </w:num>
  <w:num w:numId="8" w16cid:durableId="205469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2A"/>
    <w:rsid w:val="001D160E"/>
    <w:rsid w:val="001E7780"/>
    <w:rsid w:val="0033602A"/>
    <w:rsid w:val="00664CD3"/>
    <w:rsid w:val="00802F30"/>
    <w:rsid w:val="00822491"/>
    <w:rsid w:val="009A603A"/>
    <w:rsid w:val="00C94399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D642"/>
  <w15:chartTrackingRefBased/>
  <w15:docId w15:val="{E511F2E7-706D-4282-B28C-3D20592F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7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E7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780"/>
    <w:rPr>
      <w:rFonts w:ascii="Times New Roman" w:eastAsia="Times New Roman" w:hAnsi="Times New Roman" w:cs="Times New Roman"/>
      <w:b/>
      <w:bCs/>
      <w:sz w:val="2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7780"/>
    <w:rPr>
      <w:rFonts w:asciiTheme="majorHAnsi" w:eastAsiaTheme="majorEastAsia" w:hAnsiTheme="majorHAnsi" w:cstheme="majorBidi"/>
      <w:color w:val="0F4761" w:themeColor="accent1" w:themeShade="BF"/>
      <w:sz w:val="36"/>
      <w:szCs w:val="32"/>
      <w:lang w:val="en-GB"/>
    </w:rPr>
  </w:style>
  <w:style w:type="paragraph" w:customStyle="1" w:styleId="stratsbody1">
    <w:name w:val="strats body 1"/>
    <w:basedOn w:val="Normal"/>
    <w:link w:val="stratsbody1Char"/>
    <w:autoRedefine/>
    <w:qFormat/>
    <w:rsid w:val="00822491"/>
    <w:pPr>
      <w:spacing w:after="0" w:line="276" w:lineRule="auto"/>
      <w:ind w:left="66"/>
    </w:pPr>
    <w:rPr>
      <w:rFonts w:ascii="Verdana" w:hAnsi="Verdana"/>
      <w:szCs w:val="18"/>
      <w:lang w:val="en-US"/>
    </w:rPr>
  </w:style>
  <w:style w:type="character" w:customStyle="1" w:styleId="stratsbody1Char">
    <w:name w:val="strats body 1 Char"/>
    <w:link w:val="stratsbody1"/>
    <w:rsid w:val="00822491"/>
    <w:rPr>
      <w:rFonts w:ascii="Verdana" w:hAnsi="Verdana"/>
      <w:szCs w:val="18"/>
      <w:lang w:val="en-US"/>
    </w:rPr>
  </w:style>
  <w:style w:type="paragraph" w:customStyle="1" w:styleId="Stratsbullets">
    <w:name w:val="Strats bullets"/>
    <w:basedOn w:val="Normal"/>
    <w:link w:val="StratsbulletsChar"/>
    <w:qFormat/>
    <w:rsid w:val="00F539A7"/>
    <w:pPr>
      <w:numPr>
        <w:numId w:val="3"/>
      </w:numPr>
      <w:spacing w:after="0" w:line="276" w:lineRule="auto"/>
    </w:pPr>
    <w:rPr>
      <w:rFonts w:ascii="Verdana" w:hAnsi="Verdana"/>
      <w:sz w:val="18"/>
      <w:szCs w:val="18"/>
      <w:lang w:val="en-US"/>
    </w:rPr>
  </w:style>
  <w:style w:type="character" w:customStyle="1" w:styleId="StratsbulletsChar">
    <w:name w:val="Strats bullets Char"/>
    <w:basedOn w:val="DefaultParagraphFont"/>
    <w:link w:val="Stratsbullets"/>
    <w:rsid w:val="00F539A7"/>
    <w:rPr>
      <w:rFonts w:ascii="Verdana" w:hAnsi="Verdana"/>
      <w:sz w:val="18"/>
      <w:szCs w:val="18"/>
      <w:lang w:val="en-US"/>
    </w:rPr>
  </w:style>
  <w:style w:type="paragraph" w:customStyle="1" w:styleId="ReportHeading1">
    <w:name w:val="Report Heading 1"/>
    <w:basedOn w:val="stratsbody1"/>
    <w:link w:val="ReportHeading1Char"/>
    <w:qFormat/>
    <w:rsid w:val="00F539A7"/>
    <w:pPr>
      <w:shd w:val="clear" w:color="auto" w:fill="C2D69B"/>
    </w:pPr>
    <w:rPr>
      <w:color w:val="FFFFFF"/>
      <w:sz w:val="30"/>
      <w:szCs w:val="30"/>
    </w:rPr>
  </w:style>
  <w:style w:type="character" w:customStyle="1" w:styleId="ReportHeading1Char">
    <w:name w:val="Report Heading 1 Char"/>
    <w:link w:val="ReportHeading1"/>
    <w:rsid w:val="00F539A7"/>
    <w:rPr>
      <w:rFonts w:ascii="Verdana" w:hAnsi="Verdana"/>
      <w:color w:val="FFFFFF"/>
      <w:sz w:val="30"/>
      <w:szCs w:val="30"/>
      <w:shd w:val="clear" w:color="auto" w:fill="C2D69B"/>
      <w:lang w:val="en-US"/>
    </w:rPr>
  </w:style>
  <w:style w:type="paragraph" w:customStyle="1" w:styleId="Reporttop">
    <w:name w:val="Report top"/>
    <w:basedOn w:val="ReportHeading1"/>
    <w:link w:val="ReporttopChar"/>
    <w:qFormat/>
    <w:rsid w:val="00F539A7"/>
    <w:pPr>
      <w:shd w:val="clear" w:color="auto" w:fill="70AD47"/>
      <w:jc w:val="center"/>
    </w:pPr>
    <w:rPr>
      <w:b/>
      <w:sz w:val="36"/>
    </w:rPr>
  </w:style>
  <w:style w:type="character" w:customStyle="1" w:styleId="ReporttopChar">
    <w:name w:val="Report top Char"/>
    <w:link w:val="Reporttop"/>
    <w:rsid w:val="00F539A7"/>
    <w:rPr>
      <w:rFonts w:ascii="Verdana" w:hAnsi="Verdana"/>
      <w:b/>
      <w:color w:val="FFFFFF"/>
      <w:sz w:val="36"/>
      <w:szCs w:val="30"/>
      <w:shd w:val="clear" w:color="auto" w:fill="70AD47"/>
      <w:lang w:val="en-US"/>
    </w:rPr>
  </w:style>
  <w:style w:type="paragraph" w:customStyle="1" w:styleId="StratsH1">
    <w:name w:val="StratsH1"/>
    <w:basedOn w:val="Normal"/>
    <w:link w:val="StratsH1Char"/>
    <w:qFormat/>
    <w:rsid w:val="00F539A7"/>
    <w:pPr>
      <w:keepNext/>
      <w:spacing w:after="0" w:line="276" w:lineRule="auto"/>
      <w:outlineLvl w:val="0"/>
    </w:pPr>
    <w:rPr>
      <w:rFonts w:ascii="Verdana" w:hAnsi="Verdana"/>
      <w:bCs/>
      <w:sz w:val="28"/>
      <w:lang w:val="en-US"/>
    </w:rPr>
  </w:style>
  <w:style w:type="character" w:customStyle="1" w:styleId="StratsH1Char">
    <w:name w:val="StratsH1 Char"/>
    <w:link w:val="StratsH1"/>
    <w:rsid w:val="00F539A7"/>
    <w:rPr>
      <w:rFonts w:ascii="Verdana" w:hAnsi="Verdana"/>
      <w:bCs/>
      <w:sz w:val="28"/>
      <w:lang w:val="en-US"/>
    </w:rPr>
  </w:style>
  <w:style w:type="paragraph" w:customStyle="1" w:styleId="StratsH2">
    <w:name w:val="StratsH2"/>
    <w:basedOn w:val="Normal"/>
    <w:link w:val="StratsH2Char"/>
    <w:qFormat/>
    <w:rsid w:val="00F539A7"/>
    <w:pPr>
      <w:keepNext/>
      <w:spacing w:after="0" w:line="276" w:lineRule="auto"/>
      <w:outlineLvl w:val="0"/>
    </w:pPr>
    <w:rPr>
      <w:rFonts w:ascii="TradeGothic Bold" w:hAnsi="TradeGothic Bold"/>
      <w:b/>
      <w:bCs/>
      <w:sz w:val="24"/>
      <w:szCs w:val="24"/>
      <w:u w:val="single"/>
      <w:lang w:val="en-US"/>
    </w:rPr>
  </w:style>
  <w:style w:type="character" w:customStyle="1" w:styleId="StratsH2Char">
    <w:name w:val="StratsH2 Char"/>
    <w:link w:val="StratsH2"/>
    <w:rsid w:val="00F539A7"/>
    <w:rPr>
      <w:rFonts w:ascii="TradeGothic Bold" w:hAnsi="TradeGothic Bold"/>
      <w:b/>
      <w:bCs/>
      <w:sz w:val="24"/>
      <w:szCs w:val="24"/>
      <w:u w:val="single"/>
      <w:lang w:val="en-US"/>
    </w:rPr>
  </w:style>
  <w:style w:type="paragraph" w:customStyle="1" w:styleId="StratsH3">
    <w:name w:val="StratsH3"/>
    <w:basedOn w:val="Normal"/>
    <w:link w:val="StratsH3Char"/>
    <w:qFormat/>
    <w:rsid w:val="001D160E"/>
    <w:pPr>
      <w:spacing w:after="0" w:line="276" w:lineRule="auto"/>
      <w:ind w:left="567"/>
    </w:pPr>
    <w:rPr>
      <w:rFonts w:ascii="Verdana" w:hAnsi="Verdana"/>
      <w:b/>
      <w:lang w:val="en-US"/>
    </w:rPr>
  </w:style>
  <w:style w:type="character" w:customStyle="1" w:styleId="StratsH3Char">
    <w:name w:val="StratsH3 Char"/>
    <w:link w:val="StratsH3"/>
    <w:rsid w:val="001D160E"/>
    <w:rPr>
      <w:rFonts w:ascii="Verdana" w:hAnsi="Verdana"/>
      <w:b/>
      <w:lang w:val="en-US"/>
    </w:rPr>
  </w:style>
  <w:style w:type="paragraph" w:customStyle="1" w:styleId="StratsTOP">
    <w:name w:val="StratsTOP"/>
    <w:basedOn w:val="Normal"/>
    <w:link w:val="StratsTOPChar"/>
    <w:qFormat/>
    <w:rsid w:val="00F539A7"/>
    <w:pPr>
      <w:spacing w:after="0" w:line="240" w:lineRule="auto"/>
      <w:jc w:val="center"/>
    </w:pPr>
    <w:rPr>
      <w:rFonts w:ascii="Verdana" w:hAnsi="Verdana"/>
      <w:b/>
      <w:sz w:val="32"/>
      <w:szCs w:val="32"/>
      <w:u w:val="single"/>
      <w:lang w:val="en-US"/>
    </w:rPr>
  </w:style>
  <w:style w:type="character" w:customStyle="1" w:styleId="StratsTOPChar">
    <w:name w:val="StratsTOP Char"/>
    <w:link w:val="StratsTOP"/>
    <w:rsid w:val="00F539A7"/>
    <w:rPr>
      <w:rFonts w:ascii="Verdana" w:hAnsi="Verdana"/>
      <w:b/>
      <w:sz w:val="32"/>
      <w:szCs w:val="32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0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llbiztoolbox.com.au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llbiztoolbox.com.au/" TargetMode="External"/><Relationship Id="rId5" Type="http://schemas.openxmlformats.org/officeDocument/2006/relationships/hyperlink" Target="https://smallbiztoolbox.com.au/),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Bryan</dc:creator>
  <cp:keywords/>
  <dc:description/>
  <cp:lastModifiedBy>Ashley Bryan</cp:lastModifiedBy>
  <cp:revision>1</cp:revision>
  <dcterms:created xsi:type="dcterms:W3CDTF">2025-03-12T05:01:00Z</dcterms:created>
  <dcterms:modified xsi:type="dcterms:W3CDTF">2025-03-12T05:11:00Z</dcterms:modified>
</cp:coreProperties>
</file>